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5213BF2C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r w:rsidR="00414BDB" w:rsidRPr="00414BDB">
        <w:rPr>
          <w:b w:val="0"/>
          <w:i w:val="0"/>
          <w:iCs w:val="0"/>
          <w:color w:val="000000"/>
        </w:rPr>
        <w:t>О.Е</w:t>
      </w:r>
      <w:r w:rsidR="00414BDB" w:rsidRPr="00F06414">
        <w:rPr>
          <w:b w:val="0"/>
          <w:color w:val="000000"/>
        </w:rPr>
        <w:t>.</w:t>
      </w:r>
      <w:r w:rsidR="00414BDB">
        <w:rPr>
          <w:b w:val="0"/>
          <w:i w:val="0"/>
          <w:iCs w:val="0"/>
          <w:color w:val="000000"/>
        </w:rPr>
        <w:t xml:space="preserve"> </w:t>
      </w:r>
      <w:r w:rsidR="00414BDB">
        <w:rPr>
          <w:rFonts w:ascii="Times New Roman" w:hAnsi="Times New Roman"/>
          <w:b w:val="0"/>
          <w:i w:val="0"/>
        </w:rPr>
        <w:t>Листопадова</w:t>
      </w:r>
    </w:p>
    <w:p w14:paraId="1239AD5C" w14:textId="77777777" w:rsidR="00414BDB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Шифр </w:t>
      </w:r>
      <w:r w:rsidR="00414BDB">
        <w:rPr>
          <w:rFonts w:ascii="Times New Roman" w:hAnsi="Times New Roman"/>
          <w:sz w:val="28"/>
          <w:szCs w:val="28"/>
        </w:rPr>
        <w:t>2</w:t>
      </w:r>
      <w:r w:rsidRPr="00B87E95">
        <w:rPr>
          <w:rFonts w:ascii="Times New Roman" w:hAnsi="Times New Roman"/>
          <w:sz w:val="28"/>
          <w:szCs w:val="28"/>
        </w:rPr>
        <w:t>1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0BE286FA" w14:textId="6D038350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27 Опишите особенности наследования классов в языке Python.</w:t>
      </w:r>
    </w:p>
    <w:p w14:paraId="1AF8199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7ADACA" w14:textId="0359D10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Наследование в объектно-ориентированном программировании очень похоже на наследование в реальной жизни, где ребенок наследует те или иные характеристики его родителей в дополнение к его собственным характеристикам.</w:t>
      </w:r>
    </w:p>
    <w:p w14:paraId="07286CE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объектно-ориентированном программировании, наследование означает отношение IS-A. Например, болид — это транспорт. Наследование это одна из самых удивительных концепций объектно-ориентированного программирования, так как оно подразумевает повторное использование.</w:t>
      </w:r>
    </w:p>
    <w:p w14:paraId="6279094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Основная идея наследования в объектно-ориентированном программировании заключается в том, что класс может наследовать характеристики другого класса. Класс, который наследует другой класс, называется дочерним классом или производным классом, и класс, который дает наследие, называется родительским, или основным.</w:t>
      </w:r>
    </w:p>
    <w:p w14:paraId="5A62FC64" w14:textId="3F3BBFC0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простой пример наследования. Выполним следующий скрипт:</w:t>
      </w:r>
    </w:p>
    <w:p w14:paraId="28473F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Vehicle</w:t>
      </w:r>
    </w:p>
    <w:p w14:paraId="5067AEB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34A62CA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vehicle_method(self):</w:t>
      </w:r>
    </w:p>
    <w:p w14:paraId="660C90E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0B21017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C42B1A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Car, который наследует Vehicle</w:t>
      </w:r>
    </w:p>
    <w:p w14:paraId="75A682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0FE5736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car_method(self):</w:t>
      </w:r>
    </w:p>
    <w:p w14:paraId="7087E8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метод из дочернего класса")</w:t>
      </w:r>
    </w:p>
    <w:p w14:paraId="6A2FB794" w14:textId="523C9A68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 мы создаем два класса: Vehicle и Car, который наследует класс Vehicle. Чтобы наследовать класс, нужно только вписать название родительского класса внутри скобок,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которая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следует за названием дочернего класса. Класс Vehicle содержит метод vehicle_method(), а дочерний класс содержит метод car_method(). Однако, так как класс Car наследует класс Vehicle, он также наследует и метод vehicle_method().</w:t>
      </w:r>
    </w:p>
    <w:p w14:paraId="43A287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D2B7DF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это на практике и выполним следующий скрипт:</w:t>
      </w:r>
    </w:p>
    <w:p w14:paraId="188C2CCC" w14:textId="79FC6D88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9F4D3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car_a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7E61751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car_a.vehicle_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) # </w:t>
      </w:r>
      <w:r w:rsidRPr="00E62910">
        <w:rPr>
          <w:rFonts w:ascii="Times New Roman" w:hAnsi="Times New Roman"/>
          <w:color w:val="000000"/>
          <w:sz w:val="28"/>
          <w:szCs w:val="28"/>
        </w:rPr>
        <w:t>Вызываем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28D7375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car_a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6371F1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car_a.vehicle_method() # Вызываем метод родительского класса</w:t>
      </w:r>
    </w:p>
    <w:p w14:paraId="254E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DBDDFF" w14:textId="08E8F0B4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 мы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создали объект класса Car вызывали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vehicle_method() при помощи объекта класса Car.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E62910">
        <w:rPr>
          <w:rFonts w:ascii="Times New Roman" w:hAnsi="Times New Roman"/>
          <w:color w:val="000000"/>
          <w:sz w:val="28"/>
          <w:szCs w:val="28"/>
        </w:rPr>
        <w:t>ож</w:t>
      </w:r>
      <w:r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обратить внимание на то, что класс Car не содержит ни одного метода vehicle_method(), но так как он унаследовал класс Vehicle, который содержит vehicle_method(), класс Car также будет использовать его. Выдача выглядит следующим образом:</w:t>
      </w:r>
    </w:p>
    <w:p w14:paraId="7BE052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</w:p>
    <w:p w14:paraId="67D87A5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1B7368D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10674425" w14:textId="77777777" w:rsidR="00F8067D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AED791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Множественное наследование Python</w:t>
      </w:r>
    </w:p>
    <w:p w14:paraId="231CFBF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Python, родительский класс может иметь несколько дочерних, и, аналогично, дочерний класс может иметь несколько родительских классов. Давайте рассмотрим первый сценарий. Выполним следующий скрипт:</w:t>
      </w:r>
    </w:p>
    <w:p w14:paraId="7D6033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Vehicle</w:t>
      </w:r>
    </w:p>
    <w:p w14:paraId="6E9E3C1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477319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vehicle_method(self):</w:t>
      </w:r>
    </w:p>
    <w:p w14:paraId="259840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5CE1522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1ABC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Car, который наследует Vehicle</w:t>
      </w:r>
    </w:p>
    <w:p w14:paraId="5BB4C1A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4076452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car_method(self):</w:t>
      </w:r>
    </w:p>
    <w:p w14:paraId="14473A4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Car")</w:t>
      </w:r>
    </w:p>
    <w:p w14:paraId="0B93016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AA4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Cycle, который наследует Vehicle</w:t>
      </w:r>
    </w:p>
    <w:p w14:paraId="1B8BD8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5F00F8E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cycleMethod(self):</w:t>
      </w:r>
    </w:p>
    <w:p w14:paraId="4359FD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Cycle")</w:t>
      </w:r>
    </w:p>
    <w:p w14:paraId="31A03FCD" w14:textId="64AE092B" w:rsidR="00E62910" w:rsidRPr="00E62910" w:rsidRDefault="00E62910" w:rsidP="00F8067D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скрипте, родительский класс Vehicle наследуется двумя дочерними классами — Car и Cycle. Оба дочерних класса будут иметь доступ к vehicle_method() родительского класса. </w:t>
      </w:r>
    </w:p>
    <w:p w14:paraId="6BBC799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car_a = Car()  </w:t>
      </w:r>
    </w:p>
    <w:p w14:paraId="3891285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car_a.vehicle_method() # вызов метода родительского класса</w:t>
      </w:r>
    </w:p>
    <w:p w14:paraId="33C64C8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car_b = Cycle()  </w:t>
      </w:r>
    </w:p>
    <w:p w14:paraId="5972C19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car_b.vehicle_method() # вызов метода родительского класса</w:t>
      </w:r>
    </w:p>
    <w:p w14:paraId="33469FC4" w14:textId="5A8E0A2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выдаче </w:t>
      </w:r>
      <w:r w:rsidR="00F8067D">
        <w:rPr>
          <w:rFonts w:ascii="Times New Roman" w:hAnsi="Times New Roman"/>
          <w:color w:val="000000"/>
          <w:sz w:val="28"/>
          <w:szCs w:val="28"/>
        </w:rPr>
        <w:t>видна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выдач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метода vehicle_method() дважды, как показано ниже:</w:t>
      </w:r>
    </w:p>
    <w:p w14:paraId="2076D48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09C4DEB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Это родительский метод из класса Vehicle</w:t>
      </w:r>
    </w:p>
    <w:p w14:paraId="60A0125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ECEFAB" w14:textId="67DEF93F" w:rsidR="00E62910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Видно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>, как родительский класс наследуется двумя дочерними классами. Таким же образом, дочерний класс может иметь несколько родительских. Посмотрим на пример:</w:t>
      </w:r>
    </w:p>
    <w:p w14:paraId="57B35F5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175C8B5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Camera:  </w:t>
      </w:r>
    </w:p>
    <w:p w14:paraId="545AEF3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camera_method(self):</w:t>
      </w:r>
    </w:p>
    <w:p w14:paraId="3F98AE1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Camera")</w:t>
      </w:r>
    </w:p>
    <w:p w14:paraId="5F5B3AF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F0E4D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Radio:  </w:t>
      </w:r>
    </w:p>
    <w:p w14:paraId="3987521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radio_method(self):</w:t>
      </w:r>
    </w:p>
    <w:p w14:paraId="1765E5C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Radio")</w:t>
      </w:r>
    </w:p>
    <w:p w14:paraId="3B2BA79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C9A94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CellPhone(Camera, Radio):  </w:t>
      </w:r>
    </w:p>
    <w:p w14:paraId="176F8C3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cell_phone_method(self):</w:t>
      </w:r>
    </w:p>
    <w:p w14:paraId="2D63E7A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CellPhone")</w:t>
      </w:r>
    </w:p>
    <w:p w14:paraId="272B9D0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 мы создали три класса: Camera, Radio, и CellPhone. Классы Camera и Radio наследуются классом CellPhone. Это значит, что класс CellPhone будет иметь доступ к методам классов Camera и Radio. Следующий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скрипт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подтверждает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F34C30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362BC6E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cell_phone_a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CellPhone()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87B5FF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cell_phone_a.camera_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01C855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cell_phone_a.radio_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method()</w:t>
      </w:r>
      <w:proofErr w:type="gramEnd"/>
    </w:p>
    <w:p w14:paraId="54FA0BA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9E7E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Выдача будет выглядеть следующим образом:</w:t>
      </w:r>
    </w:p>
    <w:p w14:paraId="710AB39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Camera</w:t>
      </w:r>
    </w:p>
    <w:p w14:paraId="42986B5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Radio</w:t>
      </w:r>
    </w:p>
    <w:p w14:paraId="6C5BC1F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2C6816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Полиморфизм</w:t>
      </w:r>
    </w:p>
    <w:p w14:paraId="66566B4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Термин полиморфизм буквально означает наличие нескольких форм. В контексте объектно-ориентированного программирования, полиморфизм означает способность объекта вести себя по-разному.</w:t>
      </w:r>
    </w:p>
    <w:p w14:paraId="51D0E78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Полиморфизм в программировании реализуется через перегрузку метода, либо через его переопределение.</w:t>
      </w:r>
    </w:p>
    <w:p w14:paraId="564E3413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Перегрузка метода</w:t>
      </w:r>
    </w:p>
    <w:p w14:paraId="1130B28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3E38B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Перегрузка метода относится к свойству метода вести себя по-разному, в зависимости от количества или типа параметров. Взглянем на очень простой пример перегрузки метода. Выполним следующий скрипт:</w:t>
      </w:r>
    </w:p>
    <w:p w14:paraId="1016D88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создаем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</w:t>
      </w:r>
    </w:p>
    <w:p w14:paraId="577DEFB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Car:  </w:t>
      </w:r>
    </w:p>
    <w:p w14:paraId="1562013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start(self, a, b=None):</w:t>
      </w:r>
    </w:p>
    <w:p w14:paraId="6BD49A1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b is not None:</w:t>
      </w:r>
    </w:p>
    <w:p w14:paraId="5628C77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 + b)</w:t>
      </w:r>
    </w:p>
    <w:p w14:paraId="7578E8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A8EF3B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(a)</w:t>
      </w:r>
    </w:p>
    <w:p w14:paraId="467276F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выше, если метод start() вызывается передачей одного аргумента, параметр будет выведен на экран.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если мы передадим 2 аргумента методу start(), он внесет оба аргумента и выведет результат суммы.</w:t>
      </w:r>
    </w:p>
    <w:p w14:paraId="2EF62F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Попробуем с одним аргументом для начала:</w:t>
      </w:r>
    </w:p>
    <w:p w14:paraId="4E2A35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car_a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44556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a.start(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10)</w:t>
      </w:r>
    </w:p>
    <w:p w14:paraId="31A5E08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A42C3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мы можем видеть 10. Теперь попробуем передать два аргумента:</w:t>
      </w:r>
    </w:p>
    <w:p w14:paraId="502256C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a.start(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10, 20)</w:t>
      </w:r>
    </w:p>
    <w:p w14:paraId="754068C7" w14:textId="700CCBF0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30.</w:t>
      </w:r>
    </w:p>
    <w:p w14:paraId="1DFED42B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0081D8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Переопределение метода</w:t>
      </w:r>
    </w:p>
    <w:p w14:paraId="6AA0878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Переопределение метода относится к наличию метода с одинаковым названием в дочернем и родительском классах. Определение метода отличается в родительском и дочернем классах, но название остается тем же. Давайте посмотрим на простой пример переопределения метода в Python.</w:t>
      </w:r>
    </w:p>
    <w:p w14:paraId="04A6C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Vehicle</w:t>
      </w:r>
    </w:p>
    <w:p w14:paraId="0C46445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7EB95BD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print_details(self):</w:t>
      </w:r>
    </w:p>
    <w:p w14:paraId="2804CF2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5B8AC2E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63442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класса, который наследует Vehicle</w:t>
      </w:r>
    </w:p>
    <w:p w14:paraId="7C3A3CC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class Car(Vehicle):  </w:t>
      </w:r>
    </w:p>
    <w:p w14:paraId="613B33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print_details(self):</w:t>
      </w:r>
    </w:p>
    <w:p w14:paraId="37377E8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дочерний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из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Car")</w:t>
      </w:r>
    </w:p>
    <w:p w14:paraId="66FDC3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0697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Cycle, который наследует Vehicle</w:t>
      </w:r>
    </w:p>
    <w:p w14:paraId="17EB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37E4E3C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print_details(self):</w:t>
      </w:r>
    </w:p>
    <w:p w14:paraId="6302A8E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Cycle")</w:t>
      </w:r>
    </w:p>
    <w:p w14:paraId="176F8C71" w14:textId="66E4CBD1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выше, классы Cycle и Car наследуют класс Vehicle. Класс Vehicle содержит метод print_details(), который переопределен дочерним классом. Теперь, если вызв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>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print_details(), выдача будет зависеть от объекта, через который вызывается метод. </w:t>
      </w:r>
      <w:r w:rsidR="00F8067D">
        <w:rPr>
          <w:rFonts w:ascii="Times New Roman" w:hAnsi="Times New Roman"/>
          <w:color w:val="000000"/>
          <w:sz w:val="28"/>
          <w:szCs w:val="28"/>
        </w:rPr>
        <w:t>Можно в</w:t>
      </w:r>
      <w:r w:rsidRPr="00E62910">
        <w:rPr>
          <w:rFonts w:ascii="Times New Roman" w:hAnsi="Times New Roman"/>
          <w:color w:val="000000"/>
          <w:sz w:val="28"/>
          <w:szCs w:val="28"/>
        </w:rPr>
        <w:t>ыполнит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следующий скрипт, чтобы понять суть на деле:</w:t>
      </w:r>
    </w:p>
    <w:p w14:paraId="107A2BD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car_a = Vehicle()  </w:t>
      </w:r>
    </w:p>
    <w:p w14:paraId="39F17C1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car_a. 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details()</w:t>
      </w:r>
      <w:proofErr w:type="gramEnd"/>
    </w:p>
    <w:p w14:paraId="0031C6F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AB827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car_b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1EB916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car_b.print_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details()</w:t>
      </w:r>
      <w:proofErr w:type="gramEnd"/>
    </w:p>
    <w:p w14:paraId="3D8EE9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333A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car_c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Cycle()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2BD05B1E" w14:textId="77777777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car_c.print_details()</w:t>
      </w:r>
    </w:p>
    <w:p w14:paraId="35F89F2A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25A8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6AAC059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дочерний метод из класса Car</w:t>
      </w:r>
    </w:p>
    <w:p w14:paraId="64600F2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дочерний метод из класса Cycle</w:t>
      </w:r>
    </w:p>
    <w:p w14:paraId="0DC1EFC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D197F0" w14:textId="6BC84F12" w:rsidR="00414BDB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Как вид</w:t>
      </w:r>
      <w:r w:rsidR="00F8067D"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>, выдача отличается, к тому же метод print_details() вызывается через производные классы одного и того же базового класса.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так как дочерние классы переопределены методом родительского класса, методы ведут себя по-разному.</w:t>
      </w:r>
    </w:p>
    <w:p w14:paraId="4D0E6EE8" w14:textId="36F7348C" w:rsidR="00414BDB" w:rsidRDefault="00414BDB" w:rsidP="00FB637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bookmarkStart w:id="11" w:name="_GoBack"/>
      <w:bookmarkEnd w:id="11"/>
    </w:p>
    <w:p w14:paraId="0C60D800" w14:textId="449CCB6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49 Перечислите операции над множествами.</w:t>
      </w:r>
    </w:p>
    <w:p w14:paraId="3E0F0264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Проверка на равенство</w:t>
      </w:r>
    </w:p>
    <w:p w14:paraId="50D3E59C" w14:textId="77777777" w:rsidR="00C4448A" w:rsidRDefault="00C4448A" w:rsidP="00C4448A">
      <w:pPr>
        <w:pStyle w:val="HTML0"/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</w:pPr>
    </w:p>
    <w:p w14:paraId="615C1D1F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set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([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])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5D60DF2" w14:textId="77777777" w:rsid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6C1C7F84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1FE1D508" w14:textId="1DFED78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 w:rsidRPr="00C4448A">
        <w:rPr>
          <w:sz w:val="28"/>
          <w:szCs w:val="28"/>
        </w:rPr>
        <w:t>подумать, что два множества равны, если каждый отдельный элемент одного множества содержится и во втором, и</w:t>
      </w:r>
      <w:r>
        <w:rPr>
          <w:sz w:val="28"/>
          <w:szCs w:val="28"/>
        </w:rPr>
        <w:t xml:space="preserve"> </w:t>
      </w:r>
      <w:r w:rsidRPr="00C4448A">
        <w:rPr>
          <w:sz w:val="28"/>
          <w:szCs w:val="28"/>
        </w:rPr>
        <w:t>догадка была бы близка к истине. Но коллекции в Python хранят только ссылки на объекты. Так что же, множества равны, если ссылаются на одни и те же объекты? Одинаковые ссылки "равны" — это правда. Но могут быть и равны разные объекты!</w:t>
      </w:r>
    </w:p>
    <w:p w14:paraId="1C54CFBC" w14:textId="2E36A2B6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Дело в том, что в Python есть специальный </w:t>
      </w:r>
      <w:r w:rsidRPr="00C4448A">
        <w:rPr>
          <w:rStyle w:val="a7"/>
          <w:i w:val="0"/>
          <w:sz w:val="28"/>
          <w:szCs w:val="28"/>
        </w:rPr>
        <w:t>протокол проверки на равенство</w:t>
      </w:r>
      <w:r w:rsidRPr="00C4448A">
        <w:rPr>
          <w:sz w:val="28"/>
          <w:szCs w:val="28"/>
        </w:rPr>
        <w:t xml:space="preserve">. Большинство встроенных типов данных поддерживает этот протокол. </w:t>
      </w:r>
      <w:r>
        <w:rPr>
          <w:sz w:val="28"/>
          <w:szCs w:val="28"/>
        </w:rPr>
        <w:t>Мо</w:t>
      </w:r>
      <w:r w:rsidRPr="00C4448A">
        <w:rPr>
          <w:sz w:val="28"/>
          <w:szCs w:val="28"/>
        </w:rPr>
        <w:t>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проверять на равенство числа, строки, булевы значения. А ещё мож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приравнивать кортежи, списки, словари. И вот тут Python поступает очень разумно: если приравнят</w:t>
      </w:r>
      <w:r>
        <w:rPr>
          <w:sz w:val="28"/>
          <w:szCs w:val="28"/>
        </w:rPr>
        <w:t>ь</w:t>
      </w:r>
      <w:r w:rsidRPr="00C4448A">
        <w:rPr>
          <w:sz w:val="28"/>
          <w:szCs w:val="28"/>
        </w:rPr>
        <w:t xml:space="preserve"> две коллекции одного типа, то эти коллекции будут считаться равными, если их элементы попарно равны (с точки зрения протокола, опять же). </w:t>
      </w:r>
    </w:p>
    <w:p w14:paraId="35B65EC3" w14:textId="6504358B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П</w:t>
      </w:r>
      <w:r>
        <w:rPr>
          <w:sz w:val="28"/>
          <w:szCs w:val="28"/>
        </w:rPr>
        <w:t>ример</w:t>
      </w:r>
      <w:r w:rsidRPr="00C4448A">
        <w:rPr>
          <w:sz w:val="28"/>
          <w:szCs w:val="28"/>
          <w:lang w:val="en-US"/>
        </w:rPr>
        <w:t>:</w:t>
      </w:r>
    </w:p>
    <w:p w14:paraId="305E23ED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</w:p>
    <w:p w14:paraId="269500B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D48EFC7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</w:p>
    <w:p w14:paraId="32237ED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6C58D8B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3D3D102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60060674" w14:textId="6EDD394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Словари равны, если порядок ключей разный — лишь бы были равны значения по соответствующим ключам и сами наборы ключей были одинаковыми</w:t>
      </w:r>
      <w:r>
        <w:rPr>
          <w:sz w:val="28"/>
          <w:szCs w:val="28"/>
        </w:rPr>
        <w:t>.</w:t>
      </w:r>
    </w:p>
    <w:p w14:paraId="623269FA" w14:textId="77777777" w:rsid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Вот и множества равны, если содержат одинаковые наборы равных попарно элементов.</w:t>
      </w:r>
    </w:p>
    <w:p w14:paraId="32FC8A75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31893DB" w14:textId="77777777" w:rsidR="00C4448A" w:rsidRPr="00C4448A" w:rsidRDefault="00C4448A" w:rsidP="00C4448A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Объединение множеств</w:t>
      </w:r>
    </w:p>
    <w:p w14:paraId="20ED11F3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Множества в Python, по аналогии с множествами в математике, поддерживают операцию </w:t>
      </w:r>
      <w:r w:rsidRPr="00C4448A">
        <w:rPr>
          <w:rStyle w:val="a7"/>
          <w:i w:val="0"/>
          <w:sz w:val="28"/>
          <w:szCs w:val="28"/>
        </w:rPr>
        <w:t>объединения (union)</w:t>
      </w:r>
      <w:r w:rsidRPr="00C4448A">
        <w:rPr>
          <w:sz w:val="28"/>
          <w:szCs w:val="28"/>
        </w:rPr>
        <w:t xml:space="preserve">. Эта операция не объединяет множества, как могло бы показаться, но возвращает такое множество — новый объект — которое содержит все элементы, содержащиеся хотя бы в одном из оригинальных множеств. По смыслу объединение похоже на операцию "ИЛИ" из булевой логики: элемент будет присутствовать в объединении, если он присутствует в первом исходном множестве ИЛИ во втором. Для объединения множеств в Python используется оператор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C4448A">
        <w:rPr>
          <w:sz w:val="28"/>
          <w:szCs w:val="28"/>
        </w:rPr>
        <w:t>:</w:t>
      </w:r>
    </w:p>
    <w:p w14:paraId="41D6658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5900D1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F76666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|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C4251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74753FF" w14:textId="37EA4F9A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766E3347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Пересечение множеств</w:t>
      </w:r>
    </w:p>
    <w:p w14:paraId="7CB21C3B" w14:textId="1577292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Раз есть операция, похожая на "ИЛИ", то логично было бы предпо</w:t>
      </w:r>
      <w:r>
        <w:rPr>
          <w:sz w:val="28"/>
          <w:szCs w:val="28"/>
        </w:rPr>
        <w:t>ложить, что есть и "операция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"</w:t>
      </w:r>
      <w:r w:rsidRPr="00C4448A">
        <w:rPr>
          <w:sz w:val="28"/>
          <w:szCs w:val="28"/>
        </w:rPr>
        <w:t xml:space="preserve">. Да, есть и такая — </w:t>
      </w:r>
      <w:r w:rsidRPr="00C4448A">
        <w:rPr>
          <w:rStyle w:val="a7"/>
          <w:i w:val="0"/>
          <w:sz w:val="28"/>
          <w:szCs w:val="28"/>
        </w:rPr>
        <w:t>пересечение (intersection)</w:t>
      </w:r>
      <w:r w:rsidRPr="00C4448A">
        <w:rPr>
          <w:sz w:val="28"/>
          <w:szCs w:val="28"/>
        </w:rPr>
        <w:t xml:space="preserve"> множеств. В пересечение входят элементы, присутствующие в первом из оригинальных множеств</w:t>
      </w:r>
      <w:proofErr w:type="gramStart"/>
      <w:r w:rsidRPr="00C4448A">
        <w:rPr>
          <w:sz w:val="28"/>
          <w:szCs w:val="28"/>
        </w:rPr>
        <w:t xml:space="preserve"> И</w:t>
      </w:r>
      <w:proofErr w:type="gramEnd"/>
      <w:r w:rsidRPr="00C4448A">
        <w:rPr>
          <w:sz w:val="28"/>
          <w:szCs w:val="28"/>
        </w:rPr>
        <w:t xml:space="preserve"> во втором. Оператор</w:t>
      </w:r>
      <w:r w:rsidRPr="00C4448A">
        <w:rPr>
          <w:sz w:val="28"/>
          <w:szCs w:val="28"/>
          <w:lang w:val="en-US"/>
        </w:rPr>
        <w:t xml:space="preserve"> </w:t>
      </w:r>
      <w:r w:rsidRPr="00C4448A">
        <w:rPr>
          <w:sz w:val="28"/>
          <w:szCs w:val="28"/>
        </w:rPr>
        <w:t>пересечения</w:t>
      </w:r>
      <w:r w:rsidRPr="00C4448A">
        <w:rPr>
          <w:sz w:val="28"/>
          <w:szCs w:val="28"/>
          <w:lang w:val="en-US"/>
        </w:rPr>
        <w:t xml:space="preserve"> — 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&amp;</w:t>
      </w:r>
      <w:r w:rsidRPr="00C4448A">
        <w:rPr>
          <w:sz w:val="28"/>
          <w:szCs w:val="28"/>
          <w:lang w:val="en-US"/>
        </w:rPr>
        <w:t xml:space="preserve">. </w:t>
      </w:r>
      <w:r w:rsidRPr="00C4448A">
        <w:rPr>
          <w:sz w:val="28"/>
          <w:szCs w:val="28"/>
        </w:rPr>
        <w:t>Пример</w:t>
      </w:r>
      <w:r w:rsidRPr="00C4448A">
        <w:rPr>
          <w:sz w:val="28"/>
          <w:szCs w:val="28"/>
          <w:lang w:val="en-US"/>
        </w:rPr>
        <w:t>:</w:t>
      </w:r>
    </w:p>
    <w:p w14:paraId="57F203EF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A8DD57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2E42464A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3F8F50A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78154930" w14:textId="1D58773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A5BDAE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Разность множеств</w:t>
      </w:r>
    </w:p>
    <w:p w14:paraId="686AB72B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Разность (difference)</w:t>
      </w:r>
      <w:r w:rsidRPr="00C4448A">
        <w:rPr>
          <w:sz w:val="28"/>
          <w:szCs w:val="28"/>
        </w:rPr>
        <w:t xml:space="preserve"> множеств — такое множество, элементы которого содержатся в первом оригинальном множестве, но не содержатся во втором. Разность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4448A">
        <w:rPr>
          <w:sz w:val="28"/>
          <w:szCs w:val="28"/>
        </w:rPr>
        <w:t xml:space="preserve"> (уж очень смысл похож на вычитание из арифметики). Пример</w:t>
      </w:r>
      <w:r w:rsidRPr="00C4448A">
        <w:rPr>
          <w:sz w:val="28"/>
          <w:szCs w:val="28"/>
          <w:lang w:val="en-US"/>
        </w:rPr>
        <w:t>:</w:t>
      </w:r>
    </w:p>
    <w:p w14:paraId="6101C93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C91C9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FF5CB7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</w:p>
    <w:p w14:paraId="338BE36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89FEFB0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ABB03C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038D0F7D" w14:textId="608CA58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5597DD3D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Симметрическая разность</w:t>
      </w:r>
    </w:p>
    <w:p w14:paraId="3E0F5B28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Симметрическая разность (symmetric difference)</w:t>
      </w:r>
      <w:r w:rsidRPr="00C4448A">
        <w:rPr>
          <w:sz w:val="28"/>
          <w:szCs w:val="28"/>
        </w:rPr>
        <w:t xml:space="preserve"> — множество, в которое входят элементы, присутствующие ЛИБО в первом, ЛИБО во втором оригинальном множестве. По смыслу операция похожа на </w:t>
      </w:r>
      <w:proofErr w:type="gramStart"/>
      <w:r w:rsidRPr="00C4448A">
        <w:rPr>
          <w:rStyle w:val="a7"/>
          <w:i w:val="0"/>
          <w:sz w:val="28"/>
          <w:szCs w:val="28"/>
        </w:rPr>
        <w:t>исключающее</w:t>
      </w:r>
      <w:proofErr w:type="gramEnd"/>
      <w:r w:rsidRPr="00C4448A">
        <w:rPr>
          <w:rStyle w:val="a7"/>
          <w:i w:val="0"/>
          <w:sz w:val="28"/>
          <w:szCs w:val="28"/>
        </w:rPr>
        <w:t xml:space="preserve"> ИЛИ (xor)</w:t>
      </w:r>
      <w:r w:rsidRPr="00C4448A">
        <w:rPr>
          <w:sz w:val="28"/>
          <w:szCs w:val="28"/>
        </w:rPr>
        <w:t xml:space="preserve">, поэтому и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^</w:t>
      </w:r>
      <w:r w:rsidRPr="00C4448A">
        <w:rPr>
          <w:sz w:val="28"/>
          <w:szCs w:val="28"/>
        </w:rPr>
        <w:t>. Пример</w:t>
      </w:r>
      <w:r w:rsidRPr="00C4448A">
        <w:rPr>
          <w:sz w:val="28"/>
          <w:szCs w:val="28"/>
          <w:lang w:val="en-US"/>
        </w:rPr>
        <w:t>:</w:t>
      </w:r>
    </w:p>
    <w:p w14:paraId="6E28D9E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03B9077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821E54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^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76653B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3BA5D1C5" w14:textId="0EB7CB79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6D40F1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Подмножества и надмножества</w:t>
      </w:r>
    </w:p>
    <w:p w14:paraId="7161373D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Одно множество является </w:t>
      </w:r>
      <w:r w:rsidRPr="00C4448A">
        <w:rPr>
          <w:rStyle w:val="a7"/>
          <w:i w:val="0"/>
          <w:sz w:val="28"/>
          <w:szCs w:val="28"/>
        </w:rPr>
        <w:t>подмножеством (subset)</w:t>
      </w:r>
      <w:r w:rsidRPr="00C4448A">
        <w:rPr>
          <w:sz w:val="28"/>
          <w:szCs w:val="28"/>
        </w:rPr>
        <w:t xml:space="preserve"> другого, если все элементы первого входят во второе, но второе может содержать ещё и другие элементы. Второе в этом случае является </w:t>
      </w:r>
      <w:r w:rsidRPr="00C4448A">
        <w:rPr>
          <w:rStyle w:val="a7"/>
          <w:i w:val="0"/>
          <w:sz w:val="28"/>
          <w:szCs w:val="28"/>
        </w:rPr>
        <w:t>надмножеством (superset)</w:t>
      </w:r>
      <w:r w:rsidRPr="00C4448A">
        <w:rPr>
          <w:sz w:val="28"/>
          <w:szCs w:val="28"/>
        </w:rPr>
        <w:t xml:space="preserve"> для первого. Такое соотношение множеств можно проверить с помощью методов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issubset</w:t>
      </w:r>
      <w:r w:rsidRPr="00C4448A">
        <w:rPr>
          <w:sz w:val="28"/>
          <w:szCs w:val="28"/>
        </w:rPr>
        <w:t xml:space="preserve"> и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issuperset</w:t>
      </w:r>
      <w:r w:rsidRPr="00C4448A">
        <w:rPr>
          <w:sz w:val="28"/>
          <w:szCs w:val="28"/>
        </w:rPr>
        <w:t>:</w:t>
      </w:r>
    </w:p>
    <w:p w14:paraId="3991094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C1D0A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512CD026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b.issubset(</w:t>
      </w:r>
      <w:proofErr w:type="gram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a)</w:t>
      </w:r>
    </w:p>
    <w:p w14:paraId="3F3A149A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323526C5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a.issuperset(b)</w:t>
      </w:r>
    </w:p>
    <w:p w14:paraId="3C1D30B4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3BE2C8B1" w14:textId="70152BD4" w:rsidR="00414BDB" w:rsidRDefault="00414BDB" w:rsidP="00C4448A">
      <w:pPr>
        <w:spacing w:after="0"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4B2DCC" w14:textId="17E93AC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62 Напишите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</w:t>
      </w:r>
    </w:p>
    <w:p w14:paraId="15FA4B54" w14:textId="3E28962E" w:rsidR="00414BDB" w:rsidRPr="00414BDB" w:rsidRDefault="00414BDB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16332F" w14:textId="5368075F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128D4FC" w14:textId="368CAC3E" w:rsidR="00414BDB" w:rsidRDefault="00414BDB" w:rsidP="00414BDB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84 Решите задачу. Дан двумерный массив. Заполните его по строкам с клавиатуры. Отсортируйте каждый столбец по возрастанию.</w:t>
      </w:r>
    </w:p>
    <w:p w14:paraId="4DB88636" w14:textId="3B01AE98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3C30D" w14:textId="77777777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84A0E" w14:textId="77777777" w:rsidR="00315671" w:rsidRPr="00B87E95" w:rsidRDefault="00315671" w:rsidP="00FB637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A1334CD" w14:textId="5A99DD37" w:rsidR="00315671" w:rsidRPr="006E7157" w:rsidRDefault="00315671" w:rsidP="00FB6379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Прохоренок Н. А. Python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Прохоренок,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2 Плас, Дж. В. Python для сложных задач: наука о данных и машинное обучение / Дж. В. Плас.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3 Саммерфилд, М. Программирование на Python 3. Подробное руководство / М. Саммерфилд. - М.: Символ, 2016. - 608 c.</w:t>
      </w:r>
    </w:p>
    <w:sectPr w:rsidR="00797DB1" w:rsidRPr="00B87E95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E7A5A" w14:textId="77777777" w:rsidR="00940DCB" w:rsidRDefault="00940DCB" w:rsidP="00BE20B7">
      <w:pPr>
        <w:spacing w:after="0" w:line="240" w:lineRule="auto"/>
      </w:pPr>
      <w:r>
        <w:separator/>
      </w:r>
    </w:p>
  </w:endnote>
  <w:endnote w:type="continuationSeparator" w:id="0">
    <w:p w14:paraId="67C0A7D9" w14:textId="77777777" w:rsidR="00940DCB" w:rsidRDefault="00940DCB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Content>
      <w:p w14:paraId="790725CE" w14:textId="6666F18C" w:rsidR="00940DCB" w:rsidRDefault="00940D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67D">
          <w:rPr>
            <w:noProof/>
          </w:rPr>
          <w:t>6</w:t>
        </w:r>
        <w:r>
          <w:fldChar w:fldCharType="end"/>
        </w:r>
      </w:p>
    </w:sdtContent>
  </w:sdt>
  <w:p w14:paraId="7168952B" w14:textId="77777777" w:rsidR="00940DCB" w:rsidRDefault="00940D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EE7D2" w14:textId="77777777" w:rsidR="00940DCB" w:rsidRDefault="00940DCB" w:rsidP="00BE20B7">
      <w:pPr>
        <w:spacing w:after="0" w:line="240" w:lineRule="auto"/>
      </w:pPr>
      <w:r>
        <w:separator/>
      </w:r>
    </w:p>
  </w:footnote>
  <w:footnote w:type="continuationSeparator" w:id="0">
    <w:p w14:paraId="71335F8E" w14:textId="77777777" w:rsidR="00940DCB" w:rsidRDefault="00940DCB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14BDB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40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4448A"/>
    <w:rsid w:val="00C51B93"/>
    <w:rsid w:val="00C5320F"/>
    <w:rsid w:val="00C97D39"/>
    <w:rsid w:val="00CE0072"/>
    <w:rsid w:val="00D1230B"/>
    <w:rsid w:val="00D54471"/>
    <w:rsid w:val="00D73403"/>
    <w:rsid w:val="00D82011"/>
    <w:rsid w:val="00D85536"/>
    <w:rsid w:val="00DA637B"/>
    <w:rsid w:val="00E230D1"/>
    <w:rsid w:val="00E30DEF"/>
    <w:rsid w:val="00E55EC3"/>
    <w:rsid w:val="00E62910"/>
    <w:rsid w:val="00EB6202"/>
    <w:rsid w:val="00EC7310"/>
    <w:rsid w:val="00ED5734"/>
    <w:rsid w:val="00EF3840"/>
    <w:rsid w:val="00F37913"/>
    <w:rsid w:val="00F8067D"/>
    <w:rsid w:val="00F85AC1"/>
    <w:rsid w:val="00FB15FE"/>
    <w:rsid w:val="00FB3D08"/>
    <w:rsid w:val="00FB6379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5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80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57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3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2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60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79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3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67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16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3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97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24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29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72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4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7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273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4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0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57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12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65</cp:revision>
  <dcterms:created xsi:type="dcterms:W3CDTF">2020-12-06T17:57:00Z</dcterms:created>
  <dcterms:modified xsi:type="dcterms:W3CDTF">2021-08-20T12:32:00Z</dcterms:modified>
</cp:coreProperties>
</file>