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E61A43" w:rsidRDefault="004A28EC" w:rsidP="004A28EC">
      <w:pPr>
        <w:pStyle w:val="1"/>
        <w:ind w:left="-709" w:right="-143"/>
        <w:jc w:val="center"/>
        <w:rPr>
          <w:rFonts w:ascii="Times New Roman" w:hAnsi="Times New Roman"/>
          <w:b w:val="0"/>
          <w:caps/>
          <w:sz w:val="28"/>
          <w:szCs w:val="28"/>
        </w:rPr>
      </w:pPr>
      <w:r w:rsidRPr="00E61A43">
        <w:rPr>
          <w:rFonts w:ascii="Times New Roman" w:hAnsi="Times New Roman"/>
          <w:b w:val="0"/>
          <w:caps/>
          <w:sz w:val="28"/>
          <w:szCs w:val="28"/>
        </w:rPr>
        <w:t>Министерство образования Республики Беларусь</w:t>
      </w:r>
    </w:p>
    <w:p w14:paraId="63529978" w14:textId="77777777" w:rsidR="004A28EC" w:rsidRPr="00E61A43" w:rsidRDefault="004A28EC" w:rsidP="004A28EC">
      <w:pPr>
        <w:jc w:val="center"/>
        <w:rPr>
          <w:rFonts w:ascii="Times New Roman" w:hAnsi="Times New Roman"/>
          <w:caps/>
        </w:rPr>
      </w:pPr>
      <w:r w:rsidRPr="00E61A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УЧРЕЖДЕНИЕ ОБРАЗОВАНИЯ</w:t>
      </w:r>
    </w:p>
    <w:p w14:paraId="27399070"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«Могилевский государственный политехнический колледж»</w:t>
      </w:r>
    </w:p>
    <w:p w14:paraId="6666DA66" w14:textId="77777777" w:rsidR="004A28EC" w:rsidRPr="00E61A43" w:rsidRDefault="004A28EC" w:rsidP="004A28EC">
      <w:pPr>
        <w:rPr>
          <w:rFonts w:ascii="Times New Roman" w:hAnsi="Times New Roman"/>
          <w:sz w:val="28"/>
          <w:szCs w:val="28"/>
        </w:rPr>
      </w:pPr>
    </w:p>
    <w:p w14:paraId="12D5605C" w14:textId="77777777" w:rsidR="004A28EC" w:rsidRPr="00E61A43" w:rsidRDefault="004A28EC" w:rsidP="004A28EC">
      <w:pPr>
        <w:pStyle w:val="a3"/>
        <w:rPr>
          <w:sz w:val="28"/>
          <w:szCs w:val="28"/>
          <w:lang w:val="ru-RU"/>
        </w:rPr>
      </w:pPr>
    </w:p>
    <w:p w14:paraId="1EDE7314" w14:textId="77777777" w:rsidR="004A28EC" w:rsidRPr="00E61A43" w:rsidRDefault="004A28EC" w:rsidP="004A28EC">
      <w:pPr>
        <w:pStyle w:val="a3"/>
        <w:rPr>
          <w:sz w:val="28"/>
          <w:szCs w:val="28"/>
          <w:lang w:val="ru-RU"/>
        </w:rPr>
      </w:pPr>
    </w:p>
    <w:p w14:paraId="56F18EF2" w14:textId="77777777" w:rsidR="004A28EC" w:rsidRPr="00E61A43" w:rsidRDefault="004A28EC" w:rsidP="004A28EC">
      <w:pPr>
        <w:pStyle w:val="a3"/>
        <w:rPr>
          <w:sz w:val="28"/>
          <w:szCs w:val="28"/>
          <w:lang w:val="ru-RU"/>
        </w:rPr>
      </w:pPr>
    </w:p>
    <w:p w14:paraId="0C05BB19" w14:textId="77777777" w:rsidR="004A28EC" w:rsidRPr="00E61A43" w:rsidRDefault="004A28EC" w:rsidP="004A28EC">
      <w:pPr>
        <w:rPr>
          <w:rFonts w:ascii="Times New Roman" w:hAnsi="Times New Roman"/>
          <w:sz w:val="20"/>
        </w:rPr>
      </w:pPr>
    </w:p>
    <w:p w14:paraId="52E7781C" w14:textId="77777777" w:rsidR="004A28EC" w:rsidRPr="00E61A43" w:rsidRDefault="004A28EC" w:rsidP="004A28EC">
      <w:pPr>
        <w:rPr>
          <w:rFonts w:ascii="Times New Roman" w:hAnsi="Times New Roman"/>
          <w:sz w:val="20"/>
        </w:rPr>
      </w:pPr>
    </w:p>
    <w:p w14:paraId="14F7B5B2" w14:textId="77777777" w:rsidR="004A28EC" w:rsidRPr="00E61A43" w:rsidRDefault="004A28EC" w:rsidP="004A28EC">
      <w:pPr>
        <w:rPr>
          <w:rFonts w:ascii="Times New Roman" w:hAnsi="Times New Roman"/>
          <w:sz w:val="20"/>
        </w:rPr>
      </w:pPr>
    </w:p>
    <w:p w14:paraId="7E023A3D" w14:textId="77777777" w:rsidR="004A28EC" w:rsidRPr="00E61A43" w:rsidRDefault="004A28EC" w:rsidP="004A28EC">
      <w:pPr>
        <w:rPr>
          <w:rFonts w:ascii="Times New Roman" w:hAnsi="Times New Roman"/>
          <w:sz w:val="20"/>
        </w:rPr>
      </w:pPr>
    </w:p>
    <w:p w14:paraId="3681286D" w14:textId="77777777" w:rsidR="004A28EC" w:rsidRPr="00E61A43" w:rsidRDefault="004A28EC" w:rsidP="004A28EC">
      <w:pPr>
        <w:rPr>
          <w:rFonts w:ascii="Times New Roman" w:hAnsi="Times New Roman"/>
          <w:sz w:val="20"/>
        </w:rPr>
      </w:pPr>
    </w:p>
    <w:p w14:paraId="13F8B797" w14:textId="31525CE5" w:rsidR="004A28EC" w:rsidRPr="001A3C03" w:rsidRDefault="004A28EC" w:rsidP="004A28EC">
      <w:pPr>
        <w:pStyle w:val="1"/>
        <w:jc w:val="center"/>
        <w:rPr>
          <w:rFonts w:ascii="Times New Roman" w:hAnsi="Times New Roman"/>
          <w:sz w:val="40"/>
          <w:szCs w:val="40"/>
        </w:rPr>
      </w:pPr>
      <w:r w:rsidRPr="00E61A43">
        <w:rPr>
          <w:rFonts w:ascii="Times New Roman" w:hAnsi="Times New Roman"/>
          <w:sz w:val="40"/>
          <w:szCs w:val="40"/>
        </w:rPr>
        <w:t>Домашняя контрольная работа №</w:t>
      </w:r>
      <w:r w:rsidR="001A3C03" w:rsidRPr="001A3C03">
        <w:rPr>
          <w:rFonts w:ascii="Times New Roman" w:hAnsi="Times New Roman"/>
          <w:sz w:val="40"/>
          <w:szCs w:val="40"/>
        </w:rPr>
        <w:t>1</w:t>
      </w:r>
    </w:p>
    <w:p w14:paraId="47A7D51A" w14:textId="77777777" w:rsidR="004A28EC" w:rsidRPr="00E61A43" w:rsidRDefault="004A28EC" w:rsidP="004A28EC">
      <w:pPr>
        <w:jc w:val="center"/>
        <w:rPr>
          <w:rFonts w:ascii="Times New Roman" w:hAnsi="Times New Roman"/>
          <w:b/>
          <w:sz w:val="20"/>
        </w:rPr>
      </w:pPr>
    </w:p>
    <w:p w14:paraId="0CA71799" w14:textId="73F6F554" w:rsidR="004A28EC" w:rsidRPr="00E61A43" w:rsidRDefault="004A28EC" w:rsidP="001C2EFA">
      <w:pPr>
        <w:shd w:val="clear" w:color="auto" w:fill="FFFFFF"/>
        <w:jc w:val="center"/>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E61A43">
        <w:rPr>
          <w:rFonts w:ascii="Times New Roman" w:hAnsi="Times New Roman"/>
          <w:sz w:val="24"/>
          <w:szCs w:val="24"/>
        </w:rPr>
        <w:t>По дисциплин</w:t>
      </w:r>
      <w:bookmarkEnd w:id="0"/>
      <w:bookmarkEnd w:id="1"/>
      <w:bookmarkEnd w:id="2"/>
      <w:bookmarkEnd w:id="3"/>
      <w:bookmarkEnd w:id="4"/>
      <w:r w:rsidRPr="00E61A43">
        <w:rPr>
          <w:rFonts w:ascii="Times New Roman" w:hAnsi="Times New Roman"/>
          <w:sz w:val="24"/>
          <w:szCs w:val="24"/>
        </w:rPr>
        <w:t xml:space="preserve">е: </w:t>
      </w:r>
      <w:r w:rsidR="00680048" w:rsidRPr="00E61A43">
        <w:rPr>
          <w:rFonts w:ascii="Times New Roman" w:hAnsi="Times New Roman"/>
          <w:color w:val="000000"/>
          <w:sz w:val="24"/>
          <w:szCs w:val="24"/>
        </w:rPr>
        <w:t>«</w:t>
      </w:r>
      <w:r w:rsidR="001C2EFA">
        <w:rPr>
          <w:rFonts w:ascii="Times New Roman" w:hAnsi="Times New Roman"/>
          <w:b/>
          <w:bCs/>
          <w:sz w:val="24"/>
          <w:szCs w:val="24"/>
        </w:rPr>
        <w:t>Системное программное обеспечение</w:t>
      </w:r>
      <w:r w:rsidR="00680048" w:rsidRPr="00E61A43">
        <w:rPr>
          <w:rFonts w:ascii="Times New Roman" w:hAnsi="Times New Roman"/>
          <w:color w:val="000000"/>
          <w:sz w:val="24"/>
          <w:szCs w:val="24"/>
        </w:rPr>
        <w:t>»</w:t>
      </w:r>
    </w:p>
    <w:p w14:paraId="0140F133" w14:textId="77777777" w:rsidR="004A28EC" w:rsidRPr="00E61A43" w:rsidRDefault="004A28EC" w:rsidP="004A28EC">
      <w:pPr>
        <w:pStyle w:val="a3"/>
        <w:rPr>
          <w:sz w:val="28"/>
          <w:szCs w:val="28"/>
          <w:lang w:val="ru-RU"/>
        </w:rPr>
      </w:pPr>
    </w:p>
    <w:p w14:paraId="3371CFE0" w14:textId="77777777" w:rsidR="004A28EC" w:rsidRPr="00E61A43" w:rsidRDefault="004A28EC" w:rsidP="004A28EC">
      <w:pPr>
        <w:pStyle w:val="a3"/>
        <w:rPr>
          <w:sz w:val="28"/>
          <w:szCs w:val="28"/>
          <w:lang w:val="ru-RU"/>
        </w:rPr>
      </w:pPr>
    </w:p>
    <w:p w14:paraId="30408D82" w14:textId="77777777" w:rsidR="004A28EC" w:rsidRPr="00E61A43" w:rsidRDefault="004A28EC" w:rsidP="004A28EC">
      <w:pPr>
        <w:pStyle w:val="a3"/>
        <w:rPr>
          <w:sz w:val="28"/>
          <w:szCs w:val="28"/>
          <w:lang w:val="ru-RU"/>
        </w:rPr>
      </w:pPr>
    </w:p>
    <w:p w14:paraId="37817DFF" w14:textId="37D0F693" w:rsidR="004A28EC" w:rsidRPr="00E61A43" w:rsidRDefault="004A28EC" w:rsidP="004A28EC">
      <w:pPr>
        <w:pStyle w:val="a3"/>
        <w:rPr>
          <w:sz w:val="28"/>
          <w:szCs w:val="28"/>
          <w:lang w:val="ru-RU"/>
        </w:rPr>
      </w:pPr>
      <w:r w:rsidRPr="00E61A43">
        <w:rPr>
          <w:sz w:val="28"/>
          <w:szCs w:val="28"/>
        </w:rPr>
        <w:t xml:space="preserve">Группа </w:t>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t>ПО-</w:t>
      </w:r>
      <w:r w:rsidR="00680048" w:rsidRPr="00E61A43">
        <w:rPr>
          <w:sz w:val="28"/>
          <w:szCs w:val="28"/>
          <w:lang w:val="ru-RU"/>
        </w:rPr>
        <w:t>455</w:t>
      </w:r>
    </w:p>
    <w:p w14:paraId="7DCB5F96" w14:textId="6EB77BB4" w:rsidR="004A28EC" w:rsidRPr="00E61A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E61A43">
        <w:rPr>
          <w:rFonts w:ascii="Times New Roman" w:hAnsi="Times New Roman"/>
          <w:b w:val="0"/>
          <w:i w:val="0"/>
        </w:rPr>
        <w:t>Выполнил</w:t>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bookmarkEnd w:id="5"/>
      <w:bookmarkEnd w:id="6"/>
      <w:bookmarkEnd w:id="7"/>
      <w:bookmarkEnd w:id="8"/>
      <w:bookmarkEnd w:id="9"/>
      <w:bookmarkEnd w:id="10"/>
      <w:r w:rsidR="00680048" w:rsidRPr="00E61A43">
        <w:rPr>
          <w:rFonts w:ascii="Times New Roman" w:hAnsi="Times New Roman"/>
          <w:b w:val="0"/>
          <w:i w:val="0"/>
        </w:rPr>
        <w:tab/>
        <w:t xml:space="preserve">О. </w:t>
      </w:r>
      <w:r w:rsidR="00905DCB" w:rsidRPr="00E61A43">
        <w:rPr>
          <w:rFonts w:ascii="Times New Roman" w:hAnsi="Times New Roman"/>
          <w:b w:val="0"/>
          <w:i w:val="0"/>
        </w:rPr>
        <w:t>Е</w:t>
      </w:r>
      <w:r w:rsidR="00680048" w:rsidRPr="00E61A43">
        <w:rPr>
          <w:rFonts w:ascii="Times New Roman" w:hAnsi="Times New Roman"/>
          <w:b w:val="0"/>
          <w:i w:val="0"/>
        </w:rPr>
        <w:t xml:space="preserve">. </w:t>
      </w:r>
      <w:proofErr w:type="spellStart"/>
      <w:r w:rsidR="00905DCB" w:rsidRPr="00E61A43">
        <w:rPr>
          <w:rFonts w:ascii="Times New Roman" w:hAnsi="Times New Roman"/>
          <w:b w:val="0"/>
          <w:i w:val="0"/>
        </w:rPr>
        <w:t>Листопадова</w:t>
      </w:r>
      <w:proofErr w:type="spellEnd"/>
    </w:p>
    <w:p w14:paraId="7E1EEBA2" w14:textId="219F1EE5" w:rsidR="004A28EC" w:rsidRPr="00E61A43" w:rsidRDefault="004A28EC" w:rsidP="004A28EC">
      <w:pPr>
        <w:jc w:val="center"/>
        <w:rPr>
          <w:rFonts w:ascii="Times New Roman" w:hAnsi="Times New Roman"/>
          <w:sz w:val="28"/>
          <w:szCs w:val="28"/>
        </w:rPr>
      </w:pPr>
      <w:r w:rsidRPr="00E61A43">
        <w:rPr>
          <w:rFonts w:ascii="Times New Roman" w:hAnsi="Times New Roman"/>
          <w:sz w:val="28"/>
          <w:szCs w:val="28"/>
        </w:rPr>
        <w:t xml:space="preserve">Шифр </w:t>
      </w:r>
      <w:r w:rsidR="00905DCB" w:rsidRPr="00E61A43">
        <w:rPr>
          <w:rFonts w:ascii="Times New Roman" w:hAnsi="Times New Roman"/>
          <w:sz w:val="28"/>
          <w:szCs w:val="28"/>
        </w:rPr>
        <w:t>21</w:t>
      </w:r>
    </w:p>
    <w:p w14:paraId="0342A6A8" w14:textId="77777777" w:rsidR="004A28EC" w:rsidRPr="00E61A43" w:rsidRDefault="004A28EC" w:rsidP="004A28EC">
      <w:pPr>
        <w:jc w:val="center"/>
        <w:rPr>
          <w:rFonts w:ascii="Times New Roman" w:hAnsi="Times New Roman"/>
          <w:b/>
          <w:sz w:val="28"/>
          <w:szCs w:val="28"/>
        </w:rPr>
      </w:pPr>
    </w:p>
    <w:p w14:paraId="2F0037CD" w14:textId="77777777" w:rsidR="004A28EC" w:rsidRPr="00E61A43" w:rsidRDefault="004A28EC" w:rsidP="004A28EC">
      <w:pPr>
        <w:jc w:val="center"/>
        <w:rPr>
          <w:rFonts w:ascii="Times New Roman" w:hAnsi="Times New Roman"/>
          <w:b/>
          <w:sz w:val="28"/>
          <w:szCs w:val="28"/>
        </w:rPr>
      </w:pPr>
    </w:p>
    <w:p w14:paraId="366972DE" w14:textId="77777777" w:rsidR="004A28EC" w:rsidRPr="00E61A43" w:rsidRDefault="004A28EC" w:rsidP="004A28EC">
      <w:pPr>
        <w:jc w:val="center"/>
        <w:rPr>
          <w:rFonts w:ascii="Times New Roman" w:hAnsi="Times New Roman"/>
          <w:b/>
          <w:sz w:val="28"/>
          <w:szCs w:val="28"/>
        </w:rPr>
      </w:pPr>
    </w:p>
    <w:p w14:paraId="06686C65" w14:textId="7CF41D24" w:rsidR="004A28EC" w:rsidRPr="00E61A43" w:rsidRDefault="004A28EC" w:rsidP="004A28EC">
      <w:pPr>
        <w:jc w:val="center"/>
        <w:rPr>
          <w:rFonts w:ascii="Times New Roman" w:hAnsi="Times New Roman"/>
          <w:b/>
          <w:sz w:val="28"/>
          <w:szCs w:val="28"/>
        </w:rPr>
      </w:pPr>
    </w:p>
    <w:p w14:paraId="3C0EF506" w14:textId="24DAC644" w:rsidR="00680048" w:rsidRPr="00E61A43" w:rsidRDefault="00680048" w:rsidP="004A28EC">
      <w:pPr>
        <w:jc w:val="center"/>
        <w:rPr>
          <w:rFonts w:ascii="Times New Roman" w:hAnsi="Times New Roman"/>
          <w:b/>
          <w:sz w:val="28"/>
          <w:szCs w:val="28"/>
        </w:rPr>
      </w:pPr>
    </w:p>
    <w:p w14:paraId="4B10E29F" w14:textId="055599D2" w:rsidR="00315671" w:rsidRDefault="004A28EC" w:rsidP="004A28EC">
      <w:pPr>
        <w:pStyle w:val="1"/>
        <w:jc w:val="center"/>
        <w:rPr>
          <w:rFonts w:ascii="Times New Roman" w:hAnsi="Times New Roman"/>
          <w:sz w:val="28"/>
          <w:szCs w:val="28"/>
        </w:rPr>
      </w:pPr>
      <w:r w:rsidRPr="00E61A43">
        <w:rPr>
          <w:rFonts w:ascii="Times New Roman" w:hAnsi="Times New Roman"/>
          <w:b w:val="0"/>
          <w:sz w:val="28"/>
          <w:szCs w:val="28"/>
        </w:rPr>
        <w:t>20</w:t>
      </w:r>
      <w:r w:rsidR="00680048" w:rsidRPr="00E61A43">
        <w:rPr>
          <w:rFonts w:ascii="Times New Roman" w:hAnsi="Times New Roman"/>
          <w:b w:val="0"/>
          <w:sz w:val="28"/>
          <w:szCs w:val="28"/>
        </w:rPr>
        <w:t>2</w:t>
      </w:r>
      <w:r w:rsidR="00317220" w:rsidRPr="001E3400">
        <w:rPr>
          <w:rFonts w:ascii="Times New Roman" w:hAnsi="Times New Roman"/>
          <w:b w:val="0"/>
          <w:sz w:val="28"/>
          <w:szCs w:val="28"/>
        </w:rPr>
        <w:t>2</w:t>
      </w:r>
      <w:r w:rsidR="00315671" w:rsidRPr="00E61A43">
        <w:rPr>
          <w:rFonts w:ascii="Times New Roman" w:hAnsi="Times New Roman"/>
          <w:sz w:val="28"/>
          <w:szCs w:val="28"/>
        </w:rPr>
        <w:br w:type="page"/>
      </w:r>
    </w:p>
    <w:p w14:paraId="39DEF61D" w14:textId="54D3A42F" w:rsidR="001C2EFA" w:rsidRPr="001C2EFA" w:rsidRDefault="001C2EFA" w:rsidP="001C2EFA">
      <w:pPr>
        <w:tabs>
          <w:tab w:val="left" w:pos="993"/>
        </w:tabs>
        <w:spacing w:after="0" w:line="240" w:lineRule="auto"/>
        <w:jc w:val="center"/>
        <w:rPr>
          <w:rFonts w:ascii="Times New Roman" w:hAnsi="Times New Roman"/>
          <w:b/>
          <w:sz w:val="32"/>
          <w:szCs w:val="32"/>
        </w:rPr>
      </w:pPr>
      <w:r w:rsidRPr="001C2EFA">
        <w:rPr>
          <w:rFonts w:ascii="Times New Roman" w:hAnsi="Times New Roman"/>
          <w:b/>
          <w:sz w:val="32"/>
          <w:szCs w:val="32"/>
        </w:rPr>
        <w:lastRenderedPageBreak/>
        <w:t>23</w:t>
      </w:r>
      <w:proofErr w:type="gramStart"/>
      <w:r w:rsidRPr="001C2EFA">
        <w:rPr>
          <w:rFonts w:ascii="Times New Roman" w:hAnsi="Times New Roman"/>
          <w:b/>
          <w:sz w:val="32"/>
          <w:szCs w:val="32"/>
        </w:rPr>
        <w:t xml:space="preserve"> Д</w:t>
      </w:r>
      <w:proofErr w:type="gramEnd"/>
      <w:r w:rsidRPr="001C2EFA">
        <w:rPr>
          <w:rFonts w:ascii="Times New Roman" w:hAnsi="Times New Roman"/>
          <w:b/>
          <w:sz w:val="32"/>
          <w:szCs w:val="32"/>
        </w:rPr>
        <w:t>айте определение термину «Процесс»</w:t>
      </w:r>
    </w:p>
    <w:p w14:paraId="12BE6CB3" w14:textId="77777777" w:rsidR="001C2EFA" w:rsidRDefault="001C2EFA" w:rsidP="001C2EFA">
      <w:pPr>
        <w:tabs>
          <w:tab w:val="left" w:pos="993"/>
        </w:tabs>
        <w:spacing w:after="0" w:line="240" w:lineRule="auto"/>
        <w:rPr>
          <w:rFonts w:ascii="Times New Roman" w:hAnsi="Times New Roman"/>
          <w:sz w:val="28"/>
          <w:szCs w:val="28"/>
        </w:rPr>
      </w:pPr>
    </w:p>
    <w:p w14:paraId="07466441" w14:textId="77F1D851"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proofErr w:type="gramStart"/>
      <w:r w:rsidRPr="00B47AF7">
        <w:rPr>
          <w:rFonts w:ascii="Times New Roman" w:eastAsia="Times New Roman" w:hAnsi="Times New Roman"/>
          <w:b/>
          <w:bCs/>
          <w:sz w:val="28"/>
          <w:szCs w:val="28"/>
          <w:lang w:eastAsia="ru-RU"/>
        </w:rPr>
        <w:t>Проц</w:t>
      </w:r>
      <w:r>
        <w:rPr>
          <w:rFonts w:ascii="Times New Roman" w:eastAsia="Times New Roman" w:hAnsi="Times New Roman"/>
          <w:b/>
          <w:bCs/>
          <w:sz w:val="28"/>
          <w:szCs w:val="28"/>
          <w:lang w:eastAsia="ru-RU"/>
        </w:rPr>
        <w:t>е</w:t>
      </w:r>
      <w:r w:rsidRPr="00B47AF7">
        <w:rPr>
          <w:rFonts w:ascii="Times New Roman" w:eastAsia="Times New Roman" w:hAnsi="Times New Roman"/>
          <w:b/>
          <w:bCs/>
          <w:sz w:val="28"/>
          <w:szCs w:val="28"/>
          <w:lang w:eastAsia="ru-RU"/>
        </w:rPr>
        <w:t>сс</w:t>
      </w:r>
      <w:r w:rsidRPr="00B47AF7">
        <w:rPr>
          <w:rFonts w:ascii="Times New Roman" w:eastAsia="Times New Roman" w:hAnsi="Times New Roman"/>
          <w:sz w:val="28"/>
          <w:szCs w:val="28"/>
          <w:lang w:eastAsia="ru-RU"/>
        </w:rPr>
        <w:t xml:space="preserve"> — это в выполняемая в данный момент программа.</w:t>
      </w:r>
      <w:proofErr w:type="gramEnd"/>
      <w:r w:rsidRPr="00B47AF7">
        <w:rPr>
          <w:rFonts w:ascii="Times New Roman" w:eastAsia="Times New Roman" w:hAnsi="Times New Roman"/>
          <w:sz w:val="28"/>
          <w:szCs w:val="28"/>
          <w:lang w:eastAsia="ru-RU"/>
        </w:rPr>
        <w:t xml:space="preserve"> Выполнение процесса должно осуществляться последовательно. Процесс определяется как сущность, представляющая основную единицу работы, которая должна быть реализована в системе. </w:t>
      </w:r>
    </w:p>
    <w:p w14:paraId="3280D6A0"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На любой ЭВМ всегда имеется </w:t>
      </w:r>
      <w:proofErr w:type="gramStart"/>
      <w:r w:rsidRPr="00B47AF7">
        <w:rPr>
          <w:rFonts w:ascii="Times New Roman" w:eastAsia="Times New Roman" w:hAnsi="Times New Roman"/>
          <w:sz w:val="28"/>
          <w:szCs w:val="28"/>
          <w:lang w:eastAsia="ru-RU"/>
        </w:rPr>
        <w:t>процесс</w:t>
      </w:r>
      <w:proofErr w:type="gramEnd"/>
      <w:r w:rsidRPr="00B47AF7">
        <w:rPr>
          <w:rFonts w:ascii="Times New Roman" w:eastAsia="Times New Roman" w:hAnsi="Times New Roman"/>
          <w:sz w:val="28"/>
          <w:szCs w:val="28"/>
          <w:lang w:eastAsia="ru-RU"/>
        </w:rPr>
        <w:t xml:space="preserve"> соответствующий операционной системе (ОС) этой ЭВМ, а также один или несколько процессов отвечающих пользовательским программам. На однопроцессорных ЭВМ в любой момент времени может </w:t>
      </w:r>
      <w:proofErr w:type="gramStart"/>
      <w:r w:rsidRPr="00B47AF7">
        <w:rPr>
          <w:rFonts w:ascii="Times New Roman" w:eastAsia="Times New Roman" w:hAnsi="Times New Roman"/>
          <w:sz w:val="28"/>
          <w:szCs w:val="28"/>
          <w:lang w:eastAsia="ru-RU"/>
        </w:rPr>
        <w:t>выполнятся</w:t>
      </w:r>
      <w:proofErr w:type="gramEnd"/>
      <w:r w:rsidRPr="00B47AF7">
        <w:rPr>
          <w:rFonts w:ascii="Times New Roman" w:eastAsia="Times New Roman" w:hAnsi="Times New Roman"/>
          <w:sz w:val="28"/>
          <w:szCs w:val="28"/>
          <w:lang w:eastAsia="ru-RU"/>
        </w:rPr>
        <w:t xml:space="preserve"> только один процесс. Любая ОС должна уметь производить запуск процессов, приостановку, их выполнение, завершение их выполнения и синхронизацию процессов между собой. Для каждого процесса ОС предоставляет собственное адресное пространство. Это адресное пространство начинается от нуля и продолжается непрерывно до предела соответствующего ЭВМ и ОС. С целью обеспечения переносимости адресное пространство всегда начинается с нуля. Ни один процесс кроме ОС не </w:t>
      </w:r>
      <w:proofErr w:type="gramStart"/>
      <w:r w:rsidRPr="00B47AF7">
        <w:rPr>
          <w:rFonts w:ascii="Times New Roman" w:eastAsia="Times New Roman" w:hAnsi="Times New Roman"/>
          <w:sz w:val="28"/>
          <w:szCs w:val="28"/>
          <w:lang w:eastAsia="ru-RU"/>
        </w:rPr>
        <w:t>знает</w:t>
      </w:r>
      <w:proofErr w:type="gramEnd"/>
      <w:r w:rsidRPr="00B47AF7">
        <w:rPr>
          <w:rFonts w:ascii="Times New Roman" w:eastAsia="Times New Roman" w:hAnsi="Times New Roman"/>
          <w:sz w:val="28"/>
          <w:szCs w:val="28"/>
          <w:lang w:eastAsia="ru-RU"/>
        </w:rPr>
        <w:t xml:space="preserve"> в какой именно части физической памяти и каким образом располагается его адресное пространство. Это прерогатива ОС, которая должна наиболее эффективным образом выполнять выполняющиеся процессы. </w:t>
      </w:r>
    </w:p>
    <w:p w14:paraId="13B676C5"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Операционная система контролирует следующую деятельность, связанную с процессами: </w:t>
      </w:r>
    </w:p>
    <w:p w14:paraId="59F71159"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создание и удаление процессов</w:t>
      </w:r>
    </w:p>
    <w:p w14:paraId="76615C7E"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планирование процессов</w:t>
      </w:r>
    </w:p>
    <w:p w14:paraId="102653D3"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синхронизация процессов</w:t>
      </w:r>
    </w:p>
    <w:p w14:paraId="296A777B"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коммуникация процессов</w:t>
      </w:r>
    </w:p>
    <w:p w14:paraId="74767B81"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разрешение тупиковых ситуаций</w:t>
      </w:r>
    </w:p>
    <w:p w14:paraId="006CEB32"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Каждому процессу ОС системой выделяются ресурсы: дисковое пространство, устройство ввода вывода, канал передачи информации и прочее. Каждый процесс имеет возможность создавать другие процессы и контролировать их выполнения. Каждому процессу в ОС отводятся определенные права. Эти права максимальны для самой ОС, имеют промежуточные значения для подсистем ОС (драйвера) и минимальные права соответствуют выполняющимся пользовательским программам. ОС для каждого из процесса хранит всю информацию об этих процессах в специальных таблицах. В этих таблицах обязательно описываются права процесса, полное состояние регистров процессора для данного процесса, объем ОП отводимый процессу и отображение этой памяти на реальную физическую память, а так же список всех ресурсов, отводимых данному процессу. При переключении с одного процесса на другой ОС пользуется этими учетными записями. </w:t>
      </w:r>
    </w:p>
    <w:p w14:paraId="14DF9C1A"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Порождение нового процесса это длительная процедура, так как ОС должна выполнить множество действий: </w:t>
      </w:r>
    </w:p>
    <w:p w14:paraId="617445BE"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Выделить процессу необходимые ресурсы (адресное пространство, файлы, устройство и т.д.);</w:t>
      </w:r>
    </w:p>
    <w:p w14:paraId="44A481FC"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lastRenderedPageBreak/>
        <w:t>Произвести инициализацию этих ресурсов (загрузить выполняемую программу в ОП, инициализировать первое начальное значение регистров и стеков, открыть файлы и т.д.);</w:t>
      </w:r>
    </w:p>
    <w:p w14:paraId="761B72F7"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Занести всю необходимую информацию в специальную таблицу, описывающую процессу в системе;</w:t>
      </w:r>
    </w:p>
    <w:p w14:paraId="16166671"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Передать управление новому процессу.</w:t>
      </w:r>
    </w:p>
    <w:p w14:paraId="7464C880"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Переключение между отдельными выполняющимися процессами так же длительная процедура. В этом случи ОС должна произвести дополнительные (обычно в таблице соответствующей выполняемому процессу) от регистров соответствующих выполняемому процессу, карту отображения в памяти процесса на реальную физическую память, сохранить состояние всех файлов и </w:t>
      </w:r>
      <w:proofErr w:type="gramStart"/>
      <w:r w:rsidRPr="00B47AF7">
        <w:rPr>
          <w:rFonts w:ascii="Times New Roman" w:eastAsia="Times New Roman" w:hAnsi="Times New Roman"/>
          <w:sz w:val="28"/>
          <w:szCs w:val="28"/>
          <w:lang w:eastAsia="ru-RU"/>
        </w:rPr>
        <w:t>устройств</w:t>
      </w:r>
      <w:proofErr w:type="gramEnd"/>
      <w:r w:rsidRPr="00B47AF7">
        <w:rPr>
          <w:rFonts w:ascii="Times New Roman" w:eastAsia="Times New Roman" w:hAnsi="Times New Roman"/>
          <w:sz w:val="28"/>
          <w:szCs w:val="28"/>
          <w:lang w:eastAsia="ru-RU"/>
        </w:rPr>
        <w:t xml:space="preserve"> используемых процессом. После этого ОС должна выбрать полное описание </w:t>
      </w:r>
      <w:proofErr w:type="gramStart"/>
      <w:r w:rsidRPr="00B47AF7">
        <w:rPr>
          <w:rFonts w:ascii="Times New Roman" w:eastAsia="Times New Roman" w:hAnsi="Times New Roman"/>
          <w:sz w:val="28"/>
          <w:szCs w:val="28"/>
          <w:lang w:eastAsia="ru-RU"/>
        </w:rPr>
        <w:t>процесса</w:t>
      </w:r>
      <w:proofErr w:type="gramEnd"/>
      <w:r w:rsidRPr="00B47AF7">
        <w:rPr>
          <w:rFonts w:ascii="Times New Roman" w:eastAsia="Times New Roman" w:hAnsi="Times New Roman"/>
          <w:sz w:val="28"/>
          <w:szCs w:val="28"/>
          <w:lang w:eastAsia="ru-RU"/>
        </w:rPr>
        <w:t xml:space="preserve"> на который она переключается из таблицы (инициализировать регистры, карту отображения памяти процесса на физическую память, состояние файлов и устройств). Переключение между процессами </w:t>
      </w:r>
      <w:proofErr w:type="gramStart"/>
      <w:r w:rsidRPr="00B47AF7">
        <w:rPr>
          <w:rFonts w:ascii="Times New Roman" w:eastAsia="Times New Roman" w:hAnsi="Times New Roman"/>
          <w:sz w:val="28"/>
          <w:szCs w:val="28"/>
          <w:lang w:eastAsia="ru-RU"/>
        </w:rPr>
        <w:t>осуществляется</w:t>
      </w:r>
      <w:proofErr w:type="gramEnd"/>
      <w:r w:rsidRPr="00B47AF7">
        <w:rPr>
          <w:rFonts w:ascii="Times New Roman" w:eastAsia="Times New Roman" w:hAnsi="Times New Roman"/>
          <w:sz w:val="28"/>
          <w:szCs w:val="28"/>
          <w:lang w:eastAsia="ru-RU"/>
        </w:rPr>
        <w:t xml:space="preserve"> в том числе по прерыванию таймера. Обычно системному программисту предоставляется возможность задания максимального времени выполнения одного процесса, после которого произойдет прерывание по таймеру и переключение на другой процесс. При задании маленького значения этого времени у системы будет мало времени на отклик на возникающие события, однако при этом значительная часть процессорного времени будет тратиться на переключение между процессами. При задании большого времени таймера накладные расходы, связанные с переключениями между процессами будут уменьшаться, однако будет ухудшаться отклик системы на возникающие события. При завершении процесса происходит закрытие всех файлов, освобождение всех ресурсов, занятых всех ресурсов и вычеркивании его из таблицы процессов. </w:t>
      </w:r>
    </w:p>
    <w:p w14:paraId="0E78EA2B" w14:textId="4FBC3EB3" w:rsidR="00B47AF7" w:rsidRPr="00B47AF7" w:rsidRDefault="00B47AF7" w:rsidP="00B47AF7">
      <w:pPr>
        <w:pStyle w:val="a6"/>
        <w:spacing w:before="0" w:beforeAutospacing="0" w:after="0" w:afterAutospacing="0"/>
        <w:ind w:firstLine="567"/>
        <w:jc w:val="both"/>
        <w:rPr>
          <w:sz w:val="28"/>
          <w:szCs w:val="28"/>
        </w:rPr>
      </w:pPr>
      <w:r w:rsidRPr="00B47AF7">
        <w:rPr>
          <w:sz w:val="28"/>
          <w:szCs w:val="28"/>
        </w:rPr>
        <w:t xml:space="preserve">Планирование процессов необходимо для организации более производительной работы многозадачной, многопользовательской ОС. В </w:t>
      </w:r>
      <w:proofErr w:type="gramStart"/>
      <w:r w:rsidRPr="00B47AF7">
        <w:rPr>
          <w:sz w:val="28"/>
          <w:szCs w:val="28"/>
        </w:rPr>
        <w:t>однозадачный</w:t>
      </w:r>
      <w:proofErr w:type="gramEnd"/>
      <w:r w:rsidRPr="00B47AF7">
        <w:rPr>
          <w:sz w:val="28"/>
          <w:szCs w:val="28"/>
        </w:rPr>
        <w:t xml:space="preserve"> однопользовательских ОС, система не ведет никакого планирования запуска на выполнения отдельных процессов. </w:t>
      </w:r>
      <w:proofErr w:type="gramStart"/>
      <w:r w:rsidRPr="00B47AF7">
        <w:rPr>
          <w:sz w:val="28"/>
          <w:szCs w:val="28"/>
        </w:rPr>
        <w:t>Все задачи планирования выполняет пользователь, работающий за однозадачной однопользовательской ОС.</w:t>
      </w:r>
      <w:proofErr w:type="gramEnd"/>
      <w:r w:rsidRPr="00B47AF7">
        <w:rPr>
          <w:sz w:val="28"/>
          <w:szCs w:val="28"/>
        </w:rPr>
        <w:t xml:space="preserve"> Однако для многозадачных многопользовательских ОС (UNIX) есть необходимость в таком планировании, так как в очереди на выполнение обычно стоит большое количество различных процессов. Планирование проявляется так же в выделении различных приоритетов, объема ОП, количество выделяемых ресурсов и процессорного времени, предоставляемого отдельным процессам. </w:t>
      </w:r>
    </w:p>
    <w:p w14:paraId="64C86DBD" w14:textId="77777777" w:rsidR="001C2EFA" w:rsidRPr="00B47AF7" w:rsidRDefault="001C2EFA" w:rsidP="00B47AF7">
      <w:pPr>
        <w:tabs>
          <w:tab w:val="left" w:pos="993"/>
        </w:tabs>
        <w:spacing w:after="0" w:line="240" w:lineRule="auto"/>
        <w:ind w:firstLine="567"/>
        <w:jc w:val="both"/>
        <w:rPr>
          <w:rFonts w:ascii="Times New Roman" w:hAnsi="Times New Roman"/>
          <w:sz w:val="28"/>
          <w:szCs w:val="28"/>
        </w:rPr>
      </w:pPr>
    </w:p>
    <w:p w14:paraId="7826E1E5" w14:textId="06B50029"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57FE5FA2" w14:textId="7F645805" w:rsidR="001C2EFA" w:rsidRDefault="001C2EFA" w:rsidP="001C2EFA">
      <w:pPr>
        <w:tabs>
          <w:tab w:val="left" w:pos="993"/>
        </w:tabs>
        <w:spacing w:after="0" w:line="240" w:lineRule="auto"/>
        <w:jc w:val="center"/>
        <w:rPr>
          <w:rFonts w:ascii="Times New Roman" w:hAnsi="Times New Roman"/>
          <w:b/>
          <w:sz w:val="32"/>
          <w:szCs w:val="32"/>
        </w:rPr>
      </w:pPr>
      <w:r w:rsidRPr="001C2EFA">
        <w:rPr>
          <w:rFonts w:ascii="Times New Roman" w:hAnsi="Times New Roman"/>
          <w:b/>
          <w:sz w:val="32"/>
          <w:szCs w:val="32"/>
        </w:rPr>
        <w:lastRenderedPageBreak/>
        <w:t>50</w:t>
      </w:r>
      <w:proofErr w:type="gramStart"/>
      <w:r w:rsidRPr="001C2EFA">
        <w:rPr>
          <w:rFonts w:ascii="Times New Roman" w:hAnsi="Times New Roman"/>
          <w:b/>
          <w:sz w:val="32"/>
          <w:szCs w:val="32"/>
        </w:rPr>
        <w:t xml:space="preserve"> О</w:t>
      </w:r>
      <w:proofErr w:type="gramEnd"/>
      <w:r w:rsidRPr="001C2EFA">
        <w:rPr>
          <w:rFonts w:ascii="Times New Roman" w:hAnsi="Times New Roman"/>
          <w:b/>
          <w:sz w:val="32"/>
          <w:szCs w:val="32"/>
        </w:rPr>
        <w:t>характеризуйте классы дисциплин обслуживания процессов</w:t>
      </w:r>
    </w:p>
    <w:p w14:paraId="1B1F48D3" w14:textId="77777777" w:rsidR="00B47AF7" w:rsidRPr="001C2EFA" w:rsidRDefault="00B47AF7" w:rsidP="001C2EFA">
      <w:pPr>
        <w:tabs>
          <w:tab w:val="left" w:pos="993"/>
        </w:tabs>
        <w:spacing w:after="0" w:line="240" w:lineRule="auto"/>
        <w:jc w:val="center"/>
        <w:rPr>
          <w:rFonts w:ascii="Times New Roman" w:hAnsi="Times New Roman"/>
          <w:b/>
          <w:sz w:val="32"/>
          <w:szCs w:val="32"/>
        </w:rPr>
      </w:pPr>
    </w:p>
    <w:p w14:paraId="685A63E7"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Различают приоритетные и </w:t>
      </w:r>
      <w:proofErr w:type="spellStart"/>
      <w:r w:rsidRPr="00B47AF7">
        <w:rPr>
          <w:rFonts w:ascii="Times New Roman" w:eastAsia="Times New Roman" w:hAnsi="Times New Roman"/>
          <w:sz w:val="28"/>
          <w:szCs w:val="28"/>
          <w:lang w:eastAsia="ru-RU"/>
        </w:rPr>
        <w:t>бесприоритетные</w:t>
      </w:r>
      <w:proofErr w:type="spellEnd"/>
      <w:r w:rsidRPr="00B47AF7">
        <w:rPr>
          <w:rFonts w:ascii="Times New Roman" w:eastAsia="Times New Roman" w:hAnsi="Times New Roman"/>
          <w:sz w:val="28"/>
          <w:szCs w:val="28"/>
          <w:lang w:eastAsia="ru-RU"/>
        </w:rPr>
        <w:t xml:space="preserve"> дисциплины обслуживания.</w:t>
      </w:r>
    </w:p>
    <w:p w14:paraId="6EB7714D"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sz w:val="28"/>
          <w:szCs w:val="28"/>
          <w:lang w:eastAsia="ru-RU"/>
        </w:rPr>
        <w:t>Бесприоритетные</w:t>
      </w:r>
      <w:proofErr w:type="spellEnd"/>
      <w:r w:rsidRPr="00B47AF7">
        <w:rPr>
          <w:rFonts w:ascii="Times New Roman" w:eastAsia="Times New Roman" w:hAnsi="Times New Roman"/>
          <w:sz w:val="28"/>
          <w:szCs w:val="28"/>
          <w:lang w:eastAsia="ru-RU"/>
        </w:rPr>
        <w:t xml:space="preserve"> </w:t>
      </w:r>
      <w:proofErr w:type="gramStart"/>
      <w:r w:rsidRPr="00B47AF7">
        <w:rPr>
          <w:rFonts w:ascii="Times New Roman" w:eastAsia="Times New Roman" w:hAnsi="Times New Roman"/>
          <w:sz w:val="28"/>
          <w:szCs w:val="28"/>
          <w:lang w:eastAsia="ru-RU"/>
        </w:rPr>
        <w:t>ДО</w:t>
      </w:r>
      <w:proofErr w:type="gramEnd"/>
      <w:r w:rsidRPr="00B47AF7">
        <w:rPr>
          <w:rFonts w:ascii="Times New Roman" w:eastAsia="Times New Roman" w:hAnsi="Times New Roman"/>
          <w:sz w:val="28"/>
          <w:szCs w:val="28"/>
          <w:lang w:eastAsia="ru-RU"/>
        </w:rPr>
        <w:t xml:space="preserve"> - </w:t>
      </w:r>
      <w:proofErr w:type="gramStart"/>
      <w:r w:rsidRPr="00B47AF7">
        <w:rPr>
          <w:rFonts w:ascii="Times New Roman" w:eastAsia="Times New Roman" w:hAnsi="Times New Roman"/>
          <w:sz w:val="28"/>
          <w:szCs w:val="28"/>
          <w:lang w:eastAsia="ru-RU"/>
        </w:rPr>
        <w:t>выбор</w:t>
      </w:r>
      <w:proofErr w:type="gramEnd"/>
      <w:r w:rsidRPr="00B47AF7">
        <w:rPr>
          <w:rFonts w:ascii="Times New Roman" w:eastAsia="Times New Roman" w:hAnsi="Times New Roman"/>
          <w:sz w:val="28"/>
          <w:szCs w:val="28"/>
          <w:lang w:eastAsia="ru-RU"/>
        </w:rPr>
        <w:t xml:space="preserve"> из очереди производится без учета относительной важности задач и времени их обслуживания. Приоритетное обслуживание - отдельным задачам предоставляется преимущественное право перейти в состояние ВЫПОЛНЕНИЯ.</w:t>
      </w:r>
    </w:p>
    <w:p w14:paraId="0E8295C1"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Приоритеты, в свою очередь, могут быть фиксированными или динамическими:</w:t>
      </w:r>
    </w:p>
    <w:p w14:paraId="42B7CD7A"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Фиксированные приоритеты - являются величиной постоянной на всем жизненном цикле процесса. Динамические приоритеты - изменяются в зависимости от некоторых условий в соответствии с определенными правилами. </w:t>
      </w:r>
    </w:p>
    <w:p w14:paraId="20529C49" w14:textId="52476F91" w:rsidR="00B47AF7" w:rsidRPr="00D7387B"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Фиксированные приоритеты реализуются проще; для реализации динамических приоритетов необходимы дополнительные затраты, но их использование предполагает более справедливое распределение процессорного времени между процессами.</w:t>
      </w:r>
      <w:r w:rsidR="00D7387B" w:rsidRPr="00D7387B">
        <w:rPr>
          <w:rFonts w:ascii="Times New Roman" w:eastAsia="Times New Roman" w:hAnsi="Times New Roman"/>
          <w:sz w:val="28"/>
          <w:szCs w:val="28"/>
          <w:lang w:eastAsia="ru-RU"/>
        </w:rPr>
        <w:t xml:space="preserve"> </w:t>
      </w:r>
      <w:r w:rsidR="00D7387B" w:rsidRPr="00B47AF7">
        <w:rPr>
          <w:rFonts w:ascii="Times New Roman" w:eastAsia="Times New Roman" w:hAnsi="Times New Roman"/>
          <w:sz w:val="28"/>
          <w:szCs w:val="28"/>
          <w:lang w:eastAsia="ru-RU"/>
        </w:rPr>
        <w:t>Классификация дисциплин обслуживания</w:t>
      </w:r>
      <w:r w:rsidR="00D7387B" w:rsidRPr="00D7387B">
        <w:rPr>
          <w:rFonts w:ascii="Times New Roman" w:eastAsia="Times New Roman" w:hAnsi="Times New Roman"/>
          <w:sz w:val="28"/>
          <w:szCs w:val="28"/>
          <w:lang w:eastAsia="ru-RU"/>
        </w:rPr>
        <w:t xml:space="preserve"> представлена на рис. 1</w:t>
      </w:r>
    </w:p>
    <w:p w14:paraId="198FEEB6" w14:textId="77777777" w:rsidR="00D7387B" w:rsidRPr="00B47AF7" w:rsidRDefault="00D7387B" w:rsidP="00B47AF7">
      <w:pPr>
        <w:spacing w:after="0" w:line="240" w:lineRule="auto"/>
        <w:ind w:firstLine="567"/>
        <w:jc w:val="both"/>
        <w:rPr>
          <w:rFonts w:ascii="Times New Roman" w:eastAsia="Times New Roman" w:hAnsi="Times New Roman"/>
          <w:sz w:val="24"/>
          <w:szCs w:val="24"/>
          <w:lang w:eastAsia="ru-RU"/>
        </w:rPr>
      </w:pPr>
    </w:p>
    <w:p w14:paraId="1C4263A1" w14:textId="77777777" w:rsidR="00B47AF7" w:rsidRPr="00B47AF7" w:rsidRDefault="00B47AF7" w:rsidP="00B47AF7">
      <w:pPr>
        <w:spacing w:before="100" w:beforeAutospacing="1" w:after="100" w:afterAutospacing="1" w:line="240" w:lineRule="auto"/>
        <w:rPr>
          <w:rFonts w:ascii="Times New Roman" w:eastAsia="Times New Roman" w:hAnsi="Times New Roman"/>
          <w:sz w:val="24"/>
          <w:szCs w:val="24"/>
          <w:lang w:eastAsia="ru-RU"/>
        </w:rPr>
      </w:pPr>
      <w:r w:rsidRPr="00B47AF7">
        <w:rPr>
          <w:rFonts w:ascii="Times New Roman" w:eastAsia="Times New Roman" w:hAnsi="Times New Roman"/>
          <w:noProof/>
          <w:sz w:val="24"/>
          <w:szCs w:val="24"/>
          <w:lang w:eastAsia="ru-RU"/>
        </w:rPr>
        <w:drawing>
          <wp:inline distT="0" distB="0" distL="0" distR="0" wp14:anchorId="5F7C28AE" wp14:editId="39319100">
            <wp:extent cx="5835650" cy="1809750"/>
            <wp:effectExtent l="0" t="0" r="0" b="0"/>
            <wp:docPr id="1" name="Рисунок 1" descr="https://pandia.ru/text/78/093/images/image001_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dia.ru/text/78/093/images/image001_9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18097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t>Рис.1. Классификация дисциплин обслуживания</w:t>
      </w:r>
    </w:p>
    <w:p w14:paraId="5B8BDA98" w14:textId="77777777" w:rsidR="00D7387B"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Описание дисциплин обслуживания</w:t>
      </w:r>
    </w:p>
    <w:p w14:paraId="39F4D96D" w14:textId="1F4DD622"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sz w:val="28"/>
          <w:szCs w:val="28"/>
          <w:lang w:eastAsia="ru-RU"/>
        </w:rPr>
        <w:t>Бесприоритетная</w:t>
      </w:r>
      <w:proofErr w:type="spellEnd"/>
      <w:r w:rsidRPr="00B47AF7">
        <w:rPr>
          <w:rFonts w:ascii="Times New Roman" w:eastAsia="Times New Roman" w:hAnsi="Times New Roman"/>
          <w:sz w:val="28"/>
          <w:szCs w:val="28"/>
          <w:lang w:eastAsia="ru-RU"/>
        </w:rPr>
        <w:t xml:space="preserve"> линейная дисциплина обслуживания</w:t>
      </w:r>
    </w:p>
    <w:p w14:paraId="0145FE72"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Реализация стратегии, при которой задания заканчиваются в порядке поступления. Две очереди готовых процессов: одна - для уже выполнявшихся процессов, другая - для вновь пришедших.</w:t>
      </w:r>
    </w:p>
    <w:p w14:paraId="753F18B4"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линейной дисциплины обслуживания и граф состояний процесса в системе с линейной дисциплиной обслуживания представлены на рис 2.</w:t>
      </w:r>
    </w:p>
    <w:p w14:paraId="10A3A190"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Перераспределения процессорного времени не происходит, т. е. операции принудительного прекращения процесса в этой схеме</w:t>
      </w:r>
    </w:p>
    <w:p w14:paraId="091DC788" w14:textId="77777777" w:rsidR="00D7387B" w:rsidRPr="00D7387B" w:rsidRDefault="00B47AF7" w:rsidP="00D7387B">
      <w:pPr>
        <w:spacing w:after="0" w:line="240" w:lineRule="auto"/>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3D947528" wp14:editId="5AFA150E">
            <wp:extent cx="6140450" cy="2781022"/>
            <wp:effectExtent l="0" t="0" r="0" b="635"/>
            <wp:docPr id="2" name="Рисунок 2" descr="https://pandia.ru/text/78/093/images/image002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dia.ru/text/78/093/images/image002_6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0450" cy="2781022"/>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Рис.2. а) Схема линейной дисциплины обслуживания;</w:t>
      </w:r>
    </w:p>
    <w:p w14:paraId="7079CD2D" w14:textId="567C5910" w:rsidR="00B47AF7" w:rsidRPr="00D7387B" w:rsidRDefault="00B47AF7" w:rsidP="00D7387B">
      <w:pPr>
        <w:spacing w:after="0" w:line="240" w:lineRule="auto"/>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линейной дисциплиной обслуживания</w:t>
      </w:r>
    </w:p>
    <w:p w14:paraId="59AF78BD" w14:textId="77777777" w:rsidR="00D7387B" w:rsidRPr="00B47AF7" w:rsidRDefault="00D7387B" w:rsidP="00D7387B">
      <w:pPr>
        <w:spacing w:after="0" w:line="240" w:lineRule="auto"/>
        <w:rPr>
          <w:rFonts w:ascii="Times New Roman" w:eastAsia="Times New Roman" w:hAnsi="Times New Roman"/>
          <w:sz w:val="24"/>
          <w:szCs w:val="24"/>
          <w:lang w:eastAsia="ru-RU"/>
        </w:rPr>
      </w:pPr>
    </w:p>
    <w:p w14:paraId="0BC13C93"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Перераспределения процессорного времени не происходит, т. е. операции принудительного прекращения процесса в этой схеме нет. Процесс, начавший выполнение вытеснен быть не может. Выполнившиеся процессы ставятся в конец очереди 1 (уже </w:t>
      </w:r>
      <w:proofErr w:type="gramStart"/>
      <w:r w:rsidRPr="00B47AF7">
        <w:rPr>
          <w:rFonts w:ascii="Times New Roman" w:eastAsia="Times New Roman" w:hAnsi="Times New Roman"/>
          <w:sz w:val="28"/>
          <w:szCs w:val="28"/>
          <w:lang w:eastAsia="ru-RU"/>
        </w:rPr>
        <w:t>выполнявшихся</w:t>
      </w:r>
      <w:proofErr w:type="gramEnd"/>
      <w:r w:rsidRPr="00B47AF7">
        <w:rPr>
          <w:rFonts w:ascii="Times New Roman" w:eastAsia="Times New Roman" w:hAnsi="Times New Roman"/>
          <w:sz w:val="28"/>
          <w:szCs w:val="28"/>
          <w:lang w:eastAsia="ru-RU"/>
        </w:rPr>
        <w:t xml:space="preserve">). Всегда выбирается первый процесс из очереди. Сначала выбираются процессы из очереди 1 (уже </w:t>
      </w:r>
      <w:proofErr w:type="gramStart"/>
      <w:r w:rsidRPr="00B47AF7">
        <w:rPr>
          <w:rFonts w:ascii="Times New Roman" w:eastAsia="Times New Roman" w:hAnsi="Times New Roman"/>
          <w:sz w:val="28"/>
          <w:szCs w:val="28"/>
          <w:lang w:eastAsia="ru-RU"/>
        </w:rPr>
        <w:t>выполнявшихся</w:t>
      </w:r>
      <w:proofErr w:type="gramEnd"/>
      <w:r w:rsidRPr="00B47AF7">
        <w:rPr>
          <w:rFonts w:ascii="Times New Roman" w:eastAsia="Times New Roman" w:hAnsi="Times New Roman"/>
          <w:sz w:val="28"/>
          <w:szCs w:val="28"/>
          <w:lang w:eastAsia="ru-RU"/>
        </w:rPr>
        <w:t>); процессы из очереди 2 (вновь поступивших) выбираются, если очередь 1 (уже выполнявшихся) пуста.</w:t>
      </w:r>
    </w:p>
    <w:p w14:paraId="0F3D8562"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4632B9FF"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Исключительная простота реализации Малый расход системных ресурсов на организацию </w:t>
      </w:r>
    </w:p>
    <w:p w14:paraId="23164AB9"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293D61F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 увеличении нагрузки растет время ожидания обслуживания, при этом короткие задания ждут столько же, сколько и длинные. Следовательно, имеет место дискриминация процессов, постоянно присутствует вероятность откладывания обслуживания.   </w:t>
      </w:r>
    </w:p>
    <w:p w14:paraId="32E32003"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b/>
          <w:bCs/>
          <w:sz w:val="28"/>
          <w:szCs w:val="28"/>
          <w:lang w:eastAsia="ru-RU"/>
        </w:rPr>
        <w:t>Бесприоритетная</w:t>
      </w:r>
      <w:proofErr w:type="spellEnd"/>
      <w:r w:rsidRPr="00B47AF7">
        <w:rPr>
          <w:rFonts w:ascii="Times New Roman" w:eastAsia="Times New Roman" w:hAnsi="Times New Roman"/>
          <w:b/>
          <w:bCs/>
          <w:sz w:val="28"/>
          <w:szCs w:val="28"/>
          <w:lang w:eastAsia="ru-RU"/>
        </w:rPr>
        <w:t xml:space="preserve"> циклическая (карусельная) дисциплина обслуживания</w:t>
      </w:r>
    </w:p>
    <w:p w14:paraId="4E4FD52D"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w:t>
      </w:r>
      <w:proofErr w:type="gramStart"/>
      <w:r w:rsidRPr="00B47AF7">
        <w:rPr>
          <w:rFonts w:ascii="Times New Roman" w:eastAsia="Times New Roman" w:hAnsi="Times New Roman"/>
          <w:sz w:val="28"/>
          <w:szCs w:val="28"/>
          <w:lang w:eastAsia="ru-RU"/>
        </w:rPr>
        <w:t>Основана</w:t>
      </w:r>
      <w:proofErr w:type="gramEnd"/>
      <w:r w:rsidRPr="00B47AF7">
        <w:rPr>
          <w:rFonts w:ascii="Times New Roman" w:eastAsia="Times New Roman" w:hAnsi="Times New Roman"/>
          <w:sz w:val="28"/>
          <w:szCs w:val="28"/>
          <w:lang w:eastAsia="ru-RU"/>
        </w:rPr>
        <w:t xml:space="preserve"> на квантовании. Процесс может быть вытеснен по истечению кванта, если он к этому времени не закончился. Он ставится в конец очереди наряду с поступившими процессами. Очередь готовых процессов одна - </w:t>
      </w:r>
      <w:proofErr w:type="gramStart"/>
      <w:r w:rsidRPr="00B47AF7">
        <w:rPr>
          <w:rFonts w:ascii="Times New Roman" w:eastAsia="Times New Roman" w:hAnsi="Times New Roman"/>
          <w:sz w:val="28"/>
          <w:szCs w:val="28"/>
          <w:lang w:eastAsia="ru-RU"/>
        </w:rPr>
        <w:t>для</w:t>
      </w:r>
      <w:proofErr w:type="gramEnd"/>
      <w:r w:rsidRPr="00B47AF7">
        <w:rPr>
          <w:rFonts w:ascii="Times New Roman" w:eastAsia="Times New Roman" w:hAnsi="Times New Roman"/>
          <w:sz w:val="28"/>
          <w:szCs w:val="28"/>
          <w:lang w:eastAsia="ru-RU"/>
        </w:rPr>
        <w:t xml:space="preserve"> уже выполнявшихся и для вновь поступивших. Из очереди всегда выбирается первый процесс, ставится в конец очереди. Смена выполняющегося процесса может произойти в следующих случаях:</w:t>
      </w:r>
    </w:p>
    <w:p w14:paraId="67B2012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закончил свое выполнение или </w:t>
      </w:r>
      <w:proofErr w:type="gramStart"/>
      <w:r w:rsidRPr="00B47AF7">
        <w:rPr>
          <w:rFonts w:ascii="Times New Roman" w:eastAsia="Times New Roman" w:hAnsi="Times New Roman"/>
          <w:sz w:val="28"/>
          <w:szCs w:val="28"/>
          <w:lang w:eastAsia="ru-RU"/>
        </w:rPr>
        <w:t>произошла ошибка процесс перешел</w:t>
      </w:r>
      <w:proofErr w:type="gramEnd"/>
      <w:r w:rsidRPr="00B47AF7">
        <w:rPr>
          <w:rFonts w:ascii="Times New Roman" w:eastAsia="Times New Roman" w:hAnsi="Times New Roman"/>
          <w:sz w:val="28"/>
          <w:szCs w:val="28"/>
          <w:lang w:eastAsia="ru-RU"/>
        </w:rPr>
        <w:t xml:space="preserve"> в состояние ОЖИДАНИЕ истек квант времени, отведенный процессу </w:t>
      </w:r>
    </w:p>
    <w:p w14:paraId="32E22A67"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lastRenderedPageBreak/>
        <w:t>Схема циклической дисциплины обслуживания и граф состояний процесса в системе с циклической дисциплиной обслуживания представлены на рис 3.</w:t>
      </w:r>
    </w:p>
    <w:p w14:paraId="29817BF9" w14:textId="5BC20E9F" w:rsid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drawing>
          <wp:inline distT="0" distB="0" distL="0" distR="0" wp14:anchorId="7B7E887C" wp14:editId="21A771F7">
            <wp:extent cx="6034871" cy="2393950"/>
            <wp:effectExtent l="0" t="0" r="4445" b="6350"/>
            <wp:docPr id="3" name="Рисунок 3" descr="https://pandia.ru/text/78/093/images/image003_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dia.ru/text/78/093/images/image003_3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871" cy="23939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Рис.3. а) Схема циклической дисциплины обслуживания;</w:t>
      </w:r>
      <w:r w:rsidRPr="00B47AF7">
        <w:rPr>
          <w:rFonts w:ascii="Times New Roman" w:eastAsia="Times New Roman" w:hAnsi="Times New Roman"/>
          <w:sz w:val="28"/>
          <w:szCs w:val="28"/>
          <w:lang w:eastAsia="ru-RU"/>
        </w:rPr>
        <w:br/>
        <w:t>б) граф состояний процесса в системе с циклической дисциплиной обслуживания</w:t>
      </w:r>
      <w:r w:rsidR="00D7387B">
        <w:rPr>
          <w:rFonts w:ascii="Times New Roman" w:eastAsia="Times New Roman" w:hAnsi="Times New Roman"/>
          <w:sz w:val="28"/>
          <w:szCs w:val="28"/>
          <w:lang w:eastAsia="ru-RU"/>
        </w:rPr>
        <w:t>.</w:t>
      </w:r>
    </w:p>
    <w:p w14:paraId="5C76FC83" w14:textId="77777777" w:rsidR="00D7387B" w:rsidRPr="00B47AF7" w:rsidRDefault="00D7387B" w:rsidP="00D7387B">
      <w:pPr>
        <w:spacing w:after="0" w:line="240" w:lineRule="auto"/>
        <w:jc w:val="both"/>
        <w:rPr>
          <w:rFonts w:ascii="Times New Roman" w:eastAsia="Times New Roman" w:hAnsi="Times New Roman"/>
          <w:sz w:val="28"/>
          <w:szCs w:val="28"/>
          <w:lang w:eastAsia="ru-RU"/>
        </w:rPr>
      </w:pPr>
    </w:p>
    <w:p w14:paraId="677DCF07"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607C3BFF" w14:textId="77777777"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 относительной простоте реализации исключено бесконечное откладывание обслуживания </w:t>
      </w:r>
    </w:p>
    <w:p w14:paraId="19169A87"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1332EE4F" w14:textId="65161888"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Увеличение доли </w:t>
      </w:r>
      <w:r w:rsidRPr="00B47AF7">
        <w:rPr>
          <w:rFonts w:ascii="Times New Roman" w:eastAsia="Times New Roman" w:hAnsi="Times New Roman"/>
          <w:color w:val="000000" w:themeColor="text1"/>
          <w:sz w:val="28"/>
          <w:szCs w:val="28"/>
          <w:lang w:eastAsia="ru-RU"/>
        </w:rPr>
        <w:t xml:space="preserve">накладных расходов </w:t>
      </w:r>
      <w:r w:rsidRPr="00B47AF7">
        <w:rPr>
          <w:rFonts w:ascii="Times New Roman" w:eastAsia="Times New Roman" w:hAnsi="Times New Roman"/>
          <w:sz w:val="28"/>
          <w:szCs w:val="28"/>
          <w:lang w:eastAsia="ru-RU"/>
        </w:rPr>
        <w:t xml:space="preserve">при уменьшении кванта и ухудшение реакции системы при увеличении кванта. </w:t>
      </w:r>
    </w:p>
    <w:p w14:paraId="23ED0832"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Дисциплина обслуживания с относительными приоритетами</w:t>
      </w:r>
    </w:p>
    <w:p w14:paraId="5760222E"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Дисциплина обслуживания, основанная на приоритетах. Процесс не может быть вытеснен другими заданиями. Очередь готовых процессов одна. Процесс всегда ставится в конец очереди. На исполнение из очереди выбирается процесс с наибольшим приоритетом.</w:t>
      </w:r>
    </w:p>
    <w:p w14:paraId="1E0C2B82"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53EDEA2D" w14:textId="77777777"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w:t>
      </w:r>
    </w:p>
    <w:p w14:paraId="693D92EB"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относительными приоритетами и граф состояний процесса в системе с дисциплиной обслуживания с относительными приоритетами представлены на рис 4.</w:t>
      </w:r>
    </w:p>
    <w:p w14:paraId="7A3A21A7" w14:textId="7D19A90B" w:rsid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7AF05A24" wp14:editId="3B0D6437">
            <wp:extent cx="5631589" cy="2063750"/>
            <wp:effectExtent l="0" t="0" r="7620" b="0"/>
            <wp:docPr id="4" name="Рисунок 4" descr="https://pandia.ru/text/78/093/images/image004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dia.ru/text/78/093/images/image004_2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589" cy="20637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Рис.4. а) Схема дисциплины обслуживания с относительными приоритетами;</w:t>
      </w:r>
      <w:r w:rsidRPr="00B47AF7">
        <w:rPr>
          <w:rFonts w:ascii="Times New Roman" w:eastAsia="Times New Roman" w:hAnsi="Times New Roman"/>
          <w:sz w:val="28"/>
          <w:szCs w:val="28"/>
          <w:lang w:eastAsia="ru-RU"/>
        </w:rPr>
        <w:br/>
        <w:t>б) Граф состояний процесса в системе с дисциплиной обслуживания с относительными приоритетами</w:t>
      </w:r>
      <w:r w:rsidR="00D7387B">
        <w:rPr>
          <w:rFonts w:ascii="Times New Roman" w:eastAsia="Times New Roman" w:hAnsi="Times New Roman"/>
          <w:sz w:val="28"/>
          <w:szCs w:val="28"/>
          <w:lang w:eastAsia="ru-RU"/>
        </w:rPr>
        <w:t>.</w:t>
      </w:r>
    </w:p>
    <w:p w14:paraId="78234BA3" w14:textId="77777777" w:rsidR="00D7387B" w:rsidRPr="00B47AF7" w:rsidRDefault="00D7387B" w:rsidP="00D7387B">
      <w:pPr>
        <w:spacing w:after="0" w:line="240" w:lineRule="auto"/>
        <w:ind w:firstLine="567"/>
        <w:jc w:val="both"/>
        <w:rPr>
          <w:rFonts w:ascii="Times New Roman" w:eastAsia="Times New Roman" w:hAnsi="Times New Roman"/>
          <w:sz w:val="28"/>
          <w:szCs w:val="28"/>
          <w:lang w:eastAsia="ru-RU"/>
        </w:rPr>
      </w:pPr>
    </w:p>
    <w:p w14:paraId="2329ED2B"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1A7C5ADF"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учитывается приоритетность задач </w:t>
      </w:r>
    </w:p>
    <w:p w14:paraId="2FB6E518"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167F9985"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вероятность бесконечного откладывания обслуживания потеря контроля над системой (контроль теряется в тот момент, когда управление передается процессу). </w:t>
      </w:r>
    </w:p>
    <w:p w14:paraId="383147F4"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Дисциплина обслуживания с абсолютными приоритетами</w:t>
      </w:r>
    </w:p>
    <w:p w14:paraId="55A21DCD"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Дисциплина обслуживания, основанная на приоритетах. Процесс может быть вытеснен процессом с большим приоритетом. Процессы ставятся в конец единственной очереди. Из очереди выбирается процесс с максимальным приоритетом</w:t>
      </w:r>
    </w:p>
    <w:p w14:paraId="475E2A39"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0286A40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в очереди появился процесс с большим приоритетом </w:t>
      </w:r>
    </w:p>
    <w:p w14:paraId="024E5EEF"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139C9C85" w14:textId="558E1999"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Учитывает приоритетность задач</w:t>
      </w:r>
      <w:r w:rsidR="00A57D72">
        <w:rPr>
          <w:rFonts w:ascii="Times New Roman" w:eastAsia="Times New Roman" w:hAnsi="Times New Roman"/>
          <w:sz w:val="28"/>
          <w:szCs w:val="28"/>
          <w:lang w:eastAsia="ru-RU"/>
        </w:rPr>
        <w:t>.</w:t>
      </w:r>
      <w:r w:rsidRPr="00B47AF7">
        <w:rPr>
          <w:rFonts w:ascii="Times New Roman" w:eastAsia="Times New Roman" w:hAnsi="Times New Roman"/>
          <w:sz w:val="28"/>
          <w:szCs w:val="28"/>
          <w:lang w:eastAsia="ru-RU"/>
        </w:rPr>
        <w:t xml:space="preserve"> </w:t>
      </w:r>
      <w:proofErr w:type="gramStart"/>
      <w:r w:rsidRPr="00B47AF7">
        <w:rPr>
          <w:rFonts w:ascii="Times New Roman" w:eastAsia="Times New Roman" w:hAnsi="Times New Roman"/>
          <w:sz w:val="28"/>
          <w:szCs w:val="28"/>
          <w:lang w:eastAsia="ru-RU"/>
        </w:rPr>
        <w:t>Н</w:t>
      </w:r>
      <w:proofErr w:type="gramEnd"/>
      <w:r w:rsidRPr="00B47AF7">
        <w:rPr>
          <w:rFonts w:ascii="Times New Roman" w:eastAsia="Times New Roman" w:hAnsi="Times New Roman"/>
          <w:sz w:val="28"/>
          <w:szCs w:val="28"/>
          <w:lang w:eastAsia="ru-RU"/>
        </w:rPr>
        <w:t xml:space="preserve">е теряется контроль над системой (в любой момент можно запустить системную задачу с наивысшим приоритетом). </w:t>
      </w:r>
    </w:p>
    <w:p w14:paraId="7A2D4C6F"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36DA4AC2" w14:textId="4778F7D8"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Вероятность бесконечного откладывания обслуживания низкоприоритетных задач</w:t>
      </w:r>
      <w:r w:rsidR="00A57D72">
        <w:rPr>
          <w:rFonts w:ascii="Times New Roman" w:eastAsia="Times New Roman" w:hAnsi="Times New Roman"/>
          <w:sz w:val="28"/>
          <w:szCs w:val="28"/>
          <w:lang w:eastAsia="ru-RU"/>
        </w:rPr>
        <w:t>.</w:t>
      </w:r>
      <w:r w:rsidRPr="00B47AF7">
        <w:rPr>
          <w:rFonts w:ascii="Times New Roman" w:eastAsia="Times New Roman" w:hAnsi="Times New Roman"/>
          <w:sz w:val="28"/>
          <w:szCs w:val="28"/>
          <w:lang w:eastAsia="ru-RU"/>
        </w:rPr>
        <w:t xml:space="preserve"> </w:t>
      </w:r>
      <w:proofErr w:type="gramStart"/>
      <w:r w:rsidRPr="00B47AF7">
        <w:rPr>
          <w:rFonts w:ascii="Times New Roman" w:eastAsia="Times New Roman" w:hAnsi="Times New Roman"/>
          <w:sz w:val="28"/>
          <w:szCs w:val="28"/>
          <w:lang w:eastAsia="ru-RU"/>
        </w:rPr>
        <w:t>О</w:t>
      </w:r>
      <w:proofErr w:type="gramEnd"/>
      <w:r w:rsidRPr="00B47AF7">
        <w:rPr>
          <w:rFonts w:ascii="Times New Roman" w:eastAsia="Times New Roman" w:hAnsi="Times New Roman"/>
          <w:sz w:val="28"/>
          <w:szCs w:val="28"/>
          <w:lang w:eastAsia="ru-RU"/>
        </w:rPr>
        <w:t xml:space="preserve">чень сложная реализация, поскольку сложно определить момент для пересчета приоритетов </w:t>
      </w:r>
    </w:p>
    <w:p w14:paraId="6F72D5A8"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абсолютными приоритетами и граф состояний процесса в системе с соответствующей дисциплиной обслуживания представлены на рис 5.</w:t>
      </w:r>
    </w:p>
    <w:p w14:paraId="28D2F512" w14:textId="77777777" w:rsidR="00A57D72" w:rsidRDefault="00B47AF7" w:rsidP="00D7387B">
      <w:pPr>
        <w:spacing w:after="0" w:line="240" w:lineRule="auto"/>
        <w:ind w:firstLine="567"/>
        <w:jc w:val="both"/>
        <w:rPr>
          <w:rFonts w:ascii="Times New Roman" w:eastAsia="Times New Roman" w:hAnsi="Times New Roman"/>
          <w:sz w:val="24"/>
          <w:szCs w:val="24"/>
          <w:lang w:eastAsia="ru-RU"/>
        </w:rPr>
      </w:pPr>
      <w:r w:rsidRPr="00B47AF7">
        <w:rPr>
          <w:rFonts w:ascii="Times New Roman" w:eastAsia="Times New Roman" w:hAnsi="Times New Roman"/>
          <w:noProof/>
          <w:sz w:val="24"/>
          <w:szCs w:val="24"/>
          <w:lang w:eastAsia="ru-RU"/>
        </w:rPr>
        <w:lastRenderedPageBreak/>
        <w:drawing>
          <wp:inline distT="0" distB="0" distL="0" distR="0" wp14:anchorId="4774BEF1" wp14:editId="488BADE6">
            <wp:extent cx="5610847" cy="2203450"/>
            <wp:effectExtent l="0" t="0" r="9525" b="6350"/>
            <wp:docPr id="5" name="Рисунок 5" descr="https://pandia.ru/text/78/093/images/image005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dia.ru/text/78/093/images/image005_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847" cy="2203450"/>
                    </a:xfrm>
                    <a:prstGeom prst="rect">
                      <a:avLst/>
                    </a:prstGeom>
                    <a:noFill/>
                    <a:ln>
                      <a:noFill/>
                    </a:ln>
                  </pic:spPr>
                </pic:pic>
              </a:graphicData>
            </a:graphic>
          </wp:inline>
        </w:drawing>
      </w:r>
    </w:p>
    <w:p w14:paraId="237B7E6D" w14:textId="40108A15" w:rsid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Рис.5. а) Схема дисциплины обслуживания с абсолютными приоритетами;</w:t>
      </w:r>
      <w:r w:rsidRPr="00B47AF7">
        <w:rPr>
          <w:rFonts w:ascii="Times New Roman" w:eastAsia="Times New Roman" w:hAnsi="Times New Roman"/>
          <w:sz w:val="28"/>
          <w:szCs w:val="28"/>
          <w:lang w:eastAsia="ru-RU"/>
        </w:rPr>
        <w:br/>
        <w:t>б) Граф состояний процесса в системе с дисциплиной обслуживания с абсолютными приоритетами</w:t>
      </w:r>
      <w:r w:rsidR="00B56076">
        <w:rPr>
          <w:rFonts w:ascii="Times New Roman" w:eastAsia="Times New Roman" w:hAnsi="Times New Roman"/>
          <w:sz w:val="28"/>
          <w:szCs w:val="28"/>
          <w:lang w:eastAsia="ru-RU"/>
        </w:rPr>
        <w:t>.</w:t>
      </w:r>
    </w:p>
    <w:p w14:paraId="5165360D" w14:textId="77777777" w:rsidR="00B56076" w:rsidRPr="00B47AF7" w:rsidRDefault="00B56076" w:rsidP="00D7387B">
      <w:pPr>
        <w:spacing w:after="0" w:line="240" w:lineRule="auto"/>
        <w:ind w:firstLine="567"/>
        <w:jc w:val="both"/>
        <w:rPr>
          <w:rFonts w:ascii="Times New Roman" w:eastAsia="Times New Roman" w:hAnsi="Times New Roman"/>
          <w:sz w:val="28"/>
          <w:szCs w:val="28"/>
          <w:lang w:eastAsia="ru-RU"/>
        </w:rPr>
      </w:pPr>
    </w:p>
    <w:p w14:paraId="3D752CF0" w14:textId="77777777" w:rsidR="00B56076" w:rsidRDefault="00B47AF7" w:rsidP="00D7387B">
      <w:pPr>
        <w:spacing w:after="0" w:line="240" w:lineRule="auto"/>
        <w:ind w:firstLine="567"/>
        <w:jc w:val="both"/>
        <w:rPr>
          <w:rFonts w:ascii="Times New Roman" w:eastAsia="Times New Roman" w:hAnsi="Times New Roman"/>
          <w:sz w:val="28"/>
          <w:szCs w:val="28"/>
          <w:lang w:eastAsia="ru-RU"/>
        </w:rPr>
      </w:pPr>
      <w:proofErr w:type="gramStart"/>
      <w:r w:rsidRPr="00B47AF7">
        <w:rPr>
          <w:rFonts w:ascii="Times New Roman" w:eastAsia="Times New Roman" w:hAnsi="Times New Roman"/>
          <w:b/>
          <w:bCs/>
          <w:sz w:val="28"/>
          <w:szCs w:val="28"/>
          <w:lang w:eastAsia="ru-RU"/>
        </w:rPr>
        <w:t>Дисциплина обслуживания с приоритетом, зависящем от времени обслуживания</w:t>
      </w:r>
      <w:proofErr w:type="gramEnd"/>
    </w:p>
    <w:p w14:paraId="591A14BB" w14:textId="77777777" w:rsidR="00B56076"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Дисциплина обслуживания, основанная на абсолютных приоритетах. Во время выполнения процесса его приоритет уменьшается с каждым тиком. Если приоритет процесса становится меньше приоритета процесса стоящего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процесс будет вытеснен с выполнения. Это позволяет уменьшить дискриминацию процессов, возникающую при использовании дисциплин обслуживания с абсолютными приоритетами.</w:t>
      </w:r>
    </w:p>
    <w:p w14:paraId="3B503C4A" w14:textId="77777777" w:rsidR="00B56076" w:rsidRDefault="00B56076" w:rsidP="00D7387B">
      <w:pPr>
        <w:spacing w:after="0" w:line="240" w:lineRule="auto"/>
        <w:ind w:firstLine="567"/>
        <w:jc w:val="both"/>
        <w:rPr>
          <w:rFonts w:ascii="Times New Roman" w:eastAsia="Times New Roman" w:hAnsi="Times New Roman"/>
          <w:sz w:val="28"/>
          <w:szCs w:val="28"/>
          <w:lang w:eastAsia="ru-RU"/>
        </w:rPr>
      </w:pPr>
    </w:p>
    <w:p w14:paraId="53ADE0C1" w14:textId="30FB7F52"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317C28C4"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w:t>
      </w:r>
    </w:p>
    <w:p w14:paraId="50943F0D" w14:textId="0334A639"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приоритет задания становится меньше, чем у ожидающего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задания с наибольшим приоритетом в очереди появился процесс с большим приоритетом </w:t>
      </w:r>
    </w:p>
    <w:p w14:paraId="112AC960" w14:textId="77777777" w:rsidR="00B56076" w:rsidRDefault="00B56076" w:rsidP="00D7387B">
      <w:pPr>
        <w:spacing w:after="0" w:line="240" w:lineRule="auto"/>
        <w:ind w:firstLine="567"/>
        <w:jc w:val="both"/>
        <w:rPr>
          <w:rFonts w:ascii="Times New Roman" w:eastAsia="Times New Roman" w:hAnsi="Times New Roman"/>
          <w:sz w:val="28"/>
          <w:szCs w:val="28"/>
          <w:lang w:eastAsia="ru-RU"/>
        </w:rPr>
      </w:pPr>
    </w:p>
    <w:p w14:paraId="6243C7FD" w14:textId="1025B203"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приоритетами, зависящими от времени выполнения, и граф состояний процесса в системе с соответствующей дисциплиной обслуживания представлены на рис 6.</w:t>
      </w:r>
    </w:p>
    <w:p w14:paraId="006239D4"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4AE3D501" wp14:editId="1BDC93ED">
            <wp:extent cx="5593136" cy="2312056"/>
            <wp:effectExtent l="0" t="0" r="7620" b="0"/>
            <wp:docPr id="6" name="Рисунок 6" descr="https://pandia.ru/text/78/093/images/image006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dia.ru/text/78/093/images/image006_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247" cy="2312515"/>
                    </a:xfrm>
                    <a:prstGeom prst="rect">
                      <a:avLst/>
                    </a:prstGeom>
                    <a:noFill/>
                    <a:ln>
                      <a:noFill/>
                    </a:ln>
                  </pic:spPr>
                </pic:pic>
              </a:graphicData>
            </a:graphic>
          </wp:inline>
        </w:drawing>
      </w:r>
    </w:p>
    <w:p w14:paraId="611BB3F8"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Рис.6. а) Схема дисциплины обслуживания с приоритетами, зависящими от времени выполнения;</w:t>
      </w:r>
    </w:p>
    <w:p w14:paraId="5D5C0ED3" w14:textId="7ED409BB"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дисциплиной обслуживания с приоритетами, зависящими от времени выполнения</w:t>
      </w:r>
    </w:p>
    <w:p w14:paraId="27864691" w14:textId="77777777" w:rsidR="00B56076" w:rsidRDefault="00B56076" w:rsidP="00B56076">
      <w:pPr>
        <w:spacing w:after="0" w:line="240" w:lineRule="auto"/>
        <w:ind w:firstLine="567"/>
        <w:jc w:val="both"/>
        <w:rPr>
          <w:rFonts w:ascii="Times New Roman" w:eastAsia="Times New Roman" w:hAnsi="Times New Roman"/>
          <w:sz w:val="28"/>
          <w:szCs w:val="28"/>
          <w:lang w:eastAsia="ru-RU"/>
        </w:rPr>
      </w:pPr>
    </w:p>
    <w:p w14:paraId="2FB18D4B" w14:textId="0A3F26D0"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49864B84" w14:textId="77777777"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Учитывает приоритетность задач</w:t>
      </w:r>
      <w:proofErr w:type="gramStart"/>
      <w:r w:rsidRPr="00B47AF7">
        <w:rPr>
          <w:rFonts w:ascii="Times New Roman" w:eastAsia="Times New Roman" w:hAnsi="Times New Roman"/>
          <w:sz w:val="28"/>
          <w:szCs w:val="28"/>
          <w:lang w:eastAsia="ru-RU"/>
        </w:rPr>
        <w:t xml:space="preserve"> У</w:t>
      </w:r>
      <w:proofErr w:type="gramEnd"/>
      <w:r w:rsidRPr="00B47AF7">
        <w:rPr>
          <w:rFonts w:ascii="Times New Roman" w:eastAsia="Times New Roman" w:hAnsi="Times New Roman"/>
          <w:sz w:val="28"/>
          <w:szCs w:val="28"/>
          <w:lang w:eastAsia="ru-RU"/>
        </w:rPr>
        <w:t xml:space="preserve">меньшает возможность недобросовестного использования механизмов приоритетов </w:t>
      </w:r>
    </w:p>
    <w:p w14:paraId="400BD58E" w14:textId="2223A995"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210C70D2" w14:textId="4D2D6D21" w:rsid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Возможность бесконечного откладывания низкоприоритетных процессов - Сложная организация, так как необходим пересчет приоритетов</w:t>
      </w:r>
      <w:r w:rsidR="00B56076">
        <w:rPr>
          <w:rFonts w:ascii="Times New Roman" w:eastAsia="Times New Roman" w:hAnsi="Times New Roman"/>
          <w:sz w:val="28"/>
          <w:szCs w:val="28"/>
          <w:lang w:eastAsia="ru-RU"/>
        </w:rPr>
        <w:t>.</w:t>
      </w:r>
    </w:p>
    <w:p w14:paraId="654DF76C" w14:textId="77777777" w:rsidR="00B56076" w:rsidRPr="00B47AF7" w:rsidRDefault="00B56076" w:rsidP="00B56076">
      <w:pPr>
        <w:spacing w:after="0" w:line="240" w:lineRule="auto"/>
        <w:ind w:firstLine="567"/>
        <w:jc w:val="both"/>
        <w:rPr>
          <w:rFonts w:ascii="Times New Roman" w:eastAsia="Times New Roman" w:hAnsi="Times New Roman"/>
          <w:sz w:val="28"/>
          <w:szCs w:val="28"/>
          <w:lang w:eastAsia="ru-RU"/>
        </w:rPr>
      </w:pPr>
    </w:p>
    <w:p w14:paraId="4675D483" w14:textId="62C06713" w:rsidR="00B56076" w:rsidRDefault="00B47AF7" w:rsidP="00B56076">
      <w:pPr>
        <w:spacing w:after="0" w:line="240" w:lineRule="auto"/>
        <w:ind w:firstLine="567"/>
        <w:jc w:val="both"/>
        <w:rPr>
          <w:rFonts w:ascii="Times New Roman" w:eastAsia="Times New Roman" w:hAnsi="Times New Roman"/>
          <w:b/>
          <w:bCs/>
          <w:sz w:val="28"/>
          <w:szCs w:val="28"/>
          <w:lang w:eastAsia="ru-RU"/>
        </w:rPr>
      </w:pPr>
      <w:proofErr w:type="gramStart"/>
      <w:r w:rsidRPr="00B47AF7">
        <w:rPr>
          <w:rFonts w:ascii="Times New Roman" w:eastAsia="Times New Roman" w:hAnsi="Times New Roman"/>
          <w:b/>
          <w:bCs/>
          <w:sz w:val="28"/>
          <w:szCs w:val="28"/>
          <w:lang w:eastAsia="ru-RU"/>
        </w:rPr>
        <w:t>Дисциплина обслуживания с приоритетом, зависящем от времени ожидания в очереди готовых процессов</w:t>
      </w:r>
      <w:proofErr w:type="gramEnd"/>
    </w:p>
    <w:p w14:paraId="7550DFA8" w14:textId="452205E6"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Дисциплина обслуживания, основанная на абсолютных приоритетах. По мере ожидания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приоритет процесса увеличивается с каждым тиком. Если приоритет выполняющегося процесса становится меньше приоритета процесса стоящего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(независимо от того, новый это процесс или давно стоящий), процесс будет вытеснен с выполнения. Это позволяет исключить дискриминацию процессов, возникающую при использовании дисциплин обслуживания с абсолютными приоритетами и дисциплин обслуживания с приоритетами, зависящими от времени выполнения.</w:t>
      </w:r>
      <w:r w:rsidR="00B56076">
        <w:rPr>
          <w:rFonts w:ascii="Times New Roman" w:eastAsia="Times New Roman" w:hAnsi="Times New Roman"/>
          <w:sz w:val="28"/>
          <w:szCs w:val="28"/>
          <w:lang w:eastAsia="ru-RU"/>
        </w:rPr>
        <w:t xml:space="preserve"> </w:t>
      </w: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3AA13927" w14:textId="77777777"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приоритет выполняющегося задания становится меньше, чем у ожидающего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задания с наибольшим приоритетом; в очереди появился процесс с большим приоритетом. </w:t>
      </w:r>
    </w:p>
    <w:p w14:paraId="561A503A" w14:textId="67DE9A1C"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приоритетами, зависящими от времени ожидания, и граф состояний процесса в системе с соответствующей дисциплиной обслуживания представлены на рис 7.</w:t>
      </w:r>
    </w:p>
    <w:p w14:paraId="4DD59F45"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486C9F83" wp14:editId="2BB6C2B3">
            <wp:extent cx="5772150" cy="2249269"/>
            <wp:effectExtent l="0" t="0" r="0" b="0"/>
            <wp:docPr id="7" name="Рисунок 7" descr="https://pandia.ru/text/78/093/images/image007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dia.ru/text/78/093/images/image007_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49269"/>
                    </a:xfrm>
                    <a:prstGeom prst="rect">
                      <a:avLst/>
                    </a:prstGeom>
                    <a:noFill/>
                    <a:ln>
                      <a:noFill/>
                    </a:ln>
                  </pic:spPr>
                </pic:pic>
              </a:graphicData>
            </a:graphic>
          </wp:inline>
        </w:drawing>
      </w:r>
      <w:r w:rsidRPr="00B47AF7">
        <w:rPr>
          <w:rFonts w:ascii="Times New Roman" w:eastAsia="Times New Roman" w:hAnsi="Times New Roman"/>
          <w:sz w:val="28"/>
          <w:szCs w:val="28"/>
          <w:lang w:eastAsia="ru-RU"/>
        </w:rPr>
        <w:t>Рис.7. а) Схема дисциплины обслуживания с приоритетами, зависящими от времени ожидания;</w:t>
      </w:r>
    </w:p>
    <w:p w14:paraId="4A84B0B7" w14:textId="174C018C"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дисциплиной обслуживания с приоритетами, зависящими от времени ожидания</w:t>
      </w:r>
    </w:p>
    <w:p w14:paraId="363750B4" w14:textId="77777777" w:rsidR="001C2EFA" w:rsidRDefault="001C2EFA" w:rsidP="001C2EFA">
      <w:pPr>
        <w:tabs>
          <w:tab w:val="left" w:pos="993"/>
        </w:tabs>
        <w:spacing w:after="0" w:line="240" w:lineRule="auto"/>
        <w:rPr>
          <w:rFonts w:ascii="Times New Roman" w:hAnsi="Times New Roman"/>
          <w:sz w:val="28"/>
          <w:szCs w:val="28"/>
        </w:rPr>
      </w:pPr>
    </w:p>
    <w:p w14:paraId="3DF7C778" w14:textId="65AC1916"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3867D7E5" w14:textId="356A2258" w:rsidR="001C2EFA" w:rsidRPr="001C2EFA" w:rsidRDefault="001C2EFA" w:rsidP="001C2EFA">
      <w:pPr>
        <w:jc w:val="center"/>
        <w:rPr>
          <w:rFonts w:ascii="Times New Roman" w:hAnsi="Times New Roman"/>
          <w:b/>
          <w:sz w:val="32"/>
          <w:szCs w:val="32"/>
        </w:rPr>
      </w:pPr>
      <w:r w:rsidRPr="001C2EFA">
        <w:rPr>
          <w:rFonts w:ascii="Times New Roman" w:hAnsi="Times New Roman"/>
          <w:b/>
          <w:sz w:val="32"/>
          <w:szCs w:val="32"/>
        </w:rPr>
        <w:lastRenderedPageBreak/>
        <w:t>88</w:t>
      </w:r>
      <w:proofErr w:type="gramStart"/>
      <w:r w:rsidRPr="001C2EFA">
        <w:rPr>
          <w:rFonts w:ascii="Times New Roman" w:hAnsi="Times New Roman"/>
          <w:b/>
          <w:sz w:val="32"/>
          <w:szCs w:val="32"/>
        </w:rPr>
        <w:t xml:space="preserve"> П</w:t>
      </w:r>
      <w:proofErr w:type="gramEnd"/>
      <w:r w:rsidRPr="001C2EFA">
        <w:rPr>
          <w:rFonts w:ascii="Times New Roman" w:hAnsi="Times New Roman"/>
          <w:b/>
          <w:sz w:val="32"/>
          <w:szCs w:val="32"/>
        </w:rPr>
        <w:t>еречислите основные функции драйвера</w:t>
      </w:r>
    </w:p>
    <w:p w14:paraId="54435BB4" w14:textId="3169BF0A" w:rsidR="001C2EFA" w:rsidRDefault="00B61559" w:rsidP="002A2F51">
      <w:pPr>
        <w:spacing w:after="0" w:line="240" w:lineRule="auto"/>
        <w:ind w:firstLine="567"/>
        <w:jc w:val="both"/>
        <w:rPr>
          <w:rFonts w:ascii="Times New Roman" w:hAnsi="Times New Roman"/>
          <w:sz w:val="28"/>
          <w:szCs w:val="28"/>
        </w:rPr>
      </w:pPr>
      <w:r w:rsidRPr="00B61559">
        <w:rPr>
          <w:rFonts w:ascii="Times New Roman" w:hAnsi="Times New Roman"/>
          <w:sz w:val="28"/>
          <w:szCs w:val="28"/>
        </w:rPr>
        <w:t>Др</w:t>
      </w:r>
      <w:r w:rsidR="002A2F51">
        <w:rPr>
          <w:rFonts w:ascii="Times New Roman" w:hAnsi="Times New Roman"/>
          <w:sz w:val="28"/>
          <w:szCs w:val="28"/>
        </w:rPr>
        <w:t>а</w:t>
      </w:r>
      <w:r w:rsidRPr="00B61559">
        <w:rPr>
          <w:rFonts w:ascii="Times New Roman" w:hAnsi="Times New Roman"/>
          <w:sz w:val="28"/>
          <w:szCs w:val="28"/>
        </w:rPr>
        <w:t>йвер  —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p>
    <w:p w14:paraId="189CCA3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Разнообразный набор драйверов для широкого круга популярных периферийных устройств – непременное условие популярности ОС у пользователей.</w:t>
      </w:r>
    </w:p>
    <w:p w14:paraId="52059A7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Для разработки драйверов производителями внешних устройств необходимо наличие четкого, удобного, открытого и хорошо документированного интерфейса между драйверами и другими компонентами ОС. Драйвер взаимодействует, с одной стороны, с модулями ядра ОС (модулями подсистемы ввода-вывода, модулями системных вызовов, модулями подсистем управления процессами и памятью), а с другой стороны – с контроллерами внешних устройств. Поэтому существует два вида интерфейсов: интерфейс «драйвер-ядро»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Kernel</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Interface</w:t>
      </w:r>
      <w:proofErr w:type="spellEnd"/>
      <w:r w:rsidRPr="00B61559">
        <w:rPr>
          <w:rFonts w:ascii="Times New Roman" w:eastAsia="Times New Roman" w:hAnsi="Times New Roman"/>
          <w:sz w:val="28"/>
          <w:szCs w:val="28"/>
          <w:lang w:eastAsia="ru-RU"/>
        </w:rPr>
        <w:t>, DKI) и интерфейс «драйвер-устройство»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Device</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Interface</w:t>
      </w:r>
      <w:proofErr w:type="spellEnd"/>
      <w:r w:rsidRPr="00B61559">
        <w:rPr>
          <w:rFonts w:ascii="Times New Roman" w:eastAsia="Times New Roman" w:hAnsi="Times New Roman"/>
          <w:sz w:val="28"/>
          <w:szCs w:val="28"/>
          <w:lang w:eastAsia="ru-RU"/>
        </w:rPr>
        <w:t>).</w:t>
      </w:r>
    </w:p>
    <w:p w14:paraId="3C03607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Интерфейс «драйвер-ядро» должен быть стандартизован в любом случае. Подсистема ввода-вывода может поддерживать несколько различных интерфейсов DKI/DDI, предоставляя специфический интерфейс для устройств определенного класса. К наиболее общим классам относятся блочные устройства, например, диски, и символьные устройства, такие как клавиатура и принтеры. Может существовать класс сетевых адаптеров и др. В большинстве современных ОС определен стандартный интерфейс, который должен поддерживать все блочные драйверы, и второй стандартный интерфейс, поддерживаемый всеми символьными адаптерами. Эти интерфейсы включают наборы процедур, которые могут вызываться остальной операционной системой для обращения к драйверу. К этим процедурам относятся, например, процедуры чтения блока или записи символьной строки.</w:t>
      </w:r>
    </w:p>
    <w:p w14:paraId="689930B0"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Кроме того, подсистема ввода-вывода поддерживает большое количество системных функций, которые драйвер может вызывать для выполнения некоторых типовых действий. Например, это операции обмена с регистрами контроллера, ведения буферов промежуточного хранения данных ввода-вывода, взаимодействия с DMA-контроллером и контроллером прерываний и др.</w:t>
      </w:r>
    </w:p>
    <w:p w14:paraId="57EDC04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p>
    <w:p w14:paraId="56F5622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У драйверов устройств есть множество функций:</w:t>
      </w:r>
    </w:p>
    <w:p w14:paraId="1EC3DC5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1. Обработка запросов записи-чтения от программного обеспечения управления устройствами. Постановка запросов в очередь.</w:t>
      </w:r>
    </w:p>
    <w:p w14:paraId="5AE8015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2. Проверка входных параметров запросов и обработка ошибок.</w:t>
      </w:r>
    </w:p>
    <w:p w14:paraId="11875DDD"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3. Инициализация устройства и проверка статуса устройства.</w:t>
      </w:r>
    </w:p>
    <w:p w14:paraId="1128AE2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4. Управление энергопотреблением устройства.</w:t>
      </w:r>
    </w:p>
    <w:p w14:paraId="60AE7B0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5. Регистрация событий в устройстве.</w:t>
      </w:r>
    </w:p>
    <w:p w14:paraId="20B228A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6. Выдача команд устройству и ожидание их выполнения, возможно, в блокированном состоянии, до поступления прерывания от устройства.</w:t>
      </w:r>
    </w:p>
    <w:p w14:paraId="6DCEBDE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7. Проверка правильности завершения операции.</w:t>
      </w:r>
    </w:p>
    <w:p w14:paraId="2F59017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8. Передача запрошенных данных и статуса завершенной операции.</w:t>
      </w:r>
    </w:p>
    <w:p w14:paraId="049A207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9. Обработка нового запроса при незавершенном предыдущем запросе (для реентерабельных драйверов).</w:t>
      </w:r>
    </w:p>
    <w:p w14:paraId="27DBBD0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Наиболее очевидная функция состоит в обработке абстрактных запросов чтения и записи независимого от устрой</w:t>
      </w:r>
      <w:proofErr w:type="gramStart"/>
      <w:r w:rsidRPr="00B61559">
        <w:rPr>
          <w:rFonts w:ascii="Times New Roman" w:eastAsia="Times New Roman" w:hAnsi="Times New Roman"/>
          <w:sz w:val="28"/>
          <w:szCs w:val="28"/>
          <w:lang w:eastAsia="ru-RU"/>
        </w:rPr>
        <w:t>ств пр</w:t>
      </w:r>
      <w:proofErr w:type="gramEnd"/>
      <w:r w:rsidRPr="00B61559">
        <w:rPr>
          <w:rFonts w:ascii="Times New Roman" w:eastAsia="Times New Roman" w:hAnsi="Times New Roman"/>
          <w:sz w:val="28"/>
          <w:szCs w:val="28"/>
          <w:lang w:eastAsia="ru-RU"/>
        </w:rPr>
        <w:t>ограммного обеспечения, расположенного над ними. Но, кроме этого, они должны выполнять еще несколько функций. Например, драйвер должен при необходимости инициализировать устройство. Ему может понадобиться управлять энергопотреблением устройства и регистрацией событий.</w:t>
      </w:r>
    </w:p>
    <w:p w14:paraId="33EFD34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Многие драйверы обладают сходной общей структурой. Типичный драйвер начинает работу с проверки входных параметров. Если они не удовлетворяют определенным критериям, драйвер возвращает ошибку. В противном случае драйвер преобразует абстрактные термины </w:t>
      </w:r>
      <w:proofErr w:type="gramStart"/>
      <w:r w:rsidRPr="00B61559">
        <w:rPr>
          <w:rFonts w:ascii="Times New Roman" w:eastAsia="Times New Roman" w:hAnsi="Times New Roman"/>
          <w:sz w:val="28"/>
          <w:szCs w:val="28"/>
          <w:lang w:eastAsia="ru-RU"/>
        </w:rPr>
        <w:t>в</w:t>
      </w:r>
      <w:proofErr w:type="gramEnd"/>
      <w:r w:rsidRPr="00B61559">
        <w:rPr>
          <w:rFonts w:ascii="Times New Roman" w:eastAsia="Times New Roman" w:hAnsi="Times New Roman"/>
          <w:sz w:val="28"/>
          <w:szCs w:val="28"/>
          <w:lang w:eastAsia="ru-RU"/>
        </w:rPr>
        <w:t xml:space="preserve"> конкретные. Например, дисковый драйвер преобразует линейный номер кластера в номер головки, дорожки и сектора.</w:t>
      </w:r>
    </w:p>
    <w:p w14:paraId="1288BF1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Затем драйвер может проверить, не используется ли это устройство в данный момент. Если устройство занято, запрос может быть поставлен в очередь. Если устройство свободно, проверяется статус устройства, чтобы понять, может ли запрос быть обслужен прямо сейчас. Может оказаться необходимым включить устройство или запустить двигатель, прежде чем начнется перенос данных. Как только устройство включено и готово, начинается собственно управление устройством.</w:t>
      </w:r>
    </w:p>
    <w:p w14:paraId="23183BC3"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Управление устройством подразумевает выдачу ему серии команд. Именно в драйвере определяется последовательность команд в зависимости от того, что должно быть сделано. Определившись с командой, драйвер начинает записывать их в регистры контроллера устройства. После записи каждой команды в контроллер, возможно, будет нужно проверить, принял ли контроллер команду и готов ли принять следующую. Такая последовательность действий продолжается до тех пор, пока контроллеру не будут переданы все команды. Некоторые контроллеры способны принимать связные списки команд, находящихся в памяти. Они сами считывают и выполняют их без дальнейшей помощи ОС.</w:t>
      </w:r>
    </w:p>
    <w:p w14:paraId="73B9703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После того как драйвер передал все команды контроллеру, ситуация может развиваться по двум сценариям. Во многих случаях драйвер устройства должен ждать, пока контроллер не выполнит для него </w:t>
      </w:r>
      <w:r w:rsidRPr="00B61559">
        <w:rPr>
          <w:rFonts w:ascii="Times New Roman" w:eastAsia="Times New Roman" w:hAnsi="Times New Roman"/>
          <w:sz w:val="28"/>
          <w:szCs w:val="28"/>
          <w:lang w:eastAsia="ru-RU"/>
        </w:rPr>
        <w:lastRenderedPageBreak/>
        <w:t>определенную работу, поэтому он блокируется до тех пор, пока прерывание от устройства не разблокирует его. В других случаях операция завершается без задержек и драйверу не нужно блокироваться. В любом случае по завершении выполнения операции драйвер должен проверить, завершилась ли операция без ошибок. Если все в порядке, драйверу, возможно, придется передать данные (например, только что прочитанный блок) независимому от устрой</w:t>
      </w:r>
      <w:proofErr w:type="gramStart"/>
      <w:r w:rsidRPr="00B61559">
        <w:rPr>
          <w:rFonts w:ascii="Times New Roman" w:eastAsia="Times New Roman" w:hAnsi="Times New Roman"/>
          <w:sz w:val="28"/>
          <w:szCs w:val="28"/>
          <w:lang w:eastAsia="ru-RU"/>
        </w:rPr>
        <w:t>ств пр</w:t>
      </w:r>
      <w:proofErr w:type="gramEnd"/>
      <w:r w:rsidRPr="00B61559">
        <w:rPr>
          <w:rFonts w:ascii="Times New Roman" w:eastAsia="Times New Roman" w:hAnsi="Times New Roman"/>
          <w:sz w:val="28"/>
          <w:szCs w:val="28"/>
          <w:lang w:eastAsia="ru-RU"/>
        </w:rPr>
        <w:t>ограммному обеспечению. Наконец, драйвер возвращает информацию о состоянии для информирования вызывающей программы о статусе завершения операции. Если в очереди находились другие запросы, один из них теперь может быть выбран и запущен. В противном случае драйвер блокируется в ожидании следующего запроса.</w:t>
      </w:r>
    </w:p>
    <w:p w14:paraId="2C13000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Для поддержки процесса разработки драйверов операционной системы выпускается так называемый пакет DDK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Development</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Kit</w:t>
      </w:r>
      <w:proofErr w:type="spellEnd"/>
      <w:r w:rsidRPr="00B61559">
        <w:rPr>
          <w:rFonts w:ascii="Times New Roman" w:eastAsia="Times New Roman" w:hAnsi="Times New Roman"/>
          <w:sz w:val="28"/>
          <w:szCs w:val="28"/>
          <w:lang w:eastAsia="ru-RU"/>
        </w:rPr>
        <w:t>), представляющий собой набор инструментальных средств-библиотек, компиляторов и отладчиков.</w:t>
      </w:r>
    </w:p>
    <w:p w14:paraId="6FF4740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Так как набор потенциально поддерживаемых данных ОС периферийных устрой</w:t>
      </w:r>
      <w:proofErr w:type="gramStart"/>
      <w:r w:rsidRPr="00B61559">
        <w:rPr>
          <w:rFonts w:ascii="Times New Roman" w:eastAsia="Times New Roman" w:hAnsi="Times New Roman"/>
          <w:sz w:val="28"/>
          <w:szCs w:val="28"/>
          <w:lang w:eastAsia="ru-RU"/>
        </w:rPr>
        <w:t>ств вс</w:t>
      </w:r>
      <w:proofErr w:type="gramEnd"/>
      <w:r w:rsidRPr="00B61559">
        <w:rPr>
          <w:rFonts w:ascii="Times New Roman" w:eastAsia="Times New Roman" w:hAnsi="Times New Roman"/>
          <w:sz w:val="28"/>
          <w:szCs w:val="28"/>
          <w:lang w:eastAsia="ru-RU"/>
        </w:rPr>
        <w:t>егда шире набора устройств, которыми ОС должна управлять при установке на конкретной машине, то ценным свойством ОС является возможность динамически загружать в оперативную память требуемый драйвер (без остановки ОС) и выгружать его, если надобность в драйвере отпала. Такое свойство ОС может существенно сэкономить системную область памяти.</w:t>
      </w:r>
    </w:p>
    <w:p w14:paraId="101494A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Альтернативой динамической загрузке драйверов при изменении текущей конфигурации внешних устройств компьютера является повторная компиляция кода ядра с требуемым набором драйверов, что создает между всеми компонентами ядра статические связи </w:t>
      </w:r>
      <w:proofErr w:type="gramStart"/>
      <w:r w:rsidRPr="00B61559">
        <w:rPr>
          <w:rFonts w:ascii="Times New Roman" w:eastAsia="Times New Roman" w:hAnsi="Times New Roman"/>
          <w:sz w:val="28"/>
          <w:szCs w:val="28"/>
          <w:lang w:eastAsia="ru-RU"/>
        </w:rPr>
        <w:t>вместо</w:t>
      </w:r>
      <w:proofErr w:type="gramEnd"/>
      <w:r w:rsidRPr="00B61559">
        <w:rPr>
          <w:rFonts w:ascii="Times New Roman" w:eastAsia="Times New Roman" w:hAnsi="Times New Roman"/>
          <w:sz w:val="28"/>
          <w:szCs w:val="28"/>
          <w:lang w:eastAsia="ru-RU"/>
        </w:rPr>
        <w:t xml:space="preserve"> динамических. Например, таким </w:t>
      </w:r>
      <w:proofErr w:type="gramStart"/>
      <w:r w:rsidRPr="00B61559">
        <w:rPr>
          <w:rFonts w:ascii="Times New Roman" w:eastAsia="Times New Roman" w:hAnsi="Times New Roman"/>
          <w:sz w:val="28"/>
          <w:szCs w:val="28"/>
          <w:lang w:eastAsia="ru-RU"/>
        </w:rPr>
        <w:t>образом</w:t>
      </w:r>
      <w:proofErr w:type="gramEnd"/>
      <w:r w:rsidRPr="00B61559">
        <w:rPr>
          <w:rFonts w:ascii="Times New Roman" w:eastAsia="Times New Roman" w:hAnsi="Times New Roman"/>
          <w:sz w:val="28"/>
          <w:szCs w:val="28"/>
          <w:lang w:eastAsia="ru-RU"/>
        </w:rPr>
        <w:t xml:space="preserve"> решалась данная проблема в ранних версиях ОС UNIX. При статистических вызовах между ядром и драйверами структура ОС упрощается, но этот подход требует наличия исходных кодов модулей ОС, доступность которых скорее является исключением (для некоммерческих версий UNIX). Кроме того, в этом варианте работающую версию ОС надо остановить и заменить новой, что не всегда допустимо в некоторых применениях.</w:t>
      </w:r>
    </w:p>
    <w:p w14:paraId="009694A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Поэтому поддержка динамической загрузки драйверов является практически обязательным требованием для современных универсальных ОС.</w:t>
      </w:r>
    </w:p>
    <w:p w14:paraId="2BD2361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Первоначально термин «драйвер» применялся в достаточно узком смысле – под драйвером понимается программный модуль, который:</w:t>
      </w:r>
    </w:p>
    <w:p w14:paraId="3A72059F"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входит в состав ядра ОС, работая в привилегированном режиме;</w:t>
      </w:r>
    </w:p>
    <w:p w14:paraId="434E6E0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непосредственно управляет внешним устройством, взаимодействуя с его контроллером с помощью команд ввода-вывода компьютера;</w:t>
      </w:r>
    </w:p>
    <w:p w14:paraId="32DEF83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обрабатывает прерывания от контроллера устройства;</w:t>
      </w:r>
    </w:p>
    <w:p w14:paraId="2EE5971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 предоставляет прикладному программисту удобный логический интерфейс работы с устройством, экранируя от него низкоуровневые детали управления устройством и организации его данных;</w:t>
      </w:r>
    </w:p>
    <w:p w14:paraId="38E16AC0"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 взаимодействует с другими модулями ядра </w:t>
      </w:r>
      <w:proofErr w:type="gramStart"/>
      <w:r w:rsidRPr="00B61559">
        <w:rPr>
          <w:rFonts w:ascii="Times New Roman" w:eastAsia="Times New Roman" w:hAnsi="Times New Roman"/>
          <w:sz w:val="28"/>
          <w:szCs w:val="28"/>
          <w:lang w:eastAsia="ru-RU"/>
        </w:rPr>
        <w:t>ОС</w:t>
      </w:r>
      <w:proofErr w:type="gramEnd"/>
      <w:r w:rsidRPr="00B61559">
        <w:rPr>
          <w:rFonts w:ascii="Times New Roman" w:eastAsia="Times New Roman" w:hAnsi="Times New Roman"/>
          <w:sz w:val="28"/>
          <w:szCs w:val="28"/>
          <w:lang w:eastAsia="ru-RU"/>
        </w:rPr>
        <w:t xml:space="preserve"> с помощью строго оговоренного интерфейса, описывающего формат передаваемых данных, структуру буферов, способы включения драйвера в состав ОС, способы вызова драйвера, набор общих процедур подсистемы ввода-вывода, которыми драйвер может пользоваться и т.п.</w:t>
      </w:r>
    </w:p>
    <w:p w14:paraId="3AC92017"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Согласно этому определению драйвер вместе с контроллером устройства и прикладной программой воплощали идею многослойного подхода к организации программного обеспечения. Контроллер представлял низкий слой управления устройством, выполняющий операции в терминах блоков и агрегатов устройства (например, передвижение головки дисковода, побитную передачу байта по двухпроводному кабелю). Драйвер выполнял более сложные операции, преобразуя данные, адресуемые в терминах номеров цилиндров, головок и секторов диска, в линейную последовательность блоков. В результате прикладная программа работала с данными, преобразованными в достаточно понятную форму, – файлами, таблицами баз данных, текстовыми окнами на мониторе и т.п., не вдаваясь в детали представления этих данных в устройствах ввода-вывода.</w:t>
      </w:r>
    </w:p>
    <w:p w14:paraId="50E0F21D"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В описанной схеме драйверы не делились на слои. Постепенно, по мере развития операционных систем и усложнения структуры подсистемы ввода-вывода, наряду с традиционными драйверами в ОС появились так называемые высокоуровневые драйверы, которые располагаются в общей модели подсистемы ввода-вывода над традиционными драйверами. Появление таких драйверов можно считать развитием идеи многоуровневой организации подсистемы ввода-вывода, когда ее функции декомпозируются между несколькими модулями в соседних слоях иерархии (таких примеров много, например семиуровневая модель сетевых протоколов).</w:t>
      </w:r>
    </w:p>
    <w:p w14:paraId="60B5219E"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Традиционные драйверы, которые стали называть аппаратными, низкоуровневыми или драйверами устройств, освобождаются от высокоуровневых функций и занимаются только низкоуровневыми операциями. Эти низкоуровневые операции составляют фундамент, на котором можно построить тот или иной набор операций в драйверах более высоких уровней.</w:t>
      </w:r>
    </w:p>
    <w:p w14:paraId="1FD7977F"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При таком подходе повышается гибкость и расширяемость функции по управлению устройством. Например, если различным приложениям необходимо работать с различными логическими модулями одного и того же физического устройства, то для этого в системе достаточно установить несколько драйверов на одном уровне, работающих над одним аппаратным драйвером. Несколько драйверов, управляющих одним устройством, но на разных уровнях, можно рассматривать как один многоуровневый драйвер.</w:t>
      </w:r>
    </w:p>
    <w:p w14:paraId="2CDBA89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На практике используют от двух до пяти уровней драйверов, поскольку с увеличением числа уровней снижается скорость выполнения операций ввода-вывода.</w:t>
      </w:r>
    </w:p>
    <w:p w14:paraId="01DFB7A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Высокоуровневые драйверы оформляются по тем же правилам и придерживаются тех же внутренних интерфейсов, что и аппаратные драйверы. Как правило, высокоуровневые драйверы не вызываются по прерываниям, так как взаимодействуют с устройством через посредничество аппаратных драйверов.</w:t>
      </w:r>
    </w:p>
    <w:p w14:paraId="7E95FCE6"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модулях подсистемы ввода-вывода, кроме драйверов, могут присутствовать и другие модули, например, дисковый кэш. Достаточно специфичные функции кэша делают нецелесообразным оформление его в виде драйвера, взаимодействующего с другими модулями ОС только с помощью услуг менеджера ввода-вывода. Другим примером модуля, который чаще всего не оформляется в виде драйвера, является диспетчер окон графического интерфейса. Иногда этот модуль вообще выносится из ядра ОС и реализуется в виде пользовательского интерфейса. Таким образом, был реализован диспетчер окон в </w:t>
      </w:r>
      <w:proofErr w:type="spellStart"/>
      <w:r w:rsidRPr="00B61559">
        <w:rPr>
          <w:rFonts w:ascii="Times New Roman" w:eastAsia="Times New Roman" w:hAnsi="Times New Roman"/>
          <w:sz w:val="28"/>
          <w:szCs w:val="28"/>
          <w:lang w:eastAsia="ru-RU"/>
        </w:rPr>
        <w:t>Windows</w:t>
      </w:r>
      <w:proofErr w:type="spellEnd"/>
      <w:r w:rsidRPr="00B61559">
        <w:rPr>
          <w:rFonts w:ascii="Times New Roman" w:eastAsia="Times New Roman" w:hAnsi="Times New Roman"/>
          <w:sz w:val="28"/>
          <w:szCs w:val="28"/>
          <w:lang w:eastAsia="ru-RU"/>
        </w:rPr>
        <w:t xml:space="preserve"> NT 3.5 и 3.51, но этот </w:t>
      </w:r>
      <w:proofErr w:type="spellStart"/>
      <w:r w:rsidRPr="00B61559">
        <w:rPr>
          <w:rFonts w:ascii="Times New Roman" w:eastAsia="Times New Roman" w:hAnsi="Times New Roman"/>
          <w:sz w:val="28"/>
          <w:szCs w:val="28"/>
          <w:lang w:eastAsia="ru-RU"/>
        </w:rPr>
        <w:t>микроядерный</w:t>
      </w:r>
      <w:proofErr w:type="spellEnd"/>
      <w:r w:rsidRPr="00B61559">
        <w:rPr>
          <w:rFonts w:ascii="Times New Roman" w:eastAsia="Times New Roman" w:hAnsi="Times New Roman"/>
          <w:sz w:val="28"/>
          <w:szCs w:val="28"/>
          <w:lang w:eastAsia="ru-RU"/>
        </w:rPr>
        <w:t xml:space="preserve"> подход заметно замедляет графические операции, поэтому в </w:t>
      </w:r>
      <w:proofErr w:type="spellStart"/>
      <w:r w:rsidRPr="00B61559">
        <w:rPr>
          <w:rFonts w:ascii="Times New Roman" w:eastAsia="Times New Roman" w:hAnsi="Times New Roman"/>
          <w:sz w:val="28"/>
          <w:szCs w:val="28"/>
          <w:lang w:eastAsia="ru-RU"/>
        </w:rPr>
        <w:t>Windows</w:t>
      </w:r>
      <w:proofErr w:type="spellEnd"/>
      <w:r w:rsidRPr="00B61559">
        <w:rPr>
          <w:rFonts w:ascii="Times New Roman" w:eastAsia="Times New Roman" w:hAnsi="Times New Roman"/>
          <w:sz w:val="28"/>
          <w:szCs w:val="28"/>
          <w:lang w:eastAsia="ru-RU"/>
        </w:rPr>
        <w:t xml:space="preserve"> 4.0 диспетчер окон и высокоуровневые графические драйверы, а также графическая библиотека GDI были перенесены в пространство ядра.</w:t>
      </w:r>
    </w:p>
    <w:p w14:paraId="5B14055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Аппаратные драйверы после запуска операции ввода-вывода должны своевременно реагировать на завершение контроллером заданного действия путем взаимодействия с системой прерывания. Драйверы более высоких уровней вызываются не по прерываниям, а по инициативе аппаратных драйверов или драйверов вышележащего уровня. Не все процедуры аппаратного драйвера нужно вызывать по прерываниям, поэтому драйвер обычно имеет определенную структуру, в которой выделяется секция обработки прерываний (</w:t>
      </w:r>
      <w:proofErr w:type="spellStart"/>
      <w:r w:rsidRPr="00B61559">
        <w:rPr>
          <w:rFonts w:ascii="Times New Roman" w:eastAsia="Times New Roman" w:hAnsi="Times New Roman"/>
          <w:sz w:val="28"/>
          <w:szCs w:val="28"/>
          <w:lang w:eastAsia="ru-RU"/>
        </w:rPr>
        <w:t>Interrupt</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Service</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Routine</w:t>
      </w:r>
      <w:proofErr w:type="spellEnd"/>
      <w:r w:rsidRPr="00B61559">
        <w:rPr>
          <w:rFonts w:ascii="Times New Roman" w:eastAsia="Times New Roman" w:hAnsi="Times New Roman"/>
          <w:sz w:val="28"/>
          <w:szCs w:val="28"/>
          <w:lang w:eastAsia="ru-RU"/>
        </w:rPr>
        <w:t>, ISR), которая и вызывается от соответствующего устройства диспетчером прерываний.</w:t>
      </w:r>
    </w:p>
    <w:p w14:paraId="2A1D6F83"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унификацию драйверов большой вклад внесла ОС UNIX, </w:t>
      </w:r>
      <w:proofErr w:type="gramStart"/>
      <w:r w:rsidRPr="00B61559">
        <w:rPr>
          <w:rFonts w:ascii="Times New Roman" w:eastAsia="Times New Roman" w:hAnsi="Times New Roman"/>
          <w:sz w:val="28"/>
          <w:szCs w:val="28"/>
          <w:lang w:eastAsia="ru-RU"/>
        </w:rPr>
        <w:t>в</w:t>
      </w:r>
      <w:proofErr w:type="gramEnd"/>
      <w:r w:rsidRPr="00B61559">
        <w:rPr>
          <w:rFonts w:ascii="Times New Roman" w:eastAsia="Times New Roman" w:hAnsi="Times New Roman"/>
          <w:sz w:val="28"/>
          <w:szCs w:val="28"/>
          <w:lang w:eastAsia="ru-RU"/>
        </w:rPr>
        <w:t xml:space="preserve"> </w:t>
      </w:r>
      <w:proofErr w:type="gramStart"/>
      <w:r w:rsidRPr="00B61559">
        <w:rPr>
          <w:rFonts w:ascii="Times New Roman" w:eastAsia="Times New Roman" w:hAnsi="Times New Roman"/>
          <w:sz w:val="28"/>
          <w:szCs w:val="28"/>
          <w:lang w:eastAsia="ru-RU"/>
        </w:rPr>
        <w:t>которой</w:t>
      </w:r>
      <w:proofErr w:type="gramEnd"/>
      <w:r w:rsidRPr="00B61559">
        <w:rPr>
          <w:rFonts w:ascii="Times New Roman" w:eastAsia="Times New Roman" w:hAnsi="Times New Roman"/>
          <w:sz w:val="28"/>
          <w:szCs w:val="28"/>
          <w:lang w:eastAsia="ru-RU"/>
        </w:rPr>
        <w:t xml:space="preserve"> все драйверы были разделены на два класса: блок-ориентированные (</w:t>
      </w:r>
      <w:proofErr w:type="spellStart"/>
      <w:r w:rsidRPr="00B61559">
        <w:rPr>
          <w:rFonts w:ascii="Times New Roman" w:eastAsia="Times New Roman" w:hAnsi="Times New Roman"/>
          <w:sz w:val="28"/>
          <w:szCs w:val="28"/>
          <w:lang w:eastAsia="ru-RU"/>
        </w:rPr>
        <w:t>Block-oriented</w:t>
      </w:r>
      <w:proofErr w:type="spellEnd"/>
      <w:r w:rsidRPr="00B61559">
        <w:rPr>
          <w:rFonts w:ascii="Times New Roman" w:eastAsia="Times New Roman" w:hAnsi="Times New Roman"/>
          <w:sz w:val="28"/>
          <w:szCs w:val="28"/>
          <w:lang w:eastAsia="ru-RU"/>
        </w:rPr>
        <w:t>) и байт-ориентированные (</w:t>
      </w:r>
      <w:proofErr w:type="spellStart"/>
      <w:r w:rsidRPr="00B61559">
        <w:rPr>
          <w:rFonts w:ascii="Times New Roman" w:eastAsia="Times New Roman" w:hAnsi="Times New Roman"/>
          <w:sz w:val="28"/>
          <w:szCs w:val="28"/>
          <w:lang w:eastAsia="ru-RU"/>
        </w:rPr>
        <w:t>Character-oriented</w:t>
      </w:r>
      <w:proofErr w:type="spellEnd"/>
      <w:r w:rsidRPr="00B61559">
        <w:rPr>
          <w:rFonts w:ascii="Times New Roman" w:eastAsia="Times New Roman" w:hAnsi="Times New Roman"/>
          <w:sz w:val="28"/>
          <w:szCs w:val="28"/>
          <w:lang w:eastAsia="ru-RU"/>
        </w:rPr>
        <w:t>) драйверы. Это более общее деление, чем деление на вертикальные подсистемы. Например, драйверы графических устройств и сетевых устройств относятся к классу байт-ориентированных.</w:t>
      </w:r>
    </w:p>
    <w:p w14:paraId="464BC21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Блок-ориентированные драйверы управляют устройствами прямого доступа, которые хранят информацию в блоках фиксированного размера, каждый из которых имеет свой адрес. Адресуемость блоков приводит к тому, что для дисков, являющихся устройствами прямого доступа, появляется возможность кэширования данных в оперативной памяти. Это обстоятельство значительно влияет на общую организацию ввода-вывода для блок-ориентированных драйверов.</w:t>
      </w:r>
    </w:p>
    <w:p w14:paraId="6360D8F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Устройства, с которыми работают байт-ориентированные драйверы, не адресуют данные и не позволяют производить операции поиска данных, они </w:t>
      </w:r>
      <w:r w:rsidRPr="00B61559">
        <w:rPr>
          <w:rFonts w:ascii="Times New Roman" w:eastAsia="Times New Roman" w:hAnsi="Times New Roman"/>
          <w:sz w:val="28"/>
          <w:szCs w:val="28"/>
          <w:lang w:eastAsia="ru-RU"/>
        </w:rPr>
        <w:lastRenderedPageBreak/>
        <w:t>генерируют или потребляют последовательность байта (терминалы, принтеры, сетевые адаптеры и т.п.).</w:t>
      </w:r>
    </w:p>
    <w:p w14:paraId="1570974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Однако не все устройства, управляемые подсистемой ввода-вывода, можно разделить на блок и байт-ориентированные. Для таких устройств (например, таймер) нужен специфический драйвер.</w:t>
      </w:r>
    </w:p>
    <w:p w14:paraId="1B68824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свое время ОС UNIX сделала очень важный шаг по унификации операций и структуризации программного обеспечения ввода-вывода. В ОС UNIX все устройства рассматриваются как виртуальные (специальные) файлы, что дает возможность использовать общий набор базовых операций ввода-вывода для любых устройств независимо от их специфики. Подобная идея реализована позже в MS-DOS, где последовательные устройства – монитор, принтер и клавиатура – считаются файлами со специальными именами: </w:t>
      </w:r>
      <w:proofErr w:type="spellStart"/>
      <w:r w:rsidRPr="00B61559">
        <w:rPr>
          <w:rFonts w:ascii="Times New Roman" w:eastAsia="Times New Roman" w:hAnsi="Times New Roman"/>
          <w:sz w:val="28"/>
          <w:szCs w:val="28"/>
          <w:lang w:eastAsia="ru-RU"/>
        </w:rPr>
        <w:t>con</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prn</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con</w:t>
      </w:r>
      <w:proofErr w:type="spellEnd"/>
      <w:r w:rsidRPr="00B61559">
        <w:rPr>
          <w:rFonts w:ascii="Times New Roman" w:eastAsia="Times New Roman" w:hAnsi="Times New Roman"/>
          <w:sz w:val="28"/>
          <w:szCs w:val="28"/>
          <w:lang w:eastAsia="ru-RU"/>
        </w:rPr>
        <w:t>.</w:t>
      </w:r>
    </w:p>
    <w:p w14:paraId="0670ED56" w14:textId="77777777" w:rsidR="00B61559" w:rsidRDefault="00B61559" w:rsidP="001C2EFA">
      <w:pPr>
        <w:rPr>
          <w:rFonts w:ascii="Times New Roman" w:hAnsi="Times New Roman"/>
          <w:sz w:val="28"/>
          <w:szCs w:val="28"/>
        </w:rPr>
      </w:pPr>
    </w:p>
    <w:p w14:paraId="23B8B3D2" w14:textId="7FD74EEF"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6B4E3647" w14:textId="4A47C25A" w:rsidR="001C2EFA" w:rsidRPr="001C2EFA" w:rsidRDefault="001C2EFA" w:rsidP="001C2EFA">
      <w:pPr>
        <w:jc w:val="center"/>
        <w:rPr>
          <w:rFonts w:ascii="Times New Roman" w:hAnsi="Times New Roman"/>
          <w:b/>
          <w:sz w:val="32"/>
          <w:szCs w:val="32"/>
          <w:lang w:eastAsia="ru-RU"/>
        </w:rPr>
      </w:pPr>
      <w:r w:rsidRPr="001C2EFA">
        <w:rPr>
          <w:rFonts w:ascii="Times New Roman" w:hAnsi="Times New Roman"/>
          <w:b/>
          <w:sz w:val="32"/>
          <w:szCs w:val="32"/>
        </w:rPr>
        <w:lastRenderedPageBreak/>
        <w:t>112</w:t>
      </w:r>
      <w:proofErr w:type="gramStart"/>
      <w:r w:rsidRPr="001C2EFA">
        <w:rPr>
          <w:rFonts w:ascii="Times New Roman" w:hAnsi="Times New Roman"/>
          <w:b/>
          <w:sz w:val="32"/>
          <w:szCs w:val="32"/>
        </w:rPr>
        <w:t xml:space="preserve"> О</w:t>
      </w:r>
      <w:proofErr w:type="gramEnd"/>
      <w:r w:rsidRPr="001C2EFA">
        <w:rPr>
          <w:rFonts w:ascii="Times New Roman" w:hAnsi="Times New Roman"/>
          <w:b/>
          <w:sz w:val="32"/>
          <w:szCs w:val="32"/>
        </w:rPr>
        <w:t>пишите подсистему учетных записей</w:t>
      </w:r>
    </w:p>
    <w:p w14:paraId="6F5779DC" w14:textId="77777777" w:rsidR="001C2EFA" w:rsidRDefault="001C2EFA" w:rsidP="001C2EFA">
      <w:pPr>
        <w:rPr>
          <w:rFonts w:ascii="Times New Roman" w:hAnsi="Times New Roman"/>
          <w:lang w:eastAsia="ru-RU"/>
        </w:rPr>
      </w:pPr>
    </w:p>
    <w:p w14:paraId="6A4D18BE"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Между включением питания компьютера и моментом, когда система готова к работе с пользователем, происходит процедура </w:t>
      </w:r>
      <w:r w:rsidRPr="00A57D72">
        <w:rPr>
          <w:rStyle w:val="a8"/>
          <w:rFonts w:eastAsia="Calibri"/>
          <w:sz w:val="28"/>
          <w:szCs w:val="28"/>
        </w:rPr>
        <w:t>загрузки системы</w:t>
      </w:r>
      <w:r w:rsidRPr="00A57D72">
        <w:rPr>
          <w:sz w:val="28"/>
          <w:szCs w:val="28"/>
        </w:rPr>
        <w:t xml:space="preserve">. В процессе загрузки будет запущена основная управляющая программа (ядро), определено и инициализировано имеющееся оборудование, активизированы сетевые соединения, запущены системные службы. В </w:t>
      </w:r>
      <w:proofErr w:type="spellStart"/>
      <w:r w:rsidRPr="00A57D72">
        <w:rPr>
          <w:sz w:val="28"/>
          <w:szCs w:val="28"/>
        </w:rPr>
        <w:t>Linux</w:t>
      </w:r>
      <w:proofErr w:type="spellEnd"/>
      <w:r w:rsidRPr="00A57D72">
        <w:rPr>
          <w:sz w:val="28"/>
          <w:szCs w:val="28"/>
        </w:rPr>
        <w:t xml:space="preserve"> во время загрузки на экран выводятся диагностические сообщения о происходящих событиях, и если всё в порядке и не возникло никаких ошибок, загрузка завершится выводом на экран приглашения «</w:t>
      </w:r>
      <w:proofErr w:type="spellStart"/>
      <w:r w:rsidRPr="00A57D72">
        <w:rPr>
          <w:rStyle w:val="HTML"/>
          <w:rFonts w:ascii="Times New Roman" w:hAnsi="Times New Roman" w:cs="Times New Roman"/>
          <w:sz w:val="28"/>
          <w:szCs w:val="28"/>
        </w:rPr>
        <w:t>login</w:t>
      </w:r>
      <w:proofErr w:type="spellEnd"/>
      <w:r w:rsidRPr="00A57D72">
        <w:rPr>
          <w:rStyle w:val="HTML"/>
          <w:rFonts w:ascii="Times New Roman" w:hAnsi="Times New Roman" w:cs="Times New Roman"/>
          <w:sz w:val="28"/>
          <w:szCs w:val="28"/>
        </w:rPr>
        <w:t>:</w:t>
      </w:r>
      <w:r w:rsidRPr="00A57D72">
        <w:rPr>
          <w:sz w:val="28"/>
          <w:szCs w:val="28"/>
        </w:rPr>
        <w:t xml:space="preserve">». Оно может быть оформлено по-разному, в зависимости от настройки системы оно может отображаться в красиво оформленном окне или в виде простой текстовой строки вверху экрана. Это приглашение к </w:t>
      </w:r>
      <w:r w:rsidRPr="00A57D72">
        <w:rPr>
          <w:rStyle w:val="a8"/>
          <w:rFonts w:eastAsia="Calibri"/>
          <w:sz w:val="28"/>
          <w:szCs w:val="28"/>
        </w:rPr>
        <w:t>регистрации в системе</w:t>
      </w:r>
      <w:r w:rsidRPr="00A57D72">
        <w:rPr>
          <w:sz w:val="28"/>
          <w:szCs w:val="28"/>
        </w:rPr>
        <w:t xml:space="preserve">: система ожидает, что в ответ на это приглашение будет введено </w:t>
      </w:r>
      <w:r w:rsidRPr="00A57D72">
        <w:rPr>
          <w:rStyle w:val="a8"/>
          <w:rFonts w:eastAsia="Calibri"/>
          <w:sz w:val="28"/>
          <w:szCs w:val="28"/>
        </w:rPr>
        <w:t>входное имя пользователя</w:t>
      </w:r>
      <w:r w:rsidRPr="00A57D72">
        <w:rPr>
          <w:sz w:val="28"/>
          <w:szCs w:val="28"/>
        </w:rPr>
        <w:t xml:space="preserve">, который начинает работу. Естественно, имеет смысл вводить такое имя, которое уже известно системе, чтобы она могла «узнать», с кем предстоит работать, выполнять команды «незнакомого» </w:t>
      </w:r>
      <w:proofErr w:type="spellStart"/>
      <w:r w:rsidRPr="00A57D72">
        <w:rPr>
          <w:sz w:val="28"/>
          <w:szCs w:val="28"/>
        </w:rPr>
        <w:t>Linux</w:t>
      </w:r>
      <w:proofErr w:type="spellEnd"/>
      <w:r w:rsidRPr="00A57D72">
        <w:rPr>
          <w:sz w:val="28"/>
          <w:szCs w:val="28"/>
        </w:rPr>
        <w:t xml:space="preserve"> откажется.</w:t>
      </w:r>
    </w:p>
    <w:p w14:paraId="2ABB11E8" w14:textId="77777777" w:rsidR="00866646" w:rsidRPr="00A57D72" w:rsidRDefault="00866646" w:rsidP="00A57D72">
      <w:pPr>
        <w:pStyle w:val="2"/>
        <w:spacing w:before="0" w:after="0"/>
        <w:ind w:firstLine="567"/>
        <w:jc w:val="both"/>
        <w:rPr>
          <w:rFonts w:ascii="Times New Roman" w:hAnsi="Times New Roman"/>
        </w:rPr>
      </w:pPr>
      <w:r w:rsidRPr="00A57D72">
        <w:rPr>
          <w:rFonts w:ascii="Times New Roman" w:hAnsi="Times New Roman"/>
        </w:rPr>
        <w:t>Многопользовательская модель разграничения доступа</w:t>
      </w:r>
    </w:p>
    <w:p w14:paraId="65AAC5CC"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Процедура регистрации в системе обязательна для </w:t>
      </w:r>
      <w:proofErr w:type="spellStart"/>
      <w:r w:rsidRPr="00A57D72">
        <w:rPr>
          <w:sz w:val="28"/>
          <w:szCs w:val="28"/>
        </w:rPr>
        <w:t>Linux</w:t>
      </w:r>
      <w:proofErr w:type="spellEnd"/>
      <w:r w:rsidRPr="00A57D72">
        <w:rPr>
          <w:sz w:val="28"/>
          <w:szCs w:val="28"/>
        </w:rPr>
        <w:t>, работать в системе, не зарегистрировавшись под тем или иным именем пользователя, просто невозможно. Для каждого пользователя определена сфера его полномочий в системе: программы, которые он может запускать, файлы, которые он имеет право просматривать, изменять, удалять. При попытке сделать что-то, выходящее за рамки полномочий, пользователь получит сообщение об ошибке. Такая строгость может показаться необязательной, если пользователи компьютера доверяют друг другу, и особенно если у компьютера только один пользователь. Такая ситуация очень распространена на сегодняшний день, когда слово «компьютер» означает в первую очередь «персональный компьютер».</w:t>
      </w:r>
    </w:p>
    <w:p w14:paraId="63731F1D" w14:textId="77777777" w:rsidR="00866646" w:rsidRPr="00A57D72" w:rsidRDefault="00866646" w:rsidP="00A57D72">
      <w:pPr>
        <w:pStyle w:val="note"/>
        <w:spacing w:before="0" w:beforeAutospacing="0" w:after="0" w:afterAutospacing="0"/>
        <w:ind w:firstLine="567"/>
        <w:jc w:val="both"/>
        <w:rPr>
          <w:sz w:val="28"/>
          <w:szCs w:val="28"/>
        </w:rPr>
      </w:pPr>
      <w:r w:rsidRPr="00A57D72">
        <w:rPr>
          <w:sz w:val="28"/>
          <w:szCs w:val="28"/>
        </w:rPr>
        <w:t xml:space="preserve">Вместо </w:t>
      </w:r>
      <w:proofErr w:type="gramStart"/>
      <w:r w:rsidRPr="00A57D72">
        <w:rPr>
          <w:sz w:val="28"/>
          <w:szCs w:val="28"/>
        </w:rPr>
        <w:t>формального</w:t>
      </w:r>
      <w:proofErr w:type="gramEnd"/>
      <w:r w:rsidRPr="00A57D72">
        <w:rPr>
          <w:sz w:val="28"/>
          <w:szCs w:val="28"/>
        </w:rPr>
        <w:t xml:space="preserve"> «зарегистрироваться в системе» обычно используют выражение «войти в систему». Операционная система представляется чем-то вроде замкнутого помещения, внутри которого можно оказаться, только успешно проникнув через «дверь» — пройдя процедуру регистрации.</w:t>
      </w:r>
    </w:p>
    <w:p w14:paraId="527D8CFA" w14:textId="15901356"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Однако </w:t>
      </w:r>
      <w:r w:rsidRPr="00A57D72">
        <w:rPr>
          <w:rStyle w:val="a8"/>
          <w:rFonts w:eastAsia="Calibri"/>
          <w:sz w:val="28"/>
          <w:szCs w:val="28"/>
        </w:rPr>
        <w:t>персональный компьютер</w:t>
      </w:r>
      <w:r w:rsidRPr="00A57D72">
        <w:rPr>
          <w:sz w:val="28"/>
          <w:szCs w:val="28"/>
        </w:rPr>
        <w:t xml:space="preserve"> — довольно-таки позднее явление в мире вычислительной техники, получившее широкое распространение только в последние два десятилетия. </w:t>
      </w:r>
      <w:proofErr w:type="gramStart"/>
      <w:r w:rsidRPr="00A57D72">
        <w:rPr>
          <w:sz w:val="28"/>
          <w:szCs w:val="28"/>
        </w:rPr>
        <w:t>Несколько раньше «компьютер» ассоциировался с огромным и дорогостоящим (занимавшем целые залы) вычислительным центром, предназначенным в первую очередь для решения разного рода научных задач.</w:t>
      </w:r>
      <w:proofErr w:type="gramEnd"/>
      <w:r w:rsidRPr="00A57D72">
        <w:rPr>
          <w:sz w:val="28"/>
          <w:szCs w:val="28"/>
        </w:rPr>
        <w:t xml:space="preserve"> Машинное время такого центра стоит очень недёшево, и при этом его возможности необходимы одновременно многим сотрудникам, которые могут ничего не знать о работе друг друга. Требуется следить за тем, чтобы не произошло случайного вмешательства </w:t>
      </w:r>
      <w:r w:rsidRPr="00A57D72">
        <w:rPr>
          <w:sz w:val="28"/>
          <w:szCs w:val="28"/>
        </w:rPr>
        <w:lastRenderedPageBreak/>
        <w:t xml:space="preserve">пользователей в чужую работу и повреждения чужих данных (файлов), выделять каждому машинное время (по возможности избежав простаивания), пространство на диске и при этом не допустить узурпирования всех ресурсов одним пользователем и его задачей, а равномерно делить ресурсы между всеми. Для такой системы принципиально важно знать, кому принадлежат задачи и файлы, поэтому и возникла необходимость выдавать доступ к ресурсам системы только после того, как пользователь зарегистрируется в системе под тем или иным именем. Такая модель была реализована в </w:t>
      </w:r>
      <w:r w:rsidRPr="00A57D72">
        <w:rPr>
          <w:rStyle w:val="a8"/>
          <w:rFonts w:eastAsia="Calibri"/>
          <w:sz w:val="28"/>
          <w:szCs w:val="28"/>
        </w:rPr>
        <w:t>многопользовательской операционной системе</w:t>
      </w:r>
      <w:r w:rsidRPr="00A57D72">
        <w:rPr>
          <w:sz w:val="28"/>
          <w:szCs w:val="28"/>
        </w:rPr>
        <w:t xml:space="preserve"> UNIX. Именно от неё </w:t>
      </w:r>
      <w:proofErr w:type="spellStart"/>
      <w:r w:rsidRPr="00A57D72">
        <w:rPr>
          <w:sz w:val="28"/>
          <w:szCs w:val="28"/>
        </w:rPr>
        <w:t>Linux</w:t>
      </w:r>
      <w:proofErr w:type="spellEnd"/>
      <w:r w:rsidRPr="00A57D72">
        <w:rPr>
          <w:sz w:val="28"/>
          <w:szCs w:val="28"/>
        </w:rPr>
        <w:t xml:space="preserve"> — также многопользовательская система — унаследовал принципы работы с пользователями. Но это не просто дань традиции или стремление к универсальности: многопользовательская модель позволяет решить ряд задач, весьма актуальных и для современных </w:t>
      </w:r>
      <w:r w:rsidRPr="00A57D72">
        <w:rPr>
          <w:rStyle w:val="a8"/>
          <w:rFonts w:eastAsia="Calibri"/>
          <w:sz w:val="28"/>
          <w:szCs w:val="28"/>
        </w:rPr>
        <w:t>персональных компьютеров</w:t>
      </w:r>
      <w:r w:rsidRPr="00A57D72">
        <w:rPr>
          <w:sz w:val="28"/>
          <w:szCs w:val="28"/>
        </w:rPr>
        <w:t xml:space="preserve">, и для серверов, работающих в локальных и глобальных сетях, и вообще в любых системах, одновременно выполняющих разные задачи, отвечают за которые разные люди. Компьютер — это всего лишь инструмент для решения разного рода прикладных задач: от набора и распечатывания текста до вычислений. Сложность состоит в том, что для изменения этого инструмента и для работы с его помощью используются одни и те же операции: изменение файлов, выполнение программ. Получается, что, если не соблюдать осторожности, побочным результатом работы может стать выход из строя самой системы. Поэтому первоочередная задача для систем любого масштаба — разделять повседневную работу и изменение самой системы. В многопользовательской модели эта задача решается очень просто: разделяются </w:t>
      </w:r>
      <w:r w:rsidRPr="00A57D72">
        <w:rPr>
          <w:rStyle w:val="a8"/>
          <w:rFonts w:eastAsia="Calibri"/>
          <w:sz w:val="28"/>
          <w:szCs w:val="28"/>
        </w:rPr>
        <w:t>обычные пользователи</w:t>
      </w:r>
      <w:r w:rsidRPr="00A57D72">
        <w:rPr>
          <w:sz w:val="28"/>
          <w:szCs w:val="28"/>
        </w:rPr>
        <w:t xml:space="preserve"> и </w:t>
      </w:r>
      <w:r w:rsidRPr="00A57D72">
        <w:rPr>
          <w:rStyle w:val="a8"/>
          <w:rFonts w:eastAsia="Calibri"/>
          <w:sz w:val="28"/>
          <w:szCs w:val="28"/>
        </w:rPr>
        <w:t>администратор</w:t>
      </w:r>
      <w:r w:rsidRPr="00A57D72">
        <w:rPr>
          <w:sz w:val="28"/>
          <w:szCs w:val="28"/>
        </w:rPr>
        <w:t xml:space="preserve">. В полномочия обычного пользователя входит все необходимое для выполнения прикладных задач, попросту говоря, для работы, однако ему запрещено выполнение действий, изменяющих саму систему. Таким </w:t>
      </w:r>
      <w:proofErr w:type="gramStart"/>
      <w:r w:rsidRPr="00A57D72">
        <w:rPr>
          <w:sz w:val="28"/>
          <w:szCs w:val="28"/>
        </w:rPr>
        <w:t>образом</w:t>
      </w:r>
      <w:proofErr w:type="gramEnd"/>
      <w:r w:rsidRPr="00A57D72">
        <w:rPr>
          <w:sz w:val="28"/>
          <w:szCs w:val="28"/>
        </w:rPr>
        <w:t xml:space="preserve"> можно избежать повреждения системы в результате ошибки пользователя (нажал не ту кнопку) или ошибки в программе, или даже по злому умыслу (например, вредительской программой-вирусом). Полномочия администратора обычно не ограничены. Для персонального компьютера, с которым работают несколько человек, довольно важно обеспечить каждому независимую рабочую среду. Это снижает вероятность случайного повреждения чужих данных, а также позволяет каждому пользователю настроить внешний вид рабочей среды по своему вкусу и, например, сохранить расположение открытых окон между сеансами работы. Эта задача очевидным образом решается в многопользовательской модели: организуется </w:t>
      </w:r>
      <w:r w:rsidRPr="00A57D72">
        <w:rPr>
          <w:rStyle w:val="a8"/>
          <w:rFonts w:eastAsia="Calibri"/>
          <w:sz w:val="28"/>
          <w:szCs w:val="28"/>
        </w:rPr>
        <w:t>домашний каталог</w:t>
      </w:r>
      <w:r w:rsidRPr="00A57D72">
        <w:rPr>
          <w:sz w:val="28"/>
          <w:szCs w:val="28"/>
        </w:rPr>
        <w:t xml:space="preserve">, где хранятся данные пользователя, настройки внешнего вида и поведения его системы и т. п., доступ остальных пользователей к этому каталогу ограничивается. Если компьютер подключён к глобальной или локальной сети, то вполне вероятно, что какую-то часть хранящихся на нем ресурсов имеет смысл сделать публичной и доступной по сети. Напротив, часть данных, скорее всего, делать публичными не следует (например, </w:t>
      </w:r>
      <w:r w:rsidRPr="00A57D72">
        <w:rPr>
          <w:sz w:val="28"/>
          <w:szCs w:val="28"/>
        </w:rPr>
        <w:lastRenderedPageBreak/>
        <w:t xml:space="preserve">личную переписку). Ограничив публичный доступ пользователей к персональным </w:t>
      </w:r>
      <w:proofErr w:type="gramStart"/>
      <w:r w:rsidRPr="00A57D72">
        <w:rPr>
          <w:sz w:val="28"/>
          <w:szCs w:val="28"/>
        </w:rPr>
        <w:t>данным</w:t>
      </w:r>
      <w:proofErr w:type="gramEnd"/>
      <w:r w:rsidRPr="00A57D72">
        <w:rPr>
          <w:sz w:val="28"/>
          <w:szCs w:val="28"/>
        </w:rPr>
        <w:t xml:space="preserve"> друг друга, мы решим и эту задачу. Именно благодаря гибкости многопользовательской модели разграничения доступа она используется сегодня не только на серверах, но и на домашних персональных компьютерах. В самом простом варианте — для персонального компьютера, на котором работает только один человек — эта модель сводится к двум пользователям: обычному пользователю для повседневной работы и администратору — для настройки, обновления, дополнения системы и исправления неполадок. Но даже в таком сокращённом варианте это даёт целый ряд названных выше преимуществ.</w:t>
      </w:r>
    </w:p>
    <w:p w14:paraId="35962CCF" w14:textId="77777777" w:rsidR="00866646" w:rsidRPr="00A57D72" w:rsidRDefault="00866646" w:rsidP="00A57D72">
      <w:pPr>
        <w:pStyle w:val="2"/>
        <w:spacing w:before="0" w:after="0"/>
        <w:ind w:firstLine="567"/>
        <w:jc w:val="both"/>
        <w:rPr>
          <w:rFonts w:ascii="Times New Roman" w:hAnsi="Times New Roman"/>
        </w:rPr>
      </w:pPr>
      <w:r w:rsidRPr="00A57D72">
        <w:rPr>
          <w:rFonts w:ascii="Times New Roman" w:hAnsi="Times New Roman"/>
        </w:rPr>
        <w:t>Учётные записи</w:t>
      </w:r>
    </w:p>
    <w:p w14:paraId="5D41E0CE"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Конечно, система может быть «знакома» с человеком только в переносном смысле: в ней должна храниться запись о пользователе с таким именем и о связанной с ним системной информации — </w:t>
      </w:r>
      <w:r w:rsidRPr="00A57D72">
        <w:rPr>
          <w:rStyle w:val="a8"/>
          <w:rFonts w:eastAsia="Calibri"/>
          <w:sz w:val="28"/>
          <w:szCs w:val="28"/>
        </w:rPr>
        <w:t>учётная запись</w:t>
      </w:r>
      <w:r w:rsidRPr="00A57D72">
        <w:rPr>
          <w:sz w:val="28"/>
          <w:szCs w:val="28"/>
        </w:rPr>
        <w:t xml:space="preserve">. Английский эквивалент термина </w:t>
      </w:r>
      <w:r w:rsidRPr="00A57D72">
        <w:rPr>
          <w:rStyle w:val="a8"/>
          <w:rFonts w:eastAsia="Calibri"/>
          <w:sz w:val="28"/>
          <w:szCs w:val="28"/>
        </w:rPr>
        <w:t>учётная запись</w:t>
      </w:r>
      <w:r w:rsidRPr="00A57D72">
        <w:rPr>
          <w:sz w:val="28"/>
          <w:szCs w:val="28"/>
        </w:rPr>
        <w:t xml:space="preserve"> — </w:t>
      </w:r>
      <w:proofErr w:type="spellStart"/>
      <w:r w:rsidRPr="00A57D72">
        <w:rPr>
          <w:rStyle w:val="a8"/>
          <w:rFonts w:eastAsia="Calibri"/>
          <w:sz w:val="28"/>
          <w:szCs w:val="28"/>
        </w:rPr>
        <w:t>account</w:t>
      </w:r>
      <w:proofErr w:type="spellEnd"/>
      <w:r w:rsidRPr="00A57D72">
        <w:rPr>
          <w:sz w:val="28"/>
          <w:szCs w:val="28"/>
        </w:rPr>
        <w:t xml:space="preserve">, «счёт». Именно с учётными записями, а не с самими пользователями, и работает система. В действительности, соотношение учётных записей и пользователей-людей в </w:t>
      </w:r>
      <w:proofErr w:type="spellStart"/>
      <w:r w:rsidRPr="00A57D72">
        <w:rPr>
          <w:sz w:val="28"/>
          <w:szCs w:val="28"/>
        </w:rPr>
        <w:t>Linux</w:t>
      </w:r>
      <w:proofErr w:type="spellEnd"/>
      <w:r w:rsidRPr="00A57D72">
        <w:rPr>
          <w:sz w:val="28"/>
          <w:szCs w:val="28"/>
        </w:rPr>
        <w:t xml:space="preserve"> обычно не является однозначным: несколько человек могут использовать одну учётную запись — система не может их различить. И в то же время в </w:t>
      </w:r>
      <w:proofErr w:type="spellStart"/>
      <w:r w:rsidRPr="00A57D72">
        <w:rPr>
          <w:sz w:val="28"/>
          <w:szCs w:val="28"/>
        </w:rPr>
        <w:t>Linux</w:t>
      </w:r>
      <w:proofErr w:type="spellEnd"/>
      <w:r w:rsidRPr="00A57D72">
        <w:rPr>
          <w:sz w:val="28"/>
          <w:szCs w:val="28"/>
        </w:rPr>
        <w:t xml:space="preserve"> имеются учётные записи для </w:t>
      </w:r>
      <w:r w:rsidRPr="00A57D72">
        <w:rPr>
          <w:rStyle w:val="a8"/>
          <w:rFonts w:eastAsia="Calibri"/>
          <w:sz w:val="28"/>
          <w:szCs w:val="28"/>
        </w:rPr>
        <w:t>системных пользователей</w:t>
      </w:r>
      <w:r w:rsidRPr="00A57D72">
        <w:rPr>
          <w:sz w:val="28"/>
          <w:szCs w:val="28"/>
        </w:rPr>
        <w:t>, от имени которых работают некоторые программы и которые не предназначены для работы людей.</w:t>
      </w:r>
    </w:p>
    <w:p w14:paraId="76E3C34E" w14:textId="624A6D44" w:rsidR="00866646" w:rsidRPr="00A57D72" w:rsidRDefault="00A57D72" w:rsidP="00A57D72">
      <w:pPr>
        <w:spacing w:after="0"/>
        <w:ind w:firstLine="567"/>
        <w:jc w:val="both"/>
        <w:rPr>
          <w:rFonts w:ascii="Times New Roman" w:hAnsi="Times New Roman"/>
          <w:sz w:val="28"/>
          <w:szCs w:val="28"/>
        </w:rPr>
      </w:pPr>
      <w:r>
        <w:rPr>
          <w:rFonts w:ascii="Times New Roman" w:hAnsi="Times New Roman"/>
          <w:sz w:val="28"/>
          <w:szCs w:val="28"/>
        </w:rPr>
        <w:t>У</w:t>
      </w:r>
      <w:r w:rsidR="00866646" w:rsidRPr="00A57D72">
        <w:rPr>
          <w:rFonts w:ascii="Times New Roman" w:hAnsi="Times New Roman"/>
          <w:sz w:val="28"/>
          <w:szCs w:val="28"/>
        </w:rPr>
        <w:t>чётная запись</w:t>
      </w:r>
      <w:r>
        <w:rPr>
          <w:rFonts w:ascii="Times New Roman" w:hAnsi="Times New Roman"/>
          <w:sz w:val="28"/>
          <w:szCs w:val="28"/>
        </w:rPr>
        <w:t xml:space="preserve"> это о</w:t>
      </w:r>
      <w:r w:rsidR="00866646" w:rsidRPr="00A57D72">
        <w:rPr>
          <w:rFonts w:ascii="Times New Roman" w:hAnsi="Times New Roman"/>
          <w:sz w:val="28"/>
          <w:szCs w:val="28"/>
        </w:rPr>
        <w:t xml:space="preserve">бъект системы, при помощи которого </w:t>
      </w:r>
      <w:proofErr w:type="spellStart"/>
      <w:r w:rsidR="00866646" w:rsidRPr="00A57D72">
        <w:rPr>
          <w:rFonts w:ascii="Times New Roman" w:hAnsi="Times New Roman"/>
          <w:sz w:val="28"/>
          <w:szCs w:val="28"/>
        </w:rPr>
        <w:t>Linux</w:t>
      </w:r>
      <w:proofErr w:type="spellEnd"/>
      <w:r w:rsidR="00866646" w:rsidRPr="00A57D72">
        <w:rPr>
          <w:rFonts w:ascii="Times New Roman" w:hAnsi="Times New Roman"/>
          <w:sz w:val="28"/>
          <w:szCs w:val="28"/>
        </w:rPr>
        <w:t xml:space="preserve"> ведёт учёт работы пользователя в системе. Учётная запись содержит данные о пользователе, необходимые для регистрации в системе и дальнейшей работы с ней.</w:t>
      </w:r>
    </w:p>
    <w:p w14:paraId="1AC87269"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Учётные записи могут быть созданы во время установки системы или после установки. Подробно процедура создания учётных записей (добавления пользователей) описана в лекции </w:t>
      </w:r>
      <w:hyperlink r:id="rId15" w:history="1">
        <w:r w:rsidRPr="00A57D72">
          <w:rPr>
            <w:rStyle w:val="a5"/>
            <w:color w:val="auto"/>
            <w:sz w:val="28"/>
            <w:szCs w:val="28"/>
          </w:rPr>
          <w:t>Конфигурационные файлы</w:t>
        </w:r>
      </w:hyperlink>
      <w:r w:rsidRPr="00A57D72">
        <w:rPr>
          <w:sz w:val="28"/>
          <w:szCs w:val="28"/>
        </w:rPr>
        <w:t xml:space="preserve">. Главное для человека в учётной записи — её название, </w:t>
      </w:r>
      <w:r w:rsidRPr="00A57D72">
        <w:rPr>
          <w:rStyle w:val="a8"/>
          <w:rFonts w:eastAsia="Calibri"/>
          <w:sz w:val="28"/>
          <w:szCs w:val="28"/>
        </w:rPr>
        <w:t>входное имя пользователя</w:t>
      </w:r>
      <w:r w:rsidRPr="00A57D72">
        <w:rPr>
          <w:sz w:val="28"/>
          <w:szCs w:val="28"/>
        </w:rPr>
        <w:t>. Именно о нём спрашивает система, выводя приглашение «</w:t>
      </w:r>
      <w:proofErr w:type="spellStart"/>
      <w:r w:rsidRPr="00A57D72">
        <w:rPr>
          <w:rStyle w:val="HTML"/>
          <w:rFonts w:ascii="Times New Roman" w:hAnsi="Times New Roman" w:cs="Times New Roman"/>
          <w:sz w:val="28"/>
          <w:szCs w:val="28"/>
        </w:rPr>
        <w:t>login</w:t>
      </w:r>
      <w:proofErr w:type="spellEnd"/>
      <w:r w:rsidRPr="00A57D72">
        <w:rPr>
          <w:rStyle w:val="HTML"/>
          <w:rFonts w:ascii="Times New Roman" w:hAnsi="Times New Roman" w:cs="Times New Roman"/>
          <w:sz w:val="28"/>
          <w:szCs w:val="28"/>
        </w:rPr>
        <w:t>:</w:t>
      </w:r>
      <w:r w:rsidRPr="00A57D72">
        <w:rPr>
          <w:sz w:val="28"/>
          <w:szCs w:val="28"/>
        </w:rPr>
        <w:t>». Помимо входного имени в учётной записи содержатся некоторые сведения о пользователе, необходимые системе для работы с ним. Ниже приведён список этих сведений.</w:t>
      </w:r>
    </w:p>
    <w:p w14:paraId="41C014EE" w14:textId="43D74FAA" w:rsidR="00866646" w:rsidRPr="00A57D72" w:rsidRDefault="00A57D72" w:rsidP="00A57D72">
      <w:pPr>
        <w:spacing w:after="0"/>
        <w:ind w:firstLine="567"/>
        <w:jc w:val="both"/>
        <w:rPr>
          <w:rFonts w:ascii="Times New Roman" w:hAnsi="Times New Roman"/>
          <w:sz w:val="28"/>
          <w:szCs w:val="28"/>
        </w:rPr>
      </w:pPr>
      <w:r>
        <w:rPr>
          <w:rFonts w:ascii="Times New Roman" w:hAnsi="Times New Roman"/>
          <w:sz w:val="28"/>
          <w:szCs w:val="28"/>
        </w:rPr>
        <w:t>В</w:t>
      </w:r>
      <w:r w:rsidR="00866646" w:rsidRPr="00A57D72">
        <w:rPr>
          <w:rFonts w:ascii="Times New Roman" w:hAnsi="Times New Roman"/>
          <w:sz w:val="28"/>
          <w:szCs w:val="28"/>
        </w:rPr>
        <w:t>ходное имя</w:t>
      </w:r>
      <w:r>
        <w:rPr>
          <w:rFonts w:ascii="Times New Roman" w:hAnsi="Times New Roman"/>
          <w:sz w:val="28"/>
          <w:szCs w:val="28"/>
        </w:rPr>
        <w:t>: н</w:t>
      </w:r>
      <w:bookmarkStart w:id="11" w:name="_GoBack"/>
      <w:bookmarkEnd w:id="11"/>
      <w:r w:rsidR="00866646" w:rsidRPr="00A57D72">
        <w:rPr>
          <w:rFonts w:ascii="Times New Roman" w:hAnsi="Times New Roman"/>
          <w:sz w:val="28"/>
          <w:szCs w:val="28"/>
        </w:rPr>
        <w:t>азвание учётной записи пользователя, которое нужно вводить при регистрации пользователя в системе.</w:t>
      </w:r>
    </w:p>
    <w:p w14:paraId="00EFC203" w14:textId="77777777" w:rsidR="00866646" w:rsidRPr="00A57D72" w:rsidRDefault="00866646" w:rsidP="00A57D72">
      <w:pPr>
        <w:pStyle w:val="3"/>
        <w:spacing w:before="0"/>
        <w:ind w:firstLine="567"/>
        <w:jc w:val="both"/>
        <w:rPr>
          <w:rFonts w:ascii="Times New Roman" w:hAnsi="Times New Roman" w:cs="Times New Roman"/>
          <w:color w:val="auto"/>
          <w:sz w:val="28"/>
          <w:szCs w:val="28"/>
        </w:rPr>
      </w:pPr>
      <w:r w:rsidRPr="00A57D72">
        <w:rPr>
          <w:rFonts w:ascii="Times New Roman" w:hAnsi="Times New Roman" w:cs="Times New Roman"/>
          <w:color w:val="auto"/>
          <w:sz w:val="28"/>
          <w:szCs w:val="28"/>
        </w:rPr>
        <w:t>Идентификатор пользователя</w:t>
      </w:r>
    </w:p>
    <w:p w14:paraId="08F28E83" w14:textId="77777777" w:rsidR="00866646" w:rsidRPr="00A57D72" w:rsidRDefault="00866646" w:rsidP="00A57D72">
      <w:pPr>
        <w:pStyle w:val="a6"/>
        <w:spacing w:before="0" w:beforeAutospacing="0" w:after="0" w:afterAutospacing="0"/>
        <w:ind w:firstLine="567"/>
        <w:jc w:val="both"/>
        <w:rPr>
          <w:sz w:val="28"/>
          <w:szCs w:val="28"/>
        </w:rPr>
      </w:pPr>
      <w:proofErr w:type="spellStart"/>
      <w:r w:rsidRPr="00A57D72">
        <w:rPr>
          <w:sz w:val="28"/>
          <w:szCs w:val="28"/>
        </w:rPr>
        <w:t>Linux</w:t>
      </w:r>
      <w:proofErr w:type="spellEnd"/>
      <w:r w:rsidRPr="00A57D72">
        <w:rPr>
          <w:sz w:val="28"/>
          <w:szCs w:val="28"/>
        </w:rPr>
        <w:t xml:space="preserve"> связывает </w:t>
      </w:r>
      <w:r w:rsidRPr="00A57D72">
        <w:rPr>
          <w:rStyle w:val="a8"/>
          <w:rFonts w:eastAsia="Calibri"/>
          <w:sz w:val="28"/>
          <w:szCs w:val="28"/>
        </w:rPr>
        <w:t>входное имя</w:t>
      </w:r>
      <w:r w:rsidRPr="00A57D72">
        <w:rPr>
          <w:sz w:val="28"/>
          <w:szCs w:val="28"/>
        </w:rPr>
        <w:t xml:space="preserve"> c </w:t>
      </w:r>
      <w:r w:rsidRPr="00A57D72">
        <w:rPr>
          <w:rStyle w:val="a8"/>
          <w:rFonts w:eastAsia="Calibri"/>
          <w:sz w:val="28"/>
          <w:szCs w:val="28"/>
        </w:rPr>
        <w:t>идентификатором пользователя</w:t>
      </w:r>
      <w:r w:rsidRPr="00A57D72">
        <w:rPr>
          <w:sz w:val="28"/>
          <w:szCs w:val="28"/>
        </w:rPr>
        <w:t xml:space="preserve"> в системе — </w:t>
      </w:r>
      <w:r w:rsidRPr="00A57D72">
        <w:rPr>
          <w:rStyle w:val="a8"/>
          <w:rFonts w:eastAsia="Calibri"/>
          <w:sz w:val="28"/>
          <w:szCs w:val="28"/>
        </w:rPr>
        <w:t>UID</w:t>
      </w:r>
      <w:r w:rsidRPr="00A57D72">
        <w:rPr>
          <w:sz w:val="28"/>
          <w:szCs w:val="28"/>
        </w:rPr>
        <w:t xml:space="preserve"> (</w:t>
      </w:r>
      <w:proofErr w:type="spellStart"/>
      <w:r w:rsidRPr="00A57D72">
        <w:rPr>
          <w:sz w:val="28"/>
          <w:szCs w:val="28"/>
        </w:rPr>
        <w:t>User</w:t>
      </w:r>
      <w:proofErr w:type="spellEnd"/>
      <w:r w:rsidRPr="00A57D72">
        <w:rPr>
          <w:sz w:val="28"/>
          <w:szCs w:val="28"/>
        </w:rPr>
        <w:t xml:space="preserve"> ID). </w:t>
      </w:r>
      <w:r w:rsidRPr="00A57D72">
        <w:rPr>
          <w:rStyle w:val="a8"/>
          <w:rFonts w:eastAsia="Calibri"/>
          <w:sz w:val="28"/>
          <w:szCs w:val="28"/>
        </w:rPr>
        <w:t>UID</w:t>
      </w:r>
      <w:r w:rsidRPr="00A57D72">
        <w:rPr>
          <w:sz w:val="28"/>
          <w:szCs w:val="28"/>
        </w:rPr>
        <w:t xml:space="preserve"> — это положительное целое число, по которому система и отслеживает пользователей.</w:t>
      </w:r>
    </w:p>
    <w:p w14:paraId="5C51EB84" w14:textId="77777777" w:rsidR="00866646" w:rsidRPr="00A57D72" w:rsidRDefault="00866646" w:rsidP="00A57D72">
      <w:pPr>
        <w:pStyle w:val="note"/>
        <w:spacing w:before="0" w:beforeAutospacing="0" w:after="0" w:afterAutospacing="0"/>
        <w:ind w:firstLine="567"/>
        <w:jc w:val="both"/>
        <w:rPr>
          <w:sz w:val="28"/>
          <w:szCs w:val="28"/>
        </w:rPr>
      </w:pPr>
      <w:r w:rsidRPr="00A57D72">
        <w:rPr>
          <w:sz w:val="28"/>
          <w:szCs w:val="28"/>
        </w:rPr>
        <w:t xml:space="preserve">Это может оказаться важным, например, в такой ситуации: учётную запись пользователя с именем </w:t>
      </w:r>
      <w:proofErr w:type="spellStart"/>
      <w:r w:rsidRPr="00A57D72">
        <w:rPr>
          <w:rStyle w:val="HTML"/>
          <w:rFonts w:ascii="Times New Roman" w:hAnsi="Times New Roman" w:cs="Times New Roman"/>
          <w:sz w:val="28"/>
          <w:szCs w:val="28"/>
        </w:rPr>
        <w:t>test</w:t>
      </w:r>
      <w:proofErr w:type="spellEnd"/>
      <w:r w:rsidRPr="00A57D72">
        <w:rPr>
          <w:sz w:val="28"/>
          <w:szCs w:val="28"/>
        </w:rPr>
        <w:t xml:space="preserve"> удалили из системы, а потом добавили </w:t>
      </w:r>
      <w:r w:rsidRPr="00A57D72">
        <w:rPr>
          <w:sz w:val="28"/>
          <w:szCs w:val="28"/>
        </w:rPr>
        <w:lastRenderedPageBreak/>
        <w:t>снова. Однако с точки зрения системы это уже другой пользователь, потому что у него другой UID.</w:t>
      </w:r>
    </w:p>
    <w:p w14:paraId="4DC50793"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Обычно это число выбирается автоматически при регистрации учётной записи, однако оно не может быть совершенно произвольным. В </w:t>
      </w:r>
      <w:proofErr w:type="spellStart"/>
      <w:r w:rsidRPr="00A57D72">
        <w:rPr>
          <w:sz w:val="28"/>
          <w:szCs w:val="28"/>
        </w:rPr>
        <w:t>Linux</w:t>
      </w:r>
      <w:proofErr w:type="spellEnd"/>
      <w:r w:rsidRPr="00A57D72">
        <w:rPr>
          <w:sz w:val="28"/>
          <w:szCs w:val="28"/>
        </w:rPr>
        <w:t xml:space="preserve"> есть некоторые соглашения относительно того, каким типам пользователей могут быть выданы идентификаторы из того или иного диапазона. В частности, </w:t>
      </w:r>
      <w:r w:rsidRPr="00A57D72">
        <w:rPr>
          <w:rStyle w:val="a8"/>
          <w:rFonts w:eastAsia="Calibri"/>
          <w:sz w:val="28"/>
          <w:szCs w:val="28"/>
        </w:rPr>
        <w:t>UID</w:t>
      </w:r>
      <w:r w:rsidRPr="00A57D72">
        <w:rPr>
          <w:sz w:val="28"/>
          <w:szCs w:val="28"/>
        </w:rPr>
        <w:t xml:space="preserve"> от «</w:t>
      </w:r>
      <w:r w:rsidRPr="00A57D72">
        <w:rPr>
          <w:rStyle w:val="HTML"/>
          <w:rFonts w:ascii="Times New Roman" w:hAnsi="Times New Roman" w:cs="Times New Roman"/>
          <w:sz w:val="28"/>
          <w:szCs w:val="28"/>
        </w:rPr>
        <w:t>0</w:t>
      </w:r>
      <w:r w:rsidRPr="00A57D72">
        <w:rPr>
          <w:sz w:val="28"/>
          <w:szCs w:val="28"/>
        </w:rPr>
        <w:t>» до «</w:t>
      </w:r>
      <w:r w:rsidRPr="00A57D72">
        <w:rPr>
          <w:rStyle w:val="HTML"/>
          <w:rFonts w:ascii="Times New Roman" w:hAnsi="Times New Roman" w:cs="Times New Roman"/>
          <w:sz w:val="28"/>
          <w:szCs w:val="28"/>
        </w:rPr>
        <w:t>100</w:t>
      </w:r>
      <w:r w:rsidRPr="00A57D72">
        <w:rPr>
          <w:sz w:val="28"/>
          <w:szCs w:val="28"/>
        </w:rPr>
        <w:t xml:space="preserve">» зарезервированы для </w:t>
      </w:r>
      <w:proofErr w:type="spellStart"/>
      <w:r w:rsidRPr="00A57D72">
        <w:rPr>
          <w:rStyle w:val="a8"/>
          <w:rFonts w:eastAsia="Calibri"/>
          <w:sz w:val="28"/>
          <w:szCs w:val="28"/>
        </w:rPr>
        <w:t>псевдопользователей</w:t>
      </w:r>
      <w:proofErr w:type="spellEnd"/>
      <w:r w:rsidRPr="00A57D72">
        <w:rPr>
          <w:sz w:val="28"/>
          <w:szCs w:val="28"/>
        </w:rPr>
        <w:t>.</w:t>
      </w:r>
    </w:p>
    <w:p w14:paraId="1AC061AE" w14:textId="5C4EBF0A" w:rsidR="00866646" w:rsidRPr="00A57D72" w:rsidRDefault="00A57D72" w:rsidP="00A57D72">
      <w:pPr>
        <w:pStyle w:val="note"/>
        <w:spacing w:before="0" w:beforeAutospacing="0" w:after="0" w:afterAutospacing="0"/>
        <w:ind w:firstLine="567"/>
        <w:jc w:val="both"/>
        <w:rPr>
          <w:sz w:val="28"/>
          <w:szCs w:val="28"/>
        </w:rPr>
      </w:pPr>
      <w:r>
        <w:rPr>
          <w:sz w:val="28"/>
          <w:szCs w:val="28"/>
        </w:rPr>
        <w:t>О</w:t>
      </w:r>
      <w:r w:rsidR="00866646" w:rsidRPr="00A57D72">
        <w:rPr>
          <w:sz w:val="28"/>
          <w:szCs w:val="28"/>
        </w:rPr>
        <w:t xml:space="preserve">бычно </w:t>
      </w:r>
      <w:proofErr w:type="spellStart"/>
      <w:r w:rsidR="00866646" w:rsidRPr="00A57D72">
        <w:rPr>
          <w:sz w:val="28"/>
          <w:szCs w:val="28"/>
        </w:rPr>
        <w:t>Linux</w:t>
      </w:r>
      <w:proofErr w:type="spellEnd"/>
      <w:r w:rsidR="00866646" w:rsidRPr="00A57D72">
        <w:rPr>
          <w:sz w:val="28"/>
          <w:szCs w:val="28"/>
        </w:rPr>
        <w:t xml:space="preserve"> выдаёт нормальным пользователям UID, начиная с «</w:t>
      </w:r>
      <w:r w:rsidR="00866646" w:rsidRPr="00A57D72">
        <w:rPr>
          <w:rStyle w:val="HTML"/>
          <w:rFonts w:ascii="Times New Roman" w:hAnsi="Times New Roman" w:cs="Times New Roman"/>
          <w:sz w:val="28"/>
          <w:szCs w:val="28"/>
        </w:rPr>
        <w:t>500</w:t>
      </w:r>
      <w:r w:rsidR="00866646" w:rsidRPr="00A57D72">
        <w:rPr>
          <w:sz w:val="28"/>
          <w:szCs w:val="28"/>
        </w:rPr>
        <w:t>» или «</w:t>
      </w:r>
      <w:r w:rsidR="00866646" w:rsidRPr="00A57D72">
        <w:rPr>
          <w:rStyle w:val="HTML"/>
          <w:rFonts w:ascii="Times New Roman" w:hAnsi="Times New Roman" w:cs="Times New Roman"/>
          <w:sz w:val="28"/>
          <w:szCs w:val="28"/>
        </w:rPr>
        <w:t>1000</w:t>
      </w:r>
      <w:r w:rsidR="00866646" w:rsidRPr="00A57D72">
        <w:rPr>
          <w:sz w:val="28"/>
          <w:szCs w:val="28"/>
        </w:rPr>
        <w:t>».</w:t>
      </w:r>
    </w:p>
    <w:p w14:paraId="224CFCF9" w14:textId="42586981" w:rsidR="00866646" w:rsidRPr="00A57D72" w:rsidRDefault="00A57D72" w:rsidP="00A57D72">
      <w:pPr>
        <w:spacing w:after="0"/>
        <w:ind w:firstLine="567"/>
        <w:jc w:val="both"/>
        <w:rPr>
          <w:rFonts w:ascii="Times New Roman" w:hAnsi="Times New Roman"/>
          <w:sz w:val="28"/>
          <w:szCs w:val="28"/>
        </w:rPr>
      </w:pPr>
      <w:r>
        <w:rPr>
          <w:rFonts w:ascii="Times New Roman" w:hAnsi="Times New Roman"/>
          <w:sz w:val="28"/>
          <w:szCs w:val="28"/>
        </w:rPr>
        <w:t>И</w:t>
      </w:r>
      <w:r w:rsidR="00866646" w:rsidRPr="00A57D72">
        <w:rPr>
          <w:rFonts w:ascii="Times New Roman" w:hAnsi="Times New Roman"/>
          <w:sz w:val="28"/>
          <w:szCs w:val="28"/>
        </w:rPr>
        <w:t>дентификатор пользователя</w:t>
      </w:r>
      <w:r>
        <w:rPr>
          <w:rFonts w:ascii="Times New Roman" w:hAnsi="Times New Roman"/>
          <w:sz w:val="28"/>
          <w:szCs w:val="28"/>
        </w:rPr>
        <w:t xml:space="preserve"> это у</w:t>
      </w:r>
      <w:r w:rsidR="00866646" w:rsidRPr="00A57D72">
        <w:rPr>
          <w:rFonts w:ascii="Times New Roman" w:hAnsi="Times New Roman"/>
          <w:sz w:val="28"/>
          <w:szCs w:val="28"/>
        </w:rPr>
        <w:t xml:space="preserve">никальное число, однозначно идентифицирующее </w:t>
      </w:r>
      <w:r w:rsidR="00866646" w:rsidRPr="00A57D72">
        <w:rPr>
          <w:rStyle w:val="a8"/>
          <w:rFonts w:ascii="Times New Roman" w:hAnsi="Times New Roman"/>
          <w:sz w:val="28"/>
          <w:szCs w:val="28"/>
        </w:rPr>
        <w:t>учётную запись</w:t>
      </w:r>
      <w:r w:rsidR="00866646" w:rsidRPr="00A57D72">
        <w:rPr>
          <w:rFonts w:ascii="Times New Roman" w:hAnsi="Times New Roman"/>
          <w:sz w:val="28"/>
          <w:szCs w:val="28"/>
        </w:rPr>
        <w:t xml:space="preserve"> пользователя в </w:t>
      </w:r>
      <w:proofErr w:type="spellStart"/>
      <w:r w:rsidR="00866646" w:rsidRPr="00A57D72">
        <w:rPr>
          <w:rFonts w:ascii="Times New Roman" w:hAnsi="Times New Roman"/>
          <w:sz w:val="28"/>
          <w:szCs w:val="28"/>
        </w:rPr>
        <w:t>Linux</w:t>
      </w:r>
      <w:proofErr w:type="spellEnd"/>
      <w:r w:rsidR="00866646" w:rsidRPr="00A57D72">
        <w:rPr>
          <w:rFonts w:ascii="Times New Roman" w:hAnsi="Times New Roman"/>
          <w:sz w:val="28"/>
          <w:szCs w:val="28"/>
        </w:rPr>
        <w:t xml:space="preserve">. Таким числом снабжены все </w:t>
      </w:r>
      <w:r w:rsidR="00866646" w:rsidRPr="00A57D72">
        <w:rPr>
          <w:rStyle w:val="a8"/>
          <w:rFonts w:ascii="Times New Roman" w:hAnsi="Times New Roman"/>
          <w:sz w:val="28"/>
          <w:szCs w:val="28"/>
        </w:rPr>
        <w:t>процессы</w:t>
      </w:r>
      <w:r w:rsidR="00866646" w:rsidRPr="00A57D72">
        <w:rPr>
          <w:rFonts w:ascii="Times New Roman" w:hAnsi="Times New Roman"/>
          <w:sz w:val="28"/>
          <w:szCs w:val="28"/>
        </w:rPr>
        <w:t xml:space="preserve"> </w:t>
      </w:r>
      <w:proofErr w:type="spellStart"/>
      <w:r w:rsidR="00866646" w:rsidRPr="00A57D72">
        <w:rPr>
          <w:rFonts w:ascii="Times New Roman" w:hAnsi="Times New Roman"/>
          <w:sz w:val="28"/>
          <w:szCs w:val="28"/>
        </w:rPr>
        <w:t>Linux</w:t>
      </w:r>
      <w:proofErr w:type="spellEnd"/>
      <w:r w:rsidR="00866646" w:rsidRPr="00A57D72">
        <w:rPr>
          <w:rFonts w:ascii="Times New Roman" w:hAnsi="Times New Roman"/>
          <w:sz w:val="28"/>
          <w:szCs w:val="28"/>
        </w:rPr>
        <w:t xml:space="preserve"> и все объекты </w:t>
      </w:r>
      <w:r w:rsidR="00866646" w:rsidRPr="00A57D72">
        <w:rPr>
          <w:rStyle w:val="a8"/>
          <w:rFonts w:ascii="Times New Roman" w:hAnsi="Times New Roman"/>
          <w:sz w:val="28"/>
          <w:szCs w:val="28"/>
        </w:rPr>
        <w:t>файловой системы</w:t>
      </w:r>
      <w:r w:rsidR="00866646" w:rsidRPr="00A57D72">
        <w:rPr>
          <w:rFonts w:ascii="Times New Roman" w:hAnsi="Times New Roman"/>
          <w:sz w:val="28"/>
          <w:szCs w:val="28"/>
        </w:rPr>
        <w:t xml:space="preserve">. Используется для персонального учёта действий пользователя и определения </w:t>
      </w:r>
      <w:r w:rsidR="00866646" w:rsidRPr="00A57D72">
        <w:rPr>
          <w:rStyle w:val="a8"/>
          <w:rFonts w:ascii="Times New Roman" w:hAnsi="Times New Roman"/>
          <w:sz w:val="28"/>
          <w:szCs w:val="28"/>
        </w:rPr>
        <w:t>прав доступа</w:t>
      </w:r>
      <w:r w:rsidR="00866646" w:rsidRPr="00A57D72">
        <w:rPr>
          <w:rFonts w:ascii="Times New Roman" w:hAnsi="Times New Roman"/>
          <w:sz w:val="28"/>
          <w:szCs w:val="28"/>
        </w:rPr>
        <w:t xml:space="preserve"> к другим объектам системы</w:t>
      </w:r>
    </w:p>
    <w:p w14:paraId="7E919C38" w14:textId="77777777" w:rsidR="00866646" w:rsidRPr="00A57D72" w:rsidRDefault="00866646" w:rsidP="00A57D72">
      <w:pPr>
        <w:pStyle w:val="3"/>
        <w:spacing w:before="0"/>
        <w:ind w:firstLine="567"/>
        <w:jc w:val="both"/>
        <w:rPr>
          <w:rFonts w:ascii="Times New Roman" w:hAnsi="Times New Roman" w:cs="Times New Roman"/>
          <w:color w:val="auto"/>
          <w:sz w:val="28"/>
          <w:szCs w:val="28"/>
        </w:rPr>
      </w:pPr>
      <w:r w:rsidRPr="00A57D72">
        <w:rPr>
          <w:rFonts w:ascii="Times New Roman" w:hAnsi="Times New Roman" w:cs="Times New Roman"/>
          <w:color w:val="auto"/>
          <w:sz w:val="28"/>
          <w:szCs w:val="28"/>
        </w:rPr>
        <w:t>Идентификатор группы</w:t>
      </w:r>
    </w:p>
    <w:p w14:paraId="3323004A"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Кроме идентификационного номера пользователя с учётной записью связан </w:t>
      </w:r>
      <w:r w:rsidRPr="00A57D72">
        <w:rPr>
          <w:rStyle w:val="a8"/>
          <w:rFonts w:eastAsia="Calibri"/>
          <w:sz w:val="28"/>
          <w:szCs w:val="28"/>
        </w:rPr>
        <w:t>идентификатор группы</w:t>
      </w:r>
      <w:r w:rsidRPr="00A57D72">
        <w:rPr>
          <w:sz w:val="28"/>
          <w:szCs w:val="28"/>
        </w:rPr>
        <w:t xml:space="preserve">. </w:t>
      </w:r>
      <w:r w:rsidRPr="00A57D72">
        <w:rPr>
          <w:rStyle w:val="a8"/>
          <w:rFonts w:eastAsia="Calibri"/>
          <w:sz w:val="28"/>
          <w:szCs w:val="28"/>
        </w:rPr>
        <w:t>Группы пользователей</w:t>
      </w:r>
      <w:r w:rsidRPr="00A57D72">
        <w:rPr>
          <w:sz w:val="28"/>
          <w:szCs w:val="28"/>
        </w:rPr>
        <w:t xml:space="preserve"> применяются для организации доступа нескольких пользователей к некоторым ресурсам. У группы, так же, как и у пользователя, есть имя и идентификационный номер — </w:t>
      </w:r>
      <w:r w:rsidRPr="00A57D72">
        <w:rPr>
          <w:rStyle w:val="a8"/>
          <w:rFonts w:eastAsia="Calibri"/>
          <w:sz w:val="28"/>
          <w:szCs w:val="28"/>
        </w:rPr>
        <w:t>GID</w:t>
      </w:r>
      <w:r w:rsidRPr="00A57D72">
        <w:rPr>
          <w:sz w:val="28"/>
          <w:szCs w:val="28"/>
        </w:rPr>
        <w:t xml:space="preserve"> (</w:t>
      </w:r>
      <w:proofErr w:type="spellStart"/>
      <w:r w:rsidRPr="00A57D72">
        <w:rPr>
          <w:sz w:val="28"/>
          <w:szCs w:val="28"/>
        </w:rPr>
        <w:t>Group</w:t>
      </w:r>
      <w:proofErr w:type="spellEnd"/>
      <w:r w:rsidRPr="00A57D72">
        <w:rPr>
          <w:sz w:val="28"/>
          <w:szCs w:val="28"/>
        </w:rPr>
        <w:t xml:space="preserve"> ID). В </w:t>
      </w:r>
      <w:proofErr w:type="spellStart"/>
      <w:r w:rsidRPr="00A57D72">
        <w:rPr>
          <w:sz w:val="28"/>
          <w:szCs w:val="28"/>
        </w:rPr>
        <w:t>Linux</w:t>
      </w:r>
      <w:proofErr w:type="spellEnd"/>
      <w:r w:rsidRPr="00A57D72">
        <w:rPr>
          <w:sz w:val="28"/>
          <w:szCs w:val="28"/>
        </w:rPr>
        <w:t xml:space="preserve"> пользователь должен принадлежать как минимум к одной группе — </w:t>
      </w:r>
      <w:r w:rsidRPr="00A57D72">
        <w:rPr>
          <w:rStyle w:val="a8"/>
          <w:rFonts w:eastAsia="Calibri"/>
          <w:sz w:val="28"/>
          <w:szCs w:val="28"/>
        </w:rPr>
        <w:t>группе по умолчанию</w:t>
      </w:r>
      <w:r w:rsidRPr="00A57D72">
        <w:rPr>
          <w:sz w:val="28"/>
          <w:szCs w:val="28"/>
        </w:rPr>
        <w:t xml:space="preserve">. При создании учётной записи пользователя обычно создаётся и группа, имя которой совпадает с </w:t>
      </w:r>
      <w:r w:rsidRPr="00A57D72">
        <w:rPr>
          <w:rStyle w:val="a8"/>
          <w:rFonts w:eastAsia="Calibri"/>
          <w:sz w:val="28"/>
          <w:szCs w:val="28"/>
        </w:rPr>
        <w:t>входным именем</w:t>
      </w:r>
      <w:r w:rsidRPr="00A57D72">
        <w:rPr>
          <w:sz w:val="28"/>
          <w:szCs w:val="28"/>
        </w:rPr>
        <w:t>, именно эта группа будет использоваться как группа по умолчанию для этого пользователя. Пользователь может входить более чем в одну группу, но в учётной записи указывается только номер группы по умолчанию.</w:t>
      </w:r>
    </w:p>
    <w:p w14:paraId="60CED8BE" w14:textId="77777777" w:rsidR="00866646" w:rsidRPr="00A57D72" w:rsidRDefault="00866646" w:rsidP="00A57D72">
      <w:pPr>
        <w:pStyle w:val="note"/>
        <w:spacing w:before="0" w:beforeAutospacing="0" w:after="0" w:afterAutospacing="0"/>
        <w:ind w:firstLine="567"/>
        <w:jc w:val="both"/>
        <w:rPr>
          <w:sz w:val="28"/>
          <w:szCs w:val="28"/>
        </w:rPr>
      </w:pPr>
      <w:r w:rsidRPr="00A57D72">
        <w:rPr>
          <w:sz w:val="28"/>
          <w:szCs w:val="28"/>
        </w:rPr>
        <w:t>Как правило, численное значение GID в этом случае совпадает со значением UID.</w:t>
      </w:r>
    </w:p>
    <w:p w14:paraId="7A5DE443" w14:textId="77777777" w:rsidR="00866646" w:rsidRPr="00A57D72" w:rsidRDefault="00866646" w:rsidP="00A57D72">
      <w:pPr>
        <w:pStyle w:val="3"/>
        <w:spacing w:before="0"/>
        <w:ind w:firstLine="567"/>
        <w:jc w:val="both"/>
        <w:rPr>
          <w:rFonts w:ascii="Times New Roman" w:hAnsi="Times New Roman" w:cs="Times New Roman"/>
          <w:color w:val="auto"/>
          <w:sz w:val="28"/>
          <w:szCs w:val="28"/>
        </w:rPr>
      </w:pPr>
      <w:r w:rsidRPr="00A57D72">
        <w:rPr>
          <w:rFonts w:ascii="Times New Roman" w:hAnsi="Times New Roman" w:cs="Times New Roman"/>
          <w:color w:val="auto"/>
          <w:sz w:val="28"/>
          <w:szCs w:val="28"/>
        </w:rPr>
        <w:t>Полное имя</w:t>
      </w:r>
    </w:p>
    <w:p w14:paraId="7F0AC61D"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Помимо </w:t>
      </w:r>
      <w:r w:rsidRPr="00A57D72">
        <w:rPr>
          <w:rStyle w:val="a8"/>
          <w:rFonts w:eastAsia="Calibri"/>
          <w:sz w:val="28"/>
          <w:szCs w:val="28"/>
        </w:rPr>
        <w:t>входного имени</w:t>
      </w:r>
      <w:r w:rsidRPr="00A57D72">
        <w:rPr>
          <w:sz w:val="28"/>
          <w:szCs w:val="28"/>
        </w:rPr>
        <w:t xml:space="preserve"> в учётной записи содержится и </w:t>
      </w:r>
      <w:r w:rsidRPr="00A57D72">
        <w:rPr>
          <w:rStyle w:val="a8"/>
          <w:rFonts w:eastAsia="Calibri"/>
          <w:sz w:val="28"/>
          <w:szCs w:val="28"/>
        </w:rPr>
        <w:t>полное имя</w:t>
      </w:r>
      <w:r w:rsidRPr="00A57D72">
        <w:rPr>
          <w:sz w:val="28"/>
          <w:szCs w:val="28"/>
        </w:rPr>
        <w:t xml:space="preserve"> (имя и фамилия) использующего данную учётную запись человека. Конечно, пользователь может указать что угодно в качестве своего имени и фамилии. Полное имя необходимо не столько системе, сколько людям — чтобы иметь возможность определить, кому принадлежит учётная запись.</w:t>
      </w:r>
    </w:p>
    <w:p w14:paraId="5B5F3667" w14:textId="77777777" w:rsidR="00866646" w:rsidRPr="00A57D72" w:rsidRDefault="00866646" w:rsidP="00A57D72">
      <w:pPr>
        <w:pStyle w:val="3"/>
        <w:spacing w:before="0"/>
        <w:ind w:firstLine="567"/>
        <w:jc w:val="both"/>
        <w:rPr>
          <w:rFonts w:ascii="Times New Roman" w:hAnsi="Times New Roman" w:cs="Times New Roman"/>
          <w:color w:val="auto"/>
          <w:sz w:val="28"/>
          <w:szCs w:val="28"/>
        </w:rPr>
      </w:pPr>
      <w:r w:rsidRPr="00A57D72">
        <w:rPr>
          <w:rFonts w:ascii="Times New Roman" w:hAnsi="Times New Roman" w:cs="Times New Roman"/>
          <w:color w:val="auto"/>
          <w:sz w:val="28"/>
          <w:szCs w:val="28"/>
        </w:rPr>
        <w:t>Домашний каталог</w:t>
      </w:r>
    </w:p>
    <w:p w14:paraId="6EB6EE99"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Файлы всех пользователей в </w:t>
      </w:r>
      <w:proofErr w:type="spellStart"/>
      <w:r w:rsidRPr="00A57D72">
        <w:rPr>
          <w:sz w:val="28"/>
          <w:szCs w:val="28"/>
        </w:rPr>
        <w:t>Linux</w:t>
      </w:r>
      <w:proofErr w:type="spellEnd"/>
      <w:r w:rsidRPr="00A57D72">
        <w:rPr>
          <w:sz w:val="28"/>
          <w:szCs w:val="28"/>
        </w:rPr>
        <w:t xml:space="preserve"> хранятся раздельно, у каждого пользователя есть собственный </w:t>
      </w:r>
      <w:r w:rsidRPr="00A57D72">
        <w:rPr>
          <w:rStyle w:val="a8"/>
          <w:rFonts w:eastAsia="Calibri"/>
          <w:sz w:val="28"/>
          <w:szCs w:val="28"/>
        </w:rPr>
        <w:t>домашний каталог</w:t>
      </w:r>
      <w:r w:rsidRPr="00A57D72">
        <w:rPr>
          <w:sz w:val="28"/>
          <w:szCs w:val="28"/>
        </w:rPr>
        <w:t>, в котором он может хранить свои данные. Доступ других пользователей к домашнему каталогу пользователя может быть ограничен. Информация о домашнем каталоге обязательно должна присутствовать в учётной записи, потому что именно с него начинает работу пользователь, зарегистрировавшийся в системе.</w:t>
      </w:r>
    </w:p>
    <w:p w14:paraId="7AEC53F9" w14:textId="77777777" w:rsidR="00866646" w:rsidRPr="00A57D72" w:rsidRDefault="00866646" w:rsidP="00A57D72">
      <w:pPr>
        <w:pStyle w:val="3"/>
        <w:spacing w:before="0"/>
        <w:ind w:firstLine="567"/>
        <w:jc w:val="both"/>
        <w:rPr>
          <w:rFonts w:ascii="Times New Roman" w:hAnsi="Times New Roman" w:cs="Times New Roman"/>
          <w:color w:val="auto"/>
          <w:sz w:val="28"/>
          <w:szCs w:val="28"/>
        </w:rPr>
      </w:pPr>
      <w:r w:rsidRPr="00A57D72">
        <w:rPr>
          <w:rFonts w:ascii="Times New Roman" w:hAnsi="Times New Roman" w:cs="Times New Roman"/>
          <w:color w:val="auto"/>
          <w:sz w:val="28"/>
          <w:szCs w:val="28"/>
        </w:rPr>
        <w:lastRenderedPageBreak/>
        <w:t>Командная оболочка</w:t>
      </w:r>
    </w:p>
    <w:p w14:paraId="575E62FA"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Каждому пользователю нужно предоставить способ взаимодействовать с системой: передавать ей команды и получать её ответы. Для этой цели служит специальная программа — </w:t>
      </w:r>
      <w:r w:rsidRPr="00A57D72">
        <w:rPr>
          <w:rStyle w:val="a8"/>
          <w:rFonts w:eastAsia="Calibri"/>
          <w:sz w:val="28"/>
          <w:szCs w:val="28"/>
        </w:rPr>
        <w:t>командная оболочка</w:t>
      </w:r>
      <w:r w:rsidRPr="00A57D72">
        <w:rPr>
          <w:sz w:val="28"/>
          <w:szCs w:val="28"/>
        </w:rPr>
        <w:t xml:space="preserve"> (или </w:t>
      </w:r>
      <w:r w:rsidRPr="00A57D72">
        <w:rPr>
          <w:rStyle w:val="a8"/>
          <w:rFonts w:eastAsia="Calibri"/>
          <w:sz w:val="28"/>
          <w:szCs w:val="28"/>
        </w:rPr>
        <w:t>интерпретатор командной строки</w:t>
      </w:r>
      <w:r w:rsidRPr="00A57D72">
        <w:rPr>
          <w:sz w:val="28"/>
          <w:szCs w:val="28"/>
        </w:rPr>
        <w:t xml:space="preserve">), она должна быть запущена для каждого пользователя, зарегистрировавшегося в системе. Поскольку в </w:t>
      </w:r>
      <w:proofErr w:type="spellStart"/>
      <w:r w:rsidRPr="00A57D72">
        <w:rPr>
          <w:sz w:val="28"/>
          <w:szCs w:val="28"/>
        </w:rPr>
        <w:t>Linux</w:t>
      </w:r>
      <w:proofErr w:type="spellEnd"/>
      <w:r w:rsidRPr="00A57D72">
        <w:rPr>
          <w:sz w:val="28"/>
          <w:szCs w:val="28"/>
        </w:rPr>
        <w:t xml:space="preserve"> доступно несколько разных командных оболочек, в учётной записи указано, какую из командных оболочек нужно запустить для данного пользователя. Если специально не указывать командную оболочку при создании учётной записи, она будет назначена по умолчанию, вероятнее всего это будет </w:t>
      </w:r>
      <w:proofErr w:type="spellStart"/>
      <w:r w:rsidRPr="00A57D72">
        <w:rPr>
          <w:rStyle w:val="HTML"/>
          <w:rFonts w:ascii="Times New Roman" w:hAnsi="Times New Roman" w:cs="Times New Roman"/>
          <w:sz w:val="28"/>
          <w:szCs w:val="28"/>
        </w:rPr>
        <w:t>bash</w:t>
      </w:r>
      <w:proofErr w:type="spellEnd"/>
      <w:r w:rsidRPr="00A57D72">
        <w:rPr>
          <w:sz w:val="28"/>
          <w:szCs w:val="28"/>
        </w:rPr>
        <w:t>.</w:t>
      </w:r>
    </w:p>
    <w:p w14:paraId="5B0803D5" w14:textId="77777777" w:rsidR="00866646" w:rsidRPr="00A57D72" w:rsidRDefault="00866646" w:rsidP="00A57D72">
      <w:pPr>
        <w:spacing w:after="0"/>
        <w:ind w:firstLine="567"/>
        <w:jc w:val="both"/>
        <w:rPr>
          <w:rFonts w:ascii="Times New Roman" w:hAnsi="Times New Roman"/>
          <w:sz w:val="28"/>
          <w:szCs w:val="28"/>
        </w:rPr>
      </w:pPr>
      <w:r w:rsidRPr="00A57D72">
        <w:rPr>
          <w:rFonts w:ascii="Times New Roman" w:hAnsi="Times New Roman"/>
          <w:sz w:val="28"/>
          <w:szCs w:val="28"/>
        </w:rPr>
        <w:t>интерпретатор командной строки</w:t>
      </w:r>
    </w:p>
    <w:p w14:paraId="5D87FB9D" w14:textId="77777777" w:rsidR="00866646" w:rsidRPr="00A57D72" w:rsidRDefault="00866646" w:rsidP="00A57D72">
      <w:pPr>
        <w:spacing w:after="0"/>
        <w:ind w:firstLine="567"/>
        <w:jc w:val="both"/>
        <w:rPr>
          <w:rFonts w:ascii="Times New Roman" w:hAnsi="Times New Roman"/>
          <w:sz w:val="28"/>
          <w:szCs w:val="28"/>
        </w:rPr>
      </w:pPr>
      <w:r w:rsidRPr="00A57D72">
        <w:rPr>
          <w:rFonts w:ascii="Times New Roman" w:hAnsi="Times New Roman"/>
          <w:sz w:val="28"/>
          <w:szCs w:val="28"/>
        </w:rPr>
        <w:t xml:space="preserve">Программа, используемая в </w:t>
      </w:r>
      <w:proofErr w:type="spellStart"/>
      <w:r w:rsidRPr="00A57D72">
        <w:rPr>
          <w:rFonts w:ascii="Times New Roman" w:hAnsi="Times New Roman"/>
          <w:sz w:val="28"/>
          <w:szCs w:val="28"/>
        </w:rPr>
        <w:t>Linux</w:t>
      </w:r>
      <w:proofErr w:type="spellEnd"/>
      <w:r w:rsidRPr="00A57D72">
        <w:rPr>
          <w:rFonts w:ascii="Times New Roman" w:hAnsi="Times New Roman"/>
          <w:sz w:val="28"/>
          <w:szCs w:val="28"/>
        </w:rPr>
        <w:t xml:space="preserve"> для </w:t>
      </w:r>
      <w:proofErr w:type="spellStart"/>
      <w:r w:rsidRPr="00A57D72">
        <w:rPr>
          <w:rFonts w:ascii="Times New Roman" w:hAnsi="Times New Roman"/>
          <w:sz w:val="28"/>
          <w:szCs w:val="28"/>
        </w:rPr>
        <w:t>огранизации</w:t>
      </w:r>
      <w:proofErr w:type="spellEnd"/>
      <w:r w:rsidRPr="00A57D72">
        <w:rPr>
          <w:rFonts w:ascii="Times New Roman" w:hAnsi="Times New Roman"/>
          <w:sz w:val="28"/>
          <w:szCs w:val="28"/>
        </w:rPr>
        <w:t xml:space="preserve"> диалога человека и системы. Командный интерпретатор имеет три основных ипостаси: (1) редактор и анализатор команд в </w:t>
      </w:r>
      <w:r w:rsidRPr="00A57D72">
        <w:rPr>
          <w:rStyle w:val="a8"/>
          <w:rFonts w:ascii="Times New Roman" w:hAnsi="Times New Roman"/>
          <w:sz w:val="28"/>
          <w:szCs w:val="28"/>
        </w:rPr>
        <w:t>командной строке</w:t>
      </w:r>
      <w:r w:rsidRPr="00A57D72">
        <w:rPr>
          <w:rFonts w:ascii="Times New Roman" w:hAnsi="Times New Roman"/>
          <w:sz w:val="28"/>
          <w:szCs w:val="28"/>
        </w:rPr>
        <w:t>, (2) высокоуровневый системно-ориентированный язык программирования, (3) средство организации взаимодействия команд друг с другом и с системой.</w:t>
      </w:r>
    </w:p>
    <w:p w14:paraId="44CC8BD4" w14:textId="77777777" w:rsidR="00866646" w:rsidRPr="00A57D72" w:rsidRDefault="00866646" w:rsidP="00A57D72">
      <w:pPr>
        <w:pStyle w:val="2"/>
        <w:spacing w:before="0" w:after="0"/>
        <w:ind w:firstLine="567"/>
        <w:jc w:val="both"/>
        <w:rPr>
          <w:rFonts w:ascii="Times New Roman" w:hAnsi="Times New Roman"/>
        </w:rPr>
      </w:pPr>
      <w:r w:rsidRPr="00A57D72">
        <w:rPr>
          <w:rFonts w:ascii="Times New Roman" w:hAnsi="Times New Roman"/>
        </w:rPr>
        <w:t>Понятие «администратор»</w:t>
      </w:r>
    </w:p>
    <w:p w14:paraId="761D1D07" w14:textId="77777777" w:rsidR="00866646" w:rsidRPr="00A57D72" w:rsidRDefault="00866646" w:rsidP="00A57D72">
      <w:pPr>
        <w:pStyle w:val="a6"/>
        <w:spacing w:before="0" w:beforeAutospacing="0" w:after="0" w:afterAutospacing="0"/>
        <w:ind w:firstLine="567"/>
        <w:jc w:val="both"/>
        <w:rPr>
          <w:sz w:val="28"/>
          <w:szCs w:val="28"/>
        </w:rPr>
      </w:pPr>
      <w:r w:rsidRPr="00A57D72">
        <w:rPr>
          <w:sz w:val="28"/>
          <w:szCs w:val="28"/>
        </w:rPr>
        <w:t xml:space="preserve">В </w:t>
      </w:r>
      <w:proofErr w:type="spellStart"/>
      <w:r w:rsidRPr="00A57D72">
        <w:rPr>
          <w:sz w:val="28"/>
          <w:szCs w:val="28"/>
        </w:rPr>
        <w:t>Linux</w:t>
      </w:r>
      <w:proofErr w:type="spellEnd"/>
      <w:r w:rsidRPr="00A57D72">
        <w:rPr>
          <w:sz w:val="28"/>
          <w:szCs w:val="28"/>
        </w:rPr>
        <w:t xml:space="preserve"> есть ровно один пользователь, полномочия которого в системе принципиально отличаются от полномочий остальных пользователей — это пользователь с идентификатором «</w:t>
      </w:r>
      <w:r w:rsidRPr="00A57D72">
        <w:rPr>
          <w:rStyle w:val="HTML"/>
          <w:rFonts w:ascii="Times New Roman" w:hAnsi="Times New Roman" w:cs="Times New Roman"/>
          <w:sz w:val="28"/>
          <w:szCs w:val="28"/>
        </w:rPr>
        <w:t>0</w:t>
      </w:r>
      <w:r w:rsidRPr="00A57D72">
        <w:rPr>
          <w:sz w:val="28"/>
          <w:szCs w:val="28"/>
        </w:rPr>
        <w:t xml:space="preserve">». Обычно учётная запись пользователя с UID=0 называется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(англ., «корень»). Пользователь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 это «администратор» системы </w:t>
      </w:r>
      <w:proofErr w:type="spellStart"/>
      <w:r w:rsidRPr="00A57D72">
        <w:rPr>
          <w:sz w:val="28"/>
          <w:szCs w:val="28"/>
        </w:rPr>
        <w:t>Linux</w:t>
      </w:r>
      <w:proofErr w:type="spellEnd"/>
      <w:r w:rsidRPr="00A57D72">
        <w:rPr>
          <w:sz w:val="28"/>
          <w:szCs w:val="28"/>
        </w:rPr>
        <w:t xml:space="preserve">, учётная запись для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обязательно присутствует в любой системе </w:t>
      </w:r>
      <w:proofErr w:type="spellStart"/>
      <w:r w:rsidRPr="00A57D72">
        <w:rPr>
          <w:sz w:val="28"/>
          <w:szCs w:val="28"/>
        </w:rPr>
        <w:t>Linux</w:t>
      </w:r>
      <w:proofErr w:type="spellEnd"/>
      <w:r w:rsidRPr="00A57D72">
        <w:rPr>
          <w:sz w:val="28"/>
          <w:szCs w:val="28"/>
        </w:rPr>
        <w:t xml:space="preserve">, даже если в ней нет никаких других учётных записей. Пользователю с таким UID разрешено выполнять любые действия в системе, а значит, любая ошибка или неправильное действие может повредить систему, уничтожить данные и привести к другим печальным последствиям. Поэтому категорически не рекомендуется регистрироваться в системе под именем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для повседневной работы. Работать в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следует только тогда, когда это действительно необходимо: при настройке и обновлении системы, восстановлении после сбоев. Именно </w:t>
      </w:r>
      <w:proofErr w:type="spellStart"/>
      <w:r w:rsidRPr="00A57D72">
        <w:rPr>
          <w:rStyle w:val="HTML"/>
          <w:rFonts w:ascii="Times New Roman" w:hAnsi="Times New Roman" w:cs="Times New Roman"/>
          <w:sz w:val="28"/>
          <w:szCs w:val="28"/>
        </w:rPr>
        <w:t>root</w:t>
      </w:r>
      <w:proofErr w:type="spellEnd"/>
      <w:r w:rsidRPr="00A57D72">
        <w:rPr>
          <w:sz w:val="28"/>
          <w:szCs w:val="28"/>
        </w:rPr>
        <w:t xml:space="preserve"> обладает достаточными полномочиями для создания новых учётных записей.</w:t>
      </w:r>
    </w:p>
    <w:p w14:paraId="09EAF1B3" w14:textId="2070784E" w:rsidR="001C2EFA" w:rsidRPr="00A57D72" w:rsidRDefault="00866646" w:rsidP="00A57D72">
      <w:pPr>
        <w:spacing w:after="0"/>
        <w:ind w:firstLine="567"/>
        <w:jc w:val="both"/>
        <w:rPr>
          <w:rFonts w:ascii="Times New Roman" w:hAnsi="Times New Roman"/>
          <w:sz w:val="28"/>
          <w:szCs w:val="28"/>
          <w:lang w:eastAsia="ru-RU"/>
        </w:rPr>
      </w:pPr>
      <w:r w:rsidRPr="00A57D72">
        <w:rPr>
          <w:rFonts w:ascii="Times New Roman" w:hAnsi="Times New Roman"/>
          <w:sz w:val="28"/>
          <w:szCs w:val="28"/>
        </w:rPr>
        <w:t xml:space="preserve">Когда система выводит на экран приглашение командной строки после того, как правильно введены имя пользователя и пароль, это означает, что произошла </w:t>
      </w:r>
      <w:r w:rsidRPr="00A57D72">
        <w:rPr>
          <w:rStyle w:val="a8"/>
          <w:rFonts w:ascii="Times New Roman" w:hAnsi="Times New Roman"/>
          <w:sz w:val="28"/>
          <w:szCs w:val="28"/>
        </w:rPr>
        <w:t>идентификация пользователя</w:t>
      </w:r>
      <w:r w:rsidRPr="00A57D72">
        <w:rPr>
          <w:rFonts w:ascii="Times New Roman" w:hAnsi="Times New Roman"/>
          <w:sz w:val="28"/>
          <w:szCs w:val="28"/>
        </w:rPr>
        <w:t xml:space="preserve"> (</w:t>
      </w:r>
      <w:proofErr w:type="spellStart"/>
      <w:r w:rsidRPr="00A57D72">
        <w:rPr>
          <w:rFonts w:ascii="Times New Roman" w:hAnsi="Times New Roman"/>
          <w:sz w:val="28"/>
          <w:szCs w:val="28"/>
        </w:rPr>
        <w:t>authentication</w:t>
      </w:r>
      <w:proofErr w:type="spellEnd"/>
      <w:r w:rsidRPr="00A57D72">
        <w:rPr>
          <w:rFonts w:ascii="Times New Roman" w:hAnsi="Times New Roman"/>
          <w:sz w:val="28"/>
          <w:szCs w:val="28"/>
        </w:rPr>
        <w:t xml:space="preserve">, «проверка подлинности»). Пароль может показаться излишней сложностью, но у системы нет другого способа удостовериться, что за монитором находится именно тот человек, который имеет право на использование данной учётной записи. Конечно, процедура идентификации имеет очевидное значение для систем, к которым имеют непосредственный или сетевой доступ многие не связанные друг с другом пользователи. Процедура идентификации даёт уверенность, что к такой системе не получит доступ случайный человек, не </w:t>
      </w:r>
      <w:r w:rsidRPr="00A57D72">
        <w:rPr>
          <w:rFonts w:ascii="Times New Roman" w:hAnsi="Times New Roman"/>
          <w:sz w:val="28"/>
          <w:szCs w:val="28"/>
        </w:rPr>
        <w:lastRenderedPageBreak/>
        <w:t>имеющий права использовать её ресурсы и хранящуюся там информацию. Одновременно она даёт определённую гарантию безопасности от злонамеренного вмешательства: даже если навредить попытается пользователь, имеющий учётную запись, его действия будут зарегистрированы в системе (поскольку системе всегда известно, от имени какой учётной записи выполняются те или иные действия), и злоумышленника можно будет найти и остановить.</w:t>
      </w:r>
    </w:p>
    <w:p w14:paraId="32852C58" w14:textId="03BA658F" w:rsidR="001C2EFA" w:rsidRPr="001C2EFA" w:rsidRDefault="001C2EFA">
      <w:pPr>
        <w:spacing w:after="160" w:line="259" w:lineRule="auto"/>
        <w:rPr>
          <w:rFonts w:ascii="Times New Roman" w:hAnsi="Times New Roman"/>
          <w:lang w:eastAsia="ru-RU"/>
        </w:rPr>
      </w:pPr>
      <w:r w:rsidRPr="001C2EFA">
        <w:rPr>
          <w:rFonts w:ascii="Times New Roman" w:hAnsi="Times New Roman"/>
          <w:lang w:eastAsia="ru-RU"/>
        </w:rPr>
        <w:br w:type="page"/>
      </w:r>
    </w:p>
    <w:p w14:paraId="62A4FE78" w14:textId="77777777" w:rsidR="001C2EFA" w:rsidRPr="00D508B1" w:rsidRDefault="001C2EFA" w:rsidP="001C2EFA">
      <w:pPr>
        <w:spacing w:after="0" w:line="240" w:lineRule="auto"/>
        <w:ind w:firstLine="851"/>
        <w:jc w:val="both"/>
        <w:rPr>
          <w:rFonts w:ascii="Times New Roman" w:eastAsia="Times New Roman" w:hAnsi="Times New Roman"/>
          <w:b/>
          <w:sz w:val="32"/>
          <w:szCs w:val="32"/>
          <w:lang w:eastAsia="ru-RU"/>
        </w:rPr>
      </w:pPr>
      <w:r w:rsidRPr="00D508B1">
        <w:rPr>
          <w:rFonts w:ascii="Times New Roman" w:eastAsia="Times New Roman" w:hAnsi="Times New Roman"/>
          <w:b/>
          <w:sz w:val="32"/>
          <w:szCs w:val="32"/>
          <w:lang w:eastAsia="ru-RU"/>
        </w:rPr>
        <w:lastRenderedPageBreak/>
        <w:t>Список используемых источников</w:t>
      </w:r>
    </w:p>
    <w:p w14:paraId="6EC31A3B" w14:textId="77777777" w:rsidR="001C2EFA" w:rsidRPr="00D508B1" w:rsidRDefault="001C2EFA" w:rsidP="001C2EFA">
      <w:pPr>
        <w:spacing w:after="0" w:line="240" w:lineRule="auto"/>
        <w:ind w:firstLine="851"/>
        <w:jc w:val="both"/>
        <w:rPr>
          <w:rFonts w:ascii="Times New Roman" w:eastAsia="Times New Roman" w:hAnsi="Times New Roman"/>
          <w:sz w:val="32"/>
          <w:szCs w:val="32"/>
          <w:lang w:eastAsia="ru-RU"/>
        </w:rPr>
      </w:pPr>
    </w:p>
    <w:p w14:paraId="4DD24511"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Артамонова</w:t>
      </w:r>
      <w:r>
        <w:rPr>
          <w:rFonts w:ascii="Times New Roman" w:hAnsi="Times New Roman"/>
          <w:sz w:val="32"/>
          <w:szCs w:val="32"/>
        </w:rPr>
        <w:t>,</w:t>
      </w:r>
      <w:r w:rsidRPr="00F01CB7">
        <w:rPr>
          <w:rFonts w:ascii="Times New Roman" w:hAnsi="Times New Roman"/>
          <w:sz w:val="32"/>
          <w:szCs w:val="32"/>
        </w:rPr>
        <w:t xml:space="preserve"> Н.В.</w:t>
      </w:r>
      <w:r w:rsidRPr="00D508B1">
        <w:rPr>
          <w:rFonts w:ascii="Times New Roman" w:hAnsi="Times New Roman"/>
          <w:sz w:val="32"/>
          <w:szCs w:val="32"/>
        </w:rPr>
        <w:t xml:space="preserve"> </w:t>
      </w:r>
      <w:r w:rsidRPr="00F01CB7">
        <w:rPr>
          <w:rFonts w:ascii="Times New Roman" w:hAnsi="Times New Roman"/>
          <w:sz w:val="32"/>
          <w:szCs w:val="32"/>
        </w:rPr>
        <w:t>Операционные системы для организаци</w:t>
      </w:r>
      <w:r>
        <w:rPr>
          <w:rFonts w:ascii="Times New Roman" w:hAnsi="Times New Roman"/>
          <w:sz w:val="32"/>
          <w:szCs w:val="32"/>
        </w:rPr>
        <w:t xml:space="preserve">и </w:t>
      </w:r>
      <w:r w:rsidRPr="00F01CB7">
        <w:rPr>
          <w:rFonts w:ascii="Times New Roman" w:hAnsi="Times New Roman"/>
          <w:sz w:val="32"/>
          <w:szCs w:val="32"/>
        </w:rPr>
        <w:t>производства в промышленности</w:t>
      </w:r>
      <w:r w:rsidRPr="00D508B1">
        <w:rPr>
          <w:rFonts w:ascii="Times New Roman" w:hAnsi="Times New Roman"/>
          <w:sz w:val="32"/>
          <w:szCs w:val="32"/>
        </w:rPr>
        <w:t>/</w:t>
      </w:r>
      <w:r>
        <w:rPr>
          <w:rFonts w:ascii="Times New Roman" w:hAnsi="Times New Roman"/>
          <w:sz w:val="32"/>
          <w:szCs w:val="32"/>
        </w:rPr>
        <w:t>Н</w:t>
      </w:r>
      <w:r w:rsidRPr="00D508B1">
        <w:rPr>
          <w:rFonts w:ascii="Times New Roman" w:hAnsi="Times New Roman"/>
          <w:sz w:val="32"/>
          <w:szCs w:val="32"/>
        </w:rPr>
        <w:t>.</w:t>
      </w:r>
      <w:r>
        <w:rPr>
          <w:rFonts w:ascii="Times New Roman" w:hAnsi="Times New Roman"/>
          <w:sz w:val="32"/>
          <w:szCs w:val="32"/>
        </w:rPr>
        <w:t>В.</w:t>
      </w:r>
      <w:r w:rsidRPr="00F01CB7">
        <w:rPr>
          <w:rFonts w:ascii="Times New Roman" w:hAnsi="Times New Roman"/>
          <w:sz w:val="32"/>
          <w:szCs w:val="32"/>
        </w:rPr>
        <w:t xml:space="preserve"> Артамонова</w:t>
      </w:r>
      <w:r w:rsidRPr="00D508B1">
        <w:rPr>
          <w:rFonts w:ascii="Times New Roman" w:hAnsi="Times New Roman"/>
          <w:sz w:val="32"/>
          <w:szCs w:val="32"/>
        </w:rPr>
        <w:t xml:space="preserve"> </w:t>
      </w:r>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ГУАП</w:t>
      </w:r>
      <w:r w:rsidRPr="00D508B1">
        <w:rPr>
          <w:rFonts w:ascii="Times New Roman" w:hAnsi="Times New Roman"/>
          <w:sz w:val="32"/>
          <w:szCs w:val="32"/>
        </w:rPr>
        <w:t>, 20</w:t>
      </w:r>
      <w:r>
        <w:rPr>
          <w:rFonts w:ascii="Times New Roman" w:hAnsi="Times New Roman"/>
          <w:sz w:val="32"/>
          <w:szCs w:val="32"/>
        </w:rPr>
        <w:t>1</w:t>
      </w:r>
      <w:r w:rsidRPr="00D508B1">
        <w:rPr>
          <w:rFonts w:ascii="Times New Roman" w:hAnsi="Times New Roman"/>
          <w:sz w:val="32"/>
          <w:szCs w:val="32"/>
        </w:rPr>
        <w:t>2.</w:t>
      </w:r>
    </w:p>
    <w:p w14:paraId="16B06BEE"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D508B1">
        <w:rPr>
          <w:rFonts w:ascii="Times New Roman" w:hAnsi="Times New Roman"/>
          <w:sz w:val="32"/>
          <w:szCs w:val="32"/>
        </w:rPr>
        <w:t xml:space="preserve">Гордеев, А.В. </w:t>
      </w:r>
      <w:r w:rsidRPr="00F01CB7">
        <w:rPr>
          <w:rFonts w:ascii="Times New Roman" w:hAnsi="Times New Roman"/>
          <w:sz w:val="32"/>
          <w:szCs w:val="32"/>
        </w:rPr>
        <w:t xml:space="preserve">Системное программное обеспечение </w:t>
      </w:r>
      <w:r w:rsidRPr="00D508B1">
        <w:rPr>
          <w:rFonts w:ascii="Times New Roman" w:hAnsi="Times New Roman"/>
          <w:sz w:val="32"/>
          <w:szCs w:val="32"/>
        </w:rPr>
        <w:t xml:space="preserve">/ </w:t>
      </w:r>
      <w:proofErr w:type="spellStart"/>
      <w:r w:rsidRPr="00D508B1">
        <w:rPr>
          <w:rFonts w:ascii="Times New Roman" w:hAnsi="Times New Roman"/>
          <w:sz w:val="32"/>
          <w:szCs w:val="32"/>
        </w:rPr>
        <w:t>А.В.Гордеев</w:t>
      </w:r>
      <w:proofErr w:type="spellEnd"/>
      <w:r>
        <w:rPr>
          <w:rFonts w:ascii="Times New Roman" w:hAnsi="Times New Roman"/>
          <w:sz w:val="32"/>
          <w:szCs w:val="32"/>
        </w:rPr>
        <w:t xml:space="preserve">, </w:t>
      </w:r>
      <w:r w:rsidRPr="00F01CB7">
        <w:rPr>
          <w:rFonts w:ascii="Times New Roman" w:hAnsi="Times New Roman"/>
          <w:sz w:val="32"/>
          <w:szCs w:val="32"/>
        </w:rPr>
        <w:t>А.Ю.</w:t>
      </w:r>
      <w:r w:rsidRPr="00D508B1">
        <w:rPr>
          <w:rFonts w:ascii="Times New Roman" w:hAnsi="Times New Roman"/>
          <w:sz w:val="32"/>
          <w:szCs w:val="32"/>
        </w:rPr>
        <w:t xml:space="preserve"> </w:t>
      </w:r>
      <w:r w:rsidRPr="00F01CB7">
        <w:rPr>
          <w:rFonts w:ascii="Times New Roman" w:hAnsi="Times New Roman"/>
          <w:sz w:val="32"/>
          <w:szCs w:val="32"/>
        </w:rPr>
        <w:t>Молчано</w:t>
      </w:r>
      <w:proofErr w:type="gramStart"/>
      <w:r w:rsidRPr="00F01CB7">
        <w:rPr>
          <w:rFonts w:ascii="Times New Roman" w:hAnsi="Times New Roman"/>
          <w:sz w:val="32"/>
          <w:szCs w:val="32"/>
        </w:rPr>
        <w:t>в</w:t>
      </w:r>
      <w:r>
        <w:rPr>
          <w:rFonts w:ascii="Times New Roman" w:hAnsi="Times New Roman"/>
          <w:sz w:val="32"/>
          <w:szCs w:val="32"/>
        </w:rPr>
        <w:t>–</w:t>
      </w:r>
      <w:proofErr w:type="gramEnd"/>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Питер</w:t>
      </w:r>
      <w:r w:rsidRPr="00D508B1">
        <w:rPr>
          <w:rFonts w:ascii="Times New Roman" w:hAnsi="Times New Roman"/>
          <w:sz w:val="32"/>
          <w:szCs w:val="32"/>
        </w:rPr>
        <w:t>,</w:t>
      </w:r>
      <w:r>
        <w:rPr>
          <w:rFonts w:ascii="Times New Roman" w:hAnsi="Times New Roman"/>
          <w:sz w:val="32"/>
          <w:szCs w:val="32"/>
        </w:rPr>
        <w:t xml:space="preserve"> </w:t>
      </w:r>
      <w:r w:rsidRPr="00D508B1">
        <w:rPr>
          <w:rFonts w:ascii="Times New Roman" w:hAnsi="Times New Roman"/>
          <w:sz w:val="32"/>
          <w:szCs w:val="32"/>
        </w:rPr>
        <w:t>2003.</w:t>
      </w:r>
    </w:p>
    <w:p w14:paraId="09293945"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Дроздов</w:t>
      </w:r>
      <w:r>
        <w:rPr>
          <w:rFonts w:ascii="Times New Roman" w:hAnsi="Times New Roman"/>
          <w:sz w:val="32"/>
          <w:szCs w:val="32"/>
        </w:rPr>
        <w:t>,</w:t>
      </w:r>
      <w:r w:rsidRPr="00F01CB7">
        <w:rPr>
          <w:rFonts w:ascii="Times New Roman" w:hAnsi="Times New Roman"/>
          <w:sz w:val="32"/>
          <w:szCs w:val="32"/>
        </w:rPr>
        <w:t xml:space="preserve"> С.Н. Операционные системы: учебное пособие </w:t>
      </w:r>
      <w:r w:rsidRPr="00D508B1">
        <w:rPr>
          <w:rFonts w:ascii="Times New Roman" w:hAnsi="Times New Roman"/>
          <w:sz w:val="32"/>
          <w:szCs w:val="32"/>
        </w:rPr>
        <w:t xml:space="preserve">/ </w:t>
      </w:r>
      <w:proofErr w:type="spellStart"/>
      <w:r w:rsidRPr="00F01CB7">
        <w:rPr>
          <w:rFonts w:ascii="Times New Roman" w:hAnsi="Times New Roman"/>
          <w:sz w:val="32"/>
          <w:szCs w:val="32"/>
        </w:rPr>
        <w:t>С.Н.Дроздов</w:t>
      </w:r>
      <w:proofErr w:type="spellEnd"/>
      <w:r>
        <w:rPr>
          <w:rFonts w:ascii="Times New Roman" w:hAnsi="Times New Roman"/>
          <w:sz w:val="32"/>
          <w:szCs w:val="32"/>
        </w:rPr>
        <w:t xml:space="preserve">. – </w:t>
      </w:r>
      <w:proofErr w:type="spellStart"/>
      <w:r w:rsidRPr="00F01CB7">
        <w:rPr>
          <w:rFonts w:ascii="Times New Roman" w:hAnsi="Times New Roman"/>
          <w:sz w:val="32"/>
          <w:szCs w:val="32"/>
        </w:rPr>
        <w:t>РнД</w:t>
      </w:r>
      <w:proofErr w:type="spellEnd"/>
      <w:r w:rsidRPr="00F01CB7">
        <w:rPr>
          <w:rFonts w:ascii="Times New Roman" w:hAnsi="Times New Roman"/>
          <w:sz w:val="32"/>
          <w:szCs w:val="32"/>
        </w:rPr>
        <w:t>: Феникс</w:t>
      </w:r>
      <w:r>
        <w:rPr>
          <w:rFonts w:ascii="Times New Roman" w:hAnsi="Times New Roman"/>
          <w:sz w:val="32"/>
          <w:szCs w:val="32"/>
        </w:rPr>
        <w:t>, 2016.</w:t>
      </w:r>
    </w:p>
    <w:p w14:paraId="0D86BB33"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proofErr w:type="spellStart"/>
      <w:r w:rsidRPr="00F01CB7">
        <w:rPr>
          <w:rFonts w:ascii="Times New Roman" w:hAnsi="Times New Roman"/>
          <w:sz w:val="32"/>
          <w:szCs w:val="32"/>
        </w:rPr>
        <w:t>Иртегов</w:t>
      </w:r>
      <w:proofErr w:type="spellEnd"/>
      <w:r>
        <w:rPr>
          <w:rFonts w:ascii="Times New Roman" w:hAnsi="Times New Roman"/>
          <w:sz w:val="32"/>
          <w:szCs w:val="32"/>
        </w:rPr>
        <w:t>,</w:t>
      </w:r>
      <w:r w:rsidRPr="00F01CB7">
        <w:rPr>
          <w:rFonts w:ascii="Times New Roman" w:hAnsi="Times New Roman"/>
          <w:sz w:val="32"/>
          <w:szCs w:val="32"/>
        </w:rPr>
        <w:t xml:space="preserve"> Д.</w:t>
      </w:r>
      <w:r w:rsidRPr="00D508B1">
        <w:rPr>
          <w:rFonts w:ascii="Times New Roman" w:hAnsi="Times New Roman"/>
          <w:sz w:val="32"/>
          <w:szCs w:val="32"/>
        </w:rPr>
        <w:t xml:space="preserve"> </w:t>
      </w:r>
      <w:r w:rsidRPr="00F01CB7">
        <w:rPr>
          <w:rFonts w:ascii="Times New Roman" w:hAnsi="Times New Roman"/>
          <w:sz w:val="32"/>
          <w:szCs w:val="32"/>
        </w:rPr>
        <w:t xml:space="preserve">Введение в операционные системы </w:t>
      </w:r>
      <w:r w:rsidRPr="00D508B1">
        <w:rPr>
          <w:rFonts w:ascii="Times New Roman" w:hAnsi="Times New Roman"/>
          <w:sz w:val="32"/>
          <w:szCs w:val="32"/>
        </w:rPr>
        <w:t xml:space="preserve">/ </w:t>
      </w:r>
      <w:r w:rsidRPr="00F01CB7">
        <w:rPr>
          <w:rFonts w:ascii="Times New Roman" w:hAnsi="Times New Roman"/>
          <w:sz w:val="32"/>
          <w:szCs w:val="32"/>
        </w:rPr>
        <w:t>Д.</w:t>
      </w:r>
      <w:r w:rsidRPr="00D508B1">
        <w:rPr>
          <w:rFonts w:ascii="Times New Roman" w:hAnsi="Times New Roman"/>
          <w:sz w:val="32"/>
          <w:szCs w:val="32"/>
        </w:rPr>
        <w:t xml:space="preserve"> </w:t>
      </w:r>
      <w:proofErr w:type="spellStart"/>
      <w:r w:rsidRPr="00F01CB7">
        <w:rPr>
          <w:rFonts w:ascii="Times New Roman" w:hAnsi="Times New Roman"/>
          <w:sz w:val="32"/>
          <w:szCs w:val="32"/>
        </w:rPr>
        <w:t>Иртегов</w:t>
      </w:r>
      <w:proofErr w:type="spellEnd"/>
      <w:r>
        <w:rPr>
          <w:rFonts w:ascii="Times New Roman" w:hAnsi="Times New Roman"/>
          <w:sz w:val="32"/>
          <w:szCs w:val="32"/>
        </w:rPr>
        <w:t xml:space="preserve"> – </w:t>
      </w:r>
      <w:r w:rsidRPr="00F01CB7">
        <w:rPr>
          <w:rFonts w:ascii="Times New Roman" w:hAnsi="Times New Roman"/>
          <w:sz w:val="32"/>
          <w:szCs w:val="32"/>
        </w:rPr>
        <w:t xml:space="preserve">СПб: BHV </w:t>
      </w:r>
      <w:r>
        <w:rPr>
          <w:rFonts w:ascii="Times New Roman" w:hAnsi="Times New Roman"/>
          <w:sz w:val="32"/>
          <w:szCs w:val="32"/>
        </w:rPr>
        <w:t xml:space="preserve">, </w:t>
      </w:r>
      <w:r w:rsidRPr="00D508B1">
        <w:rPr>
          <w:rFonts w:ascii="Times New Roman" w:hAnsi="Times New Roman"/>
          <w:sz w:val="32"/>
          <w:szCs w:val="32"/>
        </w:rPr>
        <w:t>20</w:t>
      </w:r>
      <w:r>
        <w:rPr>
          <w:rFonts w:ascii="Times New Roman" w:hAnsi="Times New Roman"/>
          <w:sz w:val="32"/>
          <w:szCs w:val="32"/>
        </w:rPr>
        <w:t>12</w:t>
      </w:r>
      <w:r w:rsidRPr="00D508B1">
        <w:rPr>
          <w:rFonts w:ascii="Times New Roman" w:hAnsi="Times New Roman"/>
          <w:sz w:val="32"/>
          <w:szCs w:val="32"/>
        </w:rPr>
        <w:t>.</w:t>
      </w:r>
    </w:p>
    <w:p w14:paraId="04C850AC" w14:textId="77777777" w:rsidR="001C2EFA" w:rsidRPr="004D540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Коньков</w:t>
      </w:r>
      <w:r>
        <w:rPr>
          <w:rFonts w:ascii="Times New Roman" w:hAnsi="Times New Roman"/>
          <w:sz w:val="32"/>
          <w:szCs w:val="32"/>
        </w:rPr>
        <w:t>,</w:t>
      </w:r>
      <w:r w:rsidRPr="00F01CB7">
        <w:rPr>
          <w:rFonts w:ascii="Times New Roman" w:hAnsi="Times New Roman"/>
          <w:sz w:val="32"/>
          <w:szCs w:val="32"/>
        </w:rPr>
        <w:t xml:space="preserve"> К.А</w:t>
      </w:r>
      <w:r w:rsidRPr="00D508B1">
        <w:rPr>
          <w:rFonts w:ascii="Times New Roman" w:hAnsi="Times New Roman"/>
          <w:sz w:val="32"/>
          <w:szCs w:val="32"/>
        </w:rPr>
        <w:t xml:space="preserve">. </w:t>
      </w:r>
      <w:r w:rsidRPr="00F01CB7">
        <w:rPr>
          <w:rFonts w:ascii="Times New Roman" w:hAnsi="Times New Roman"/>
          <w:sz w:val="32"/>
          <w:szCs w:val="32"/>
        </w:rPr>
        <w:t>Устройство и функционирование</w:t>
      </w:r>
      <w:r>
        <w:rPr>
          <w:rFonts w:ascii="Times New Roman" w:hAnsi="Times New Roman"/>
          <w:sz w:val="32"/>
          <w:szCs w:val="32"/>
        </w:rPr>
        <w:t xml:space="preserve"> </w:t>
      </w:r>
      <w:r w:rsidRPr="00F01CB7">
        <w:rPr>
          <w:rFonts w:ascii="Times New Roman" w:hAnsi="Times New Roman"/>
          <w:sz w:val="32"/>
          <w:szCs w:val="32"/>
        </w:rPr>
        <w:t xml:space="preserve">ОС </w:t>
      </w:r>
      <w:proofErr w:type="spellStart"/>
      <w:r w:rsidRPr="00F01CB7">
        <w:rPr>
          <w:rFonts w:ascii="Times New Roman" w:hAnsi="Times New Roman"/>
          <w:sz w:val="32"/>
          <w:szCs w:val="32"/>
        </w:rPr>
        <w:t>Windows</w:t>
      </w:r>
      <w:proofErr w:type="spellEnd"/>
      <w:r w:rsidRPr="00F01CB7">
        <w:rPr>
          <w:rFonts w:ascii="Times New Roman" w:hAnsi="Times New Roman"/>
          <w:sz w:val="32"/>
          <w:szCs w:val="32"/>
        </w:rPr>
        <w:t xml:space="preserve"> </w:t>
      </w:r>
      <w:r w:rsidRPr="00D508B1">
        <w:rPr>
          <w:rFonts w:ascii="Times New Roman" w:hAnsi="Times New Roman"/>
          <w:sz w:val="32"/>
          <w:szCs w:val="32"/>
        </w:rPr>
        <w:t xml:space="preserve">/ </w:t>
      </w:r>
      <w:r w:rsidRPr="00F01CB7">
        <w:rPr>
          <w:rFonts w:ascii="Times New Roman" w:hAnsi="Times New Roman"/>
          <w:sz w:val="32"/>
          <w:szCs w:val="32"/>
        </w:rPr>
        <w:t>К.А</w:t>
      </w:r>
      <w:r w:rsidRPr="00D508B1">
        <w:rPr>
          <w:rFonts w:ascii="Times New Roman" w:hAnsi="Times New Roman"/>
          <w:sz w:val="32"/>
          <w:szCs w:val="32"/>
        </w:rPr>
        <w:t>.</w:t>
      </w:r>
      <w:r>
        <w:rPr>
          <w:rFonts w:ascii="Times New Roman" w:hAnsi="Times New Roman"/>
          <w:sz w:val="32"/>
          <w:szCs w:val="32"/>
        </w:rPr>
        <w:t xml:space="preserve"> </w:t>
      </w:r>
      <w:r w:rsidRPr="00F01CB7">
        <w:rPr>
          <w:rFonts w:ascii="Times New Roman" w:hAnsi="Times New Roman"/>
          <w:sz w:val="32"/>
          <w:szCs w:val="32"/>
        </w:rPr>
        <w:t xml:space="preserve">Коньков </w:t>
      </w:r>
      <w:r>
        <w:rPr>
          <w:rFonts w:ascii="Times New Roman" w:hAnsi="Times New Roman"/>
          <w:sz w:val="32"/>
          <w:szCs w:val="32"/>
        </w:rPr>
        <w:t xml:space="preserve">– </w:t>
      </w:r>
      <w:r w:rsidRPr="00F01CB7">
        <w:rPr>
          <w:rFonts w:ascii="Times New Roman" w:hAnsi="Times New Roman"/>
          <w:sz w:val="32"/>
          <w:szCs w:val="32"/>
        </w:rPr>
        <w:t>М: Бином</w:t>
      </w:r>
      <w:r w:rsidRPr="00D508B1">
        <w:rPr>
          <w:rFonts w:ascii="Times New Roman" w:hAnsi="Times New Roman"/>
          <w:sz w:val="32"/>
          <w:szCs w:val="32"/>
        </w:rPr>
        <w:t>, 201</w:t>
      </w:r>
      <w:r>
        <w:rPr>
          <w:rFonts w:ascii="Times New Roman" w:hAnsi="Times New Roman"/>
          <w:sz w:val="32"/>
          <w:szCs w:val="32"/>
        </w:rPr>
        <w:t>2</w:t>
      </w:r>
      <w:r w:rsidRPr="00D508B1">
        <w:rPr>
          <w:rFonts w:ascii="Times New Roman" w:hAnsi="Times New Roman"/>
          <w:sz w:val="32"/>
          <w:szCs w:val="32"/>
        </w:rPr>
        <w:t>.</w:t>
      </w:r>
    </w:p>
    <w:p w14:paraId="13CB925B" w14:textId="77777777" w:rsidR="001C2EFA" w:rsidRPr="008451C0"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proofErr w:type="spellStart"/>
      <w:r w:rsidRPr="00D508B1">
        <w:rPr>
          <w:rFonts w:ascii="Times New Roman" w:hAnsi="Times New Roman"/>
          <w:sz w:val="32"/>
          <w:szCs w:val="32"/>
        </w:rPr>
        <w:t>Партыка</w:t>
      </w:r>
      <w:proofErr w:type="spellEnd"/>
      <w:r w:rsidRPr="00D508B1">
        <w:rPr>
          <w:rFonts w:ascii="Times New Roman" w:hAnsi="Times New Roman"/>
          <w:sz w:val="32"/>
          <w:szCs w:val="32"/>
        </w:rPr>
        <w:t xml:space="preserve">, Т.Л. </w:t>
      </w:r>
      <w:r w:rsidRPr="008451C0">
        <w:rPr>
          <w:rFonts w:ascii="Times New Roman" w:hAnsi="Times New Roman"/>
          <w:sz w:val="32"/>
          <w:szCs w:val="32"/>
        </w:rPr>
        <w:t>Операционные системы, среды и оболочки:</w:t>
      </w:r>
      <w:r w:rsidRPr="00D508B1">
        <w:rPr>
          <w:rFonts w:ascii="Times New Roman" w:hAnsi="Times New Roman"/>
          <w:sz w:val="32"/>
          <w:szCs w:val="32"/>
        </w:rPr>
        <w:t xml:space="preserve"> </w:t>
      </w:r>
      <w:r w:rsidRPr="008451C0">
        <w:rPr>
          <w:rFonts w:ascii="Times New Roman" w:hAnsi="Times New Roman"/>
          <w:sz w:val="32"/>
          <w:szCs w:val="32"/>
        </w:rPr>
        <w:t>Учебное пособие</w:t>
      </w:r>
      <w:r w:rsidRPr="00D508B1">
        <w:rPr>
          <w:rFonts w:ascii="Times New Roman" w:hAnsi="Times New Roman"/>
          <w:sz w:val="32"/>
          <w:szCs w:val="32"/>
        </w:rPr>
        <w:t xml:space="preserve">/ </w:t>
      </w:r>
      <w:proofErr w:type="spellStart"/>
      <w:r w:rsidRPr="00D508B1">
        <w:rPr>
          <w:rFonts w:ascii="Times New Roman" w:hAnsi="Times New Roman"/>
          <w:sz w:val="32"/>
          <w:szCs w:val="32"/>
        </w:rPr>
        <w:t>Т.Л.Партыка</w:t>
      </w:r>
      <w:proofErr w:type="spellEnd"/>
      <w:r w:rsidRPr="00D508B1">
        <w:rPr>
          <w:rFonts w:ascii="Times New Roman" w:hAnsi="Times New Roman"/>
          <w:sz w:val="32"/>
          <w:szCs w:val="32"/>
        </w:rPr>
        <w:t xml:space="preserve">, </w:t>
      </w:r>
      <w:proofErr w:type="spellStart"/>
      <w:r w:rsidRPr="00D508B1">
        <w:rPr>
          <w:rFonts w:ascii="Times New Roman" w:hAnsi="Times New Roman"/>
          <w:sz w:val="32"/>
          <w:szCs w:val="32"/>
        </w:rPr>
        <w:t>И.И.Попов</w:t>
      </w:r>
      <w:proofErr w:type="spellEnd"/>
      <w:r w:rsidRPr="00D508B1">
        <w:rPr>
          <w:rFonts w:ascii="Times New Roman" w:hAnsi="Times New Roman"/>
          <w:sz w:val="32"/>
          <w:szCs w:val="32"/>
        </w:rPr>
        <w:t xml:space="preserve">. </w:t>
      </w:r>
      <w:r>
        <w:rPr>
          <w:rFonts w:ascii="Times New Roman" w:hAnsi="Times New Roman"/>
          <w:sz w:val="32"/>
          <w:szCs w:val="32"/>
        </w:rPr>
        <w:t xml:space="preserve">– </w:t>
      </w:r>
      <w:r w:rsidRPr="008451C0">
        <w:rPr>
          <w:rFonts w:ascii="Times New Roman" w:hAnsi="Times New Roman"/>
          <w:sz w:val="32"/>
          <w:szCs w:val="32"/>
        </w:rPr>
        <w:t>М: Форум</w:t>
      </w:r>
      <w:r>
        <w:rPr>
          <w:rFonts w:ascii="Times New Roman" w:hAnsi="Times New Roman"/>
          <w:sz w:val="32"/>
          <w:szCs w:val="32"/>
        </w:rPr>
        <w:t xml:space="preserve">, </w:t>
      </w:r>
      <w:r w:rsidRPr="008451C0">
        <w:rPr>
          <w:rFonts w:ascii="Times New Roman" w:hAnsi="Times New Roman"/>
          <w:sz w:val="32"/>
          <w:szCs w:val="32"/>
        </w:rPr>
        <w:t>2018.</w:t>
      </w:r>
    </w:p>
    <w:p w14:paraId="3A02EAD6" w14:textId="77777777" w:rsidR="001C2EFA" w:rsidRPr="001C2EFA" w:rsidRDefault="001C2EFA" w:rsidP="001C2EFA">
      <w:pPr>
        <w:rPr>
          <w:lang w:eastAsia="ru-RU"/>
        </w:rPr>
      </w:pPr>
    </w:p>
    <w:sectPr w:rsidR="001C2EFA" w:rsidRPr="001C2EFA" w:rsidSect="00B0304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58B4E" w14:textId="77777777" w:rsidR="003657FB" w:rsidRDefault="003657FB" w:rsidP="00BE20B7">
      <w:pPr>
        <w:spacing w:after="0" w:line="240" w:lineRule="auto"/>
      </w:pPr>
      <w:r>
        <w:separator/>
      </w:r>
    </w:p>
  </w:endnote>
  <w:endnote w:type="continuationSeparator" w:id="0">
    <w:p w14:paraId="28956859" w14:textId="77777777" w:rsidR="003657FB" w:rsidRDefault="003657FB"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A57D72">
          <w:rPr>
            <w:noProof/>
          </w:rPr>
          <w:t>16</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713B6" w14:textId="77777777" w:rsidR="003657FB" w:rsidRDefault="003657FB" w:rsidP="00BE20B7">
      <w:pPr>
        <w:spacing w:after="0" w:line="240" w:lineRule="auto"/>
      </w:pPr>
      <w:r>
        <w:separator/>
      </w:r>
    </w:p>
  </w:footnote>
  <w:footnote w:type="continuationSeparator" w:id="0">
    <w:p w14:paraId="5F91F4EC" w14:textId="77777777" w:rsidR="003657FB" w:rsidRDefault="003657FB"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0057D43"/>
    <w:multiLevelType w:val="multilevel"/>
    <w:tmpl w:val="9886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96BF8"/>
    <w:multiLevelType w:val="hybridMultilevel"/>
    <w:tmpl w:val="D690EB02"/>
    <w:lvl w:ilvl="0" w:tplc="4DD6A3E4">
      <w:start w:val="21"/>
      <w:numFmt w:val="decimal"/>
      <w:lvlText w:val="%1"/>
      <w:lvlJc w:val="left"/>
      <w:pPr>
        <w:ind w:left="220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89F383F"/>
    <w:multiLevelType w:val="multilevel"/>
    <w:tmpl w:val="0D56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F67F8"/>
    <w:multiLevelType w:val="multilevel"/>
    <w:tmpl w:val="D07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6506"/>
    <w:multiLevelType w:val="multilevel"/>
    <w:tmpl w:val="BC60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A48E1"/>
    <w:multiLevelType w:val="hybridMultilevel"/>
    <w:tmpl w:val="3FEE0AD2"/>
    <w:lvl w:ilvl="0" w:tplc="4AF6260A">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2743A9E"/>
    <w:multiLevelType w:val="singleLevel"/>
    <w:tmpl w:val="6B88B938"/>
    <w:lvl w:ilvl="0">
      <w:start w:val="82"/>
      <w:numFmt w:val="decimal"/>
      <w:lvlText w:val="%1"/>
      <w:legacy w:legacy="1" w:legacySpace="0" w:legacyIndent="293"/>
      <w:lvlJc w:val="left"/>
      <w:rPr>
        <w:rFonts w:ascii="Times New Roman" w:hAnsi="Times New Roman" w:cs="Times New Roman" w:hint="default"/>
      </w:rPr>
    </w:lvl>
  </w:abstractNum>
  <w:abstractNum w:abstractNumId="10">
    <w:nsid w:val="64B364FB"/>
    <w:multiLevelType w:val="multilevel"/>
    <w:tmpl w:val="6A2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6"/>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2"/>
  </w:num>
  <w:num w:numId="6">
    <w:abstractNumId w:val="9"/>
  </w:num>
  <w:num w:numId="7">
    <w:abstractNumId w:val="4"/>
  </w:num>
  <w:num w:numId="8">
    <w:abstractNumId w:val="10"/>
  </w:num>
  <w:num w:numId="9">
    <w:abstractNumId w:val="8"/>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A6347"/>
    <w:rsid w:val="000B6E3B"/>
    <w:rsid w:val="000E2B12"/>
    <w:rsid w:val="00106D0F"/>
    <w:rsid w:val="00131593"/>
    <w:rsid w:val="00147BEE"/>
    <w:rsid w:val="0017640E"/>
    <w:rsid w:val="001A0BF8"/>
    <w:rsid w:val="001A3C03"/>
    <w:rsid w:val="001C2EFA"/>
    <w:rsid w:val="001E3400"/>
    <w:rsid w:val="002736E1"/>
    <w:rsid w:val="00281ADD"/>
    <w:rsid w:val="00282069"/>
    <w:rsid w:val="002A2F51"/>
    <w:rsid w:val="002A30D0"/>
    <w:rsid w:val="002D636E"/>
    <w:rsid w:val="002E0D57"/>
    <w:rsid w:val="002E210B"/>
    <w:rsid w:val="003106FF"/>
    <w:rsid w:val="00315671"/>
    <w:rsid w:val="00317220"/>
    <w:rsid w:val="00334F97"/>
    <w:rsid w:val="00342236"/>
    <w:rsid w:val="00342E1F"/>
    <w:rsid w:val="00352154"/>
    <w:rsid w:val="00363742"/>
    <w:rsid w:val="003657FB"/>
    <w:rsid w:val="003665C7"/>
    <w:rsid w:val="003A6C0F"/>
    <w:rsid w:val="003C4EB6"/>
    <w:rsid w:val="003C7139"/>
    <w:rsid w:val="003E7FFB"/>
    <w:rsid w:val="00404856"/>
    <w:rsid w:val="00412D33"/>
    <w:rsid w:val="0045655B"/>
    <w:rsid w:val="00461EDA"/>
    <w:rsid w:val="00483F04"/>
    <w:rsid w:val="00495CAE"/>
    <w:rsid w:val="004A28EC"/>
    <w:rsid w:val="0050061D"/>
    <w:rsid w:val="005055AB"/>
    <w:rsid w:val="00523182"/>
    <w:rsid w:val="005422E1"/>
    <w:rsid w:val="00546842"/>
    <w:rsid w:val="0055399E"/>
    <w:rsid w:val="005920F2"/>
    <w:rsid w:val="005A3EA7"/>
    <w:rsid w:val="005E55F4"/>
    <w:rsid w:val="005E729F"/>
    <w:rsid w:val="00606691"/>
    <w:rsid w:val="006126B2"/>
    <w:rsid w:val="0062201D"/>
    <w:rsid w:val="00631F67"/>
    <w:rsid w:val="006430CD"/>
    <w:rsid w:val="006479F5"/>
    <w:rsid w:val="00680048"/>
    <w:rsid w:val="006D29FD"/>
    <w:rsid w:val="006D5DE3"/>
    <w:rsid w:val="006E4C7A"/>
    <w:rsid w:val="006E7157"/>
    <w:rsid w:val="00705421"/>
    <w:rsid w:val="007079E4"/>
    <w:rsid w:val="00757989"/>
    <w:rsid w:val="007859C6"/>
    <w:rsid w:val="00793D15"/>
    <w:rsid w:val="00797DB1"/>
    <w:rsid w:val="007A28A4"/>
    <w:rsid w:val="007D4111"/>
    <w:rsid w:val="008073B4"/>
    <w:rsid w:val="00843CA7"/>
    <w:rsid w:val="00852BB6"/>
    <w:rsid w:val="008611E2"/>
    <w:rsid w:val="00866646"/>
    <w:rsid w:val="00872017"/>
    <w:rsid w:val="008A0646"/>
    <w:rsid w:val="008D7CAF"/>
    <w:rsid w:val="008E6247"/>
    <w:rsid w:val="00905DCB"/>
    <w:rsid w:val="00965FFC"/>
    <w:rsid w:val="009E238D"/>
    <w:rsid w:val="00A00724"/>
    <w:rsid w:val="00A05DAB"/>
    <w:rsid w:val="00A25ACE"/>
    <w:rsid w:val="00A25BA9"/>
    <w:rsid w:val="00A536D4"/>
    <w:rsid w:val="00A57D72"/>
    <w:rsid w:val="00A66C63"/>
    <w:rsid w:val="00A92ED6"/>
    <w:rsid w:val="00AC53C4"/>
    <w:rsid w:val="00AE6A86"/>
    <w:rsid w:val="00AF22A9"/>
    <w:rsid w:val="00B0304A"/>
    <w:rsid w:val="00B479BE"/>
    <w:rsid w:val="00B47AF7"/>
    <w:rsid w:val="00B56076"/>
    <w:rsid w:val="00B61559"/>
    <w:rsid w:val="00B6546E"/>
    <w:rsid w:val="00B87E95"/>
    <w:rsid w:val="00BB1CFB"/>
    <w:rsid w:val="00BE20B7"/>
    <w:rsid w:val="00C20BCA"/>
    <w:rsid w:val="00C43AF5"/>
    <w:rsid w:val="00C51B93"/>
    <w:rsid w:val="00C5320F"/>
    <w:rsid w:val="00C97D39"/>
    <w:rsid w:val="00CE0072"/>
    <w:rsid w:val="00D02136"/>
    <w:rsid w:val="00D066B2"/>
    <w:rsid w:val="00D26843"/>
    <w:rsid w:val="00D45E45"/>
    <w:rsid w:val="00D54471"/>
    <w:rsid w:val="00D73403"/>
    <w:rsid w:val="00D7387B"/>
    <w:rsid w:val="00D82011"/>
    <w:rsid w:val="00D85536"/>
    <w:rsid w:val="00DA637B"/>
    <w:rsid w:val="00DB3AD2"/>
    <w:rsid w:val="00DE7AA0"/>
    <w:rsid w:val="00DF4A56"/>
    <w:rsid w:val="00E230D1"/>
    <w:rsid w:val="00E30DEF"/>
    <w:rsid w:val="00E55EC3"/>
    <w:rsid w:val="00E61A43"/>
    <w:rsid w:val="00EB6202"/>
    <w:rsid w:val="00EC7310"/>
    <w:rsid w:val="00ED208C"/>
    <w:rsid w:val="00ED5734"/>
    <w:rsid w:val="00EF21D1"/>
    <w:rsid w:val="00EF3840"/>
    <w:rsid w:val="00F026FC"/>
    <w:rsid w:val="00F16662"/>
    <w:rsid w:val="00F37913"/>
    <w:rsid w:val="00F508AC"/>
    <w:rsid w:val="00F52D9A"/>
    <w:rsid w:val="00F85AC1"/>
    <w:rsid w:val="00FB15FE"/>
    <w:rsid w:val="00FB3D08"/>
    <w:rsid w:val="00FB6980"/>
    <w:rsid w:val="00FD2E63"/>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
    <w:next w:val="a"/>
    <w:link w:val="30"/>
    <w:uiPriority w:val="9"/>
    <w:semiHidden/>
    <w:unhideWhenUsed/>
    <w:qFormat/>
    <w:rsid w:val="008666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 w:type="character" w:customStyle="1" w:styleId="mw-headline">
    <w:name w:val="mw-headline"/>
    <w:basedOn w:val="a0"/>
    <w:rsid w:val="00B47AF7"/>
  </w:style>
  <w:style w:type="character" w:customStyle="1" w:styleId="30">
    <w:name w:val="Заголовок 3 Знак"/>
    <w:basedOn w:val="a0"/>
    <w:link w:val="3"/>
    <w:uiPriority w:val="9"/>
    <w:semiHidden/>
    <w:rsid w:val="00866646"/>
    <w:rPr>
      <w:rFonts w:asciiTheme="majorHAnsi" w:eastAsiaTheme="majorEastAsia" w:hAnsiTheme="majorHAnsi" w:cstheme="majorBidi"/>
      <w:b/>
      <w:bCs/>
      <w:color w:val="4472C4" w:themeColor="accent1"/>
    </w:rPr>
  </w:style>
  <w:style w:type="character" w:customStyle="1" w:styleId="field">
    <w:name w:val="field"/>
    <w:basedOn w:val="a0"/>
    <w:rsid w:val="00866646"/>
  </w:style>
  <w:style w:type="paragraph" w:customStyle="1" w:styleId="note">
    <w:name w:val="note"/>
    <w:basedOn w:val="a"/>
    <w:rsid w:val="00866646"/>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
    <w:next w:val="a"/>
    <w:link w:val="30"/>
    <w:uiPriority w:val="9"/>
    <w:semiHidden/>
    <w:unhideWhenUsed/>
    <w:qFormat/>
    <w:rsid w:val="008666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 w:type="character" w:customStyle="1" w:styleId="mw-headline">
    <w:name w:val="mw-headline"/>
    <w:basedOn w:val="a0"/>
    <w:rsid w:val="00B47AF7"/>
  </w:style>
  <w:style w:type="character" w:customStyle="1" w:styleId="30">
    <w:name w:val="Заголовок 3 Знак"/>
    <w:basedOn w:val="a0"/>
    <w:link w:val="3"/>
    <w:uiPriority w:val="9"/>
    <w:semiHidden/>
    <w:rsid w:val="00866646"/>
    <w:rPr>
      <w:rFonts w:asciiTheme="majorHAnsi" w:eastAsiaTheme="majorEastAsia" w:hAnsiTheme="majorHAnsi" w:cstheme="majorBidi"/>
      <w:b/>
      <w:bCs/>
      <w:color w:val="4472C4" w:themeColor="accent1"/>
    </w:rPr>
  </w:style>
  <w:style w:type="character" w:customStyle="1" w:styleId="field">
    <w:name w:val="field"/>
    <w:basedOn w:val="a0"/>
    <w:rsid w:val="00866646"/>
  </w:style>
  <w:style w:type="paragraph" w:customStyle="1" w:styleId="note">
    <w:name w:val="note"/>
    <w:basedOn w:val="a"/>
    <w:rsid w:val="00866646"/>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2162">
      <w:bodyDiv w:val="1"/>
      <w:marLeft w:val="0"/>
      <w:marRight w:val="0"/>
      <w:marTop w:val="0"/>
      <w:marBottom w:val="0"/>
      <w:divBdr>
        <w:top w:val="none" w:sz="0" w:space="0" w:color="auto"/>
        <w:left w:val="none" w:sz="0" w:space="0" w:color="auto"/>
        <w:bottom w:val="none" w:sz="0" w:space="0" w:color="auto"/>
        <w:right w:val="none" w:sz="0" w:space="0" w:color="auto"/>
      </w:divBdr>
    </w:div>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647322512">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890338829">
      <w:bodyDiv w:val="1"/>
      <w:marLeft w:val="0"/>
      <w:marRight w:val="0"/>
      <w:marTop w:val="0"/>
      <w:marBottom w:val="0"/>
      <w:divBdr>
        <w:top w:val="none" w:sz="0" w:space="0" w:color="auto"/>
        <w:left w:val="none" w:sz="0" w:space="0" w:color="auto"/>
        <w:bottom w:val="none" w:sz="0" w:space="0" w:color="auto"/>
        <w:right w:val="none" w:sz="0" w:space="0" w:color="auto"/>
      </w:divBdr>
    </w:div>
    <w:div w:id="926379840">
      <w:bodyDiv w:val="1"/>
      <w:marLeft w:val="0"/>
      <w:marRight w:val="0"/>
      <w:marTop w:val="0"/>
      <w:marBottom w:val="0"/>
      <w:divBdr>
        <w:top w:val="none" w:sz="0" w:space="0" w:color="auto"/>
        <w:left w:val="none" w:sz="0" w:space="0" w:color="auto"/>
        <w:bottom w:val="none" w:sz="0" w:space="0" w:color="auto"/>
        <w:right w:val="none" w:sz="0" w:space="0" w:color="auto"/>
      </w:divBdr>
    </w:div>
    <w:div w:id="952786580">
      <w:bodyDiv w:val="1"/>
      <w:marLeft w:val="0"/>
      <w:marRight w:val="0"/>
      <w:marTop w:val="0"/>
      <w:marBottom w:val="0"/>
      <w:divBdr>
        <w:top w:val="none" w:sz="0" w:space="0" w:color="auto"/>
        <w:left w:val="none" w:sz="0" w:space="0" w:color="auto"/>
        <w:bottom w:val="none" w:sz="0" w:space="0" w:color="auto"/>
        <w:right w:val="none" w:sz="0" w:space="0" w:color="auto"/>
      </w:divBdr>
    </w:div>
    <w:div w:id="956568610">
      <w:bodyDiv w:val="1"/>
      <w:marLeft w:val="0"/>
      <w:marRight w:val="0"/>
      <w:marTop w:val="0"/>
      <w:marBottom w:val="0"/>
      <w:divBdr>
        <w:top w:val="none" w:sz="0" w:space="0" w:color="auto"/>
        <w:left w:val="none" w:sz="0" w:space="0" w:color="auto"/>
        <w:bottom w:val="none" w:sz="0" w:space="0" w:color="auto"/>
        <w:right w:val="none" w:sz="0" w:space="0" w:color="auto"/>
      </w:divBdr>
    </w:div>
    <w:div w:id="984630303">
      <w:bodyDiv w:val="1"/>
      <w:marLeft w:val="0"/>
      <w:marRight w:val="0"/>
      <w:marTop w:val="0"/>
      <w:marBottom w:val="0"/>
      <w:divBdr>
        <w:top w:val="none" w:sz="0" w:space="0" w:color="auto"/>
        <w:left w:val="none" w:sz="0" w:space="0" w:color="auto"/>
        <w:bottom w:val="none" w:sz="0" w:space="0" w:color="auto"/>
        <w:right w:val="none" w:sz="0" w:space="0" w:color="auto"/>
      </w:divBdr>
    </w:div>
    <w:div w:id="1064261878">
      <w:bodyDiv w:val="1"/>
      <w:marLeft w:val="0"/>
      <w:marRight w:val="0"/>
      <w:marTop w:val="0"/>
      <w:marBottom w:val="0"/>
      <w:divBdr>
        <w:top w:val="none" w:sz="0" w:space="0" w:color="auto"/>
        <w:left w:val="none" w:sz="0" w:space="0" w:color="auto"/>
        <w:bottom w:val="none" w:sz="0" w:space="0" w:color="auto"/>
        <w:right w:val="none" w:sz="0" w:space="0" w:color="auto"/>
      </w:divBdr>
    </w:div>
    <w:div w:id="1123427771">
      <w:bodyDiv w:val="1"/>
      <w:marLeft w:val="0"/>
      <w:marRight w:val="0"/>
      <w:marTop w:val="0"/>
      <w:marBottom w:val="0"/>
      <w:divBdr>
        <w:top w:val="none" w:sz="0" w:space="0" w:color="auto"/>
        <w:left w:val="none" w:sz="0" w:space="0" w:color="auto"/>
        <w:bottom w:val="none" w:sz="0" w:space="0" w:color="auto"/>
        <w:right w:val="none" w:sz="0" w:space="0" w:color="auto"/>
      </w:divBdr>
    </w:div>
    <w:div w:id="1264800612">
      <w:bodyDiv w:val="1"/>
      <w:marLeft w:val="0"/>
      <w:marRight w:val="0"/>
      <w:marTop w:val="0"/>
      <w:marBottom w:val="0"/>
      <w:divBdr>
        <w:top w:val="none" w:sz="0" w:space="0" w:color="auto"/>
        <w:left w:val="none" w:sz="0" w:space="0" w:color="auto"/>
        <w:bottom w:val="none" w:sz="0" w:space="0" w:color="auto"/>
        <w:right w:val="none" w:sz="0" w:space="0" w:color="auto"/>
      </w:divBdr>
      <w:divsChild>
        <w:div w:id="550114656">
          <w:marLeft w:val="0"/>
          <w:marRight w:val="0"/>
          <w:marTop w:val="0"/>
          <w:marBottom w:val="0"/>
          <w:divBdr>
            <w:top w:val="none" w:sz="0" w:space="0" w:color="auto"/>
            <w:left w:val="none" w:sz="0" w:space="0" w:color="auto"/>
            <w:bottom w:val="none" w:sz="0" w:space="0" w:color="auto"/>
            <w:right w:val="none" w:sz="0" w:space="0" w:color="auto"/>
          </w:divBdr>
          <w:divsChild>
            <w:div w:id="747653199">
              <w:marLeft w:val="0"/>
              <w:marRight w:val="0"/>
              <w:marTop w:val="0"/>
              <w:marBottom w:val="0"/>
              <w:divBdr>
                <w:top w:val="none" w:sz="0" w:space="0" w:color="auto"/>
                <w:left w:val="none" w:sz="0" w:space="0" w:color="auto"/>
                <w:bottom w:val="none" w:sz="0" w:space="0" w:color="auto"/>
                <w:right w:val="none" w:sz="0" w:space="0" w:color="auto"/>
              </w:divBdr>
            </w:div>
          </w:divsChild>
        </w:div>
        <w:div w:id="1324503701">
          <w:marLeft w:val="0"/>
          <w:marRight w:val="0"/>
          <w:marTop w:val="0"/>
          <w:marBottom w:val="0"/>
          <w:divBdr>
            <w:top w:val="none" w:sz="0" w:space="0" w:color="auto"/>
            <w:left w:val="none" w:sz="0" w:space="0" w:color="auto"/>
            <w:bottom w:val="none" w:sz="0" w:space="0" w:color="auto"/>
            <w:right w:val="none" w:sz="0" w:space="0" w:color="auto"/>
          </w:divBdr>
          <w:divsChild>
            <w:div w:id="112788689">
              <w:marLeft w:val="0"/>
              <w:marRight w:val="0"/>
              <w:marTop w:val="0"/>
              <w:marBottom w:val="0"/>
              <w:divBdr>
                <w:top w:val="none" w:sz="0" w:space="0" w:color="auto"/>
                <w:left w:val="none" w:sz="0" w:space="0" w:color="auto"/>
                <w:bottom w:val="none" w:sz="0" w:space="0" w:color="auto"/>
                <w:right w:val="none" w:sz="0" w:space="0" w:color="auto"/>
              </w:divBdr>
              <w:divsChild>
                <w:div w:id="728189590">
                  <w:marLeft w:val="0"/>
                  <w:marRight w:val="0"/>
                  <w:marTop w:val="0"/>
                  <w:marBottom w:val="0"/>
                  <w:divBdr>
                    <w:top w:val="none" w:sz="0" w:space="0" w:color="auto"/>
                    <w:left w:val="none" w:sz="0" w:space="0" w:color="auto"/>
                    <w:bottom w:val="none" w:sz="0" w:space="0" w:color="auto"/>
                    <w:right w:val="none" w:sz="0" w:space="0" w:color="auto"/>
                  </w:divBdr>
                  <w:divsChild>
                    <w:div w:id="1502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648780687">
      <w:bodyDiv w:val="1"/>
      <w:marLeft w:val="0"/>
      <w:marRight w:val="0"/>
      <w:marTop w:val="0"/>
      <w:marBottom w:val="0"/>
      <w:divBdr>
        <w:top w:val="none" w:sz="0" w:space="0" w:color="auto"/>
        <w:left w:val="none" w:sz="0" w:space="0" w:color="auto"/>
        <w:bottom w:val="none" w:sz="0" w:space="0" w:color="auto"/>
        <w:right w:val="none" w:sz="0" w:space="0" w:color="auto"/>
      </w:divBdr>
    </w:div>
    <w:div w:id="1656883538">
      <w:bodyDiv w:val="1"/>
      <w:marLeft w:val="0"/>
      <w:marRight w:val="0"/>
      <w:marTop w:val="0"/>
      <w:marBottom w:val="0"/>
      <w:divBdr>
        <w:top w:val="none" w:sz="0" w:space="0" w:color="auto"/>
        <w:left w:val="none" w:sz="0" w:space="0" w:color="auto"/>
        <w:bottom w:val="none" w:sz="0" w:space="0" w:color="auto"/>
        <w:right w:val="none" w:sz="0" w:space="0" w:color="auto"/>
      </w:divBdr>
      <w:divsChild>
        <w:div w:id="1146238959">
          <w:marLeft w:val="0"/>
          <w:marRight w:val="0"/>
          <w:marTop w:val="0"/>
          <w:marBottom w:val="0"/>
          <w:divBdr>
            <w:top w:val="none" w:sz="0" w:space="0" w:color="auto"/>
            <w:left w:val="none" w:sz="0" w:space="0" w:color="auto"/>
            <w:bottom w:val="none" w:sz="0" w:space="0" w:color="auto"/>
            <w:right w:val="none" w:sz="0" w:space="0" w:color="auto"/>
          </w:divBdr>
        </w:div>
      </w:divsChild>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linuxcookbook.ru/books/textbooks/linux_intro/Etc.html"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23</Pages>
  <Words>6270</Words>
  <Characters>35743</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101</cp:revision>
  <dcterms:created xsi:type="dcterms:W3CDTF">2020-12-06T17:57:00Z</dcterms:created>
  <dcterms:modified xsi:type="dcterms:W3CDTF">2022-02-25T07:46:00Z</dcterms:modified>
</cp:coreProperties>
</file>