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30" w:rsidRPr="0031207A" w:rsidRDefault="004049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0" w:name="_Toc101857435"/>
      <w:r w:rsidRPr="004D617A">
        <w:rPr>
          <w:rFonts w:ascii="Times New Roman" w:hAnsi="Times New Roman"/>
          <w:lang w:val="be-BY"/>
        </w:rPr>
        <w:t>Введение</w:t>
      </w:r>
      <w:bookmarkEnd w:id="0"/>
    </w:p>
    <w:p w:rsidR="00A835ED" w:rsidRPr="004D617A" w:rsidRDefault="00A835ED" w:rsidP="004D617A">
      <w:pPr>
        <w:suppressAutoHyphens/>
        <w:ind w:firstLine="851"/>
        <w:jc w:val="both"/>
        <w:rPr>
          <w:b/>
          <w:sz w:val="28"/>
        </w:rPr>
      </w:pPr>
    </w:p>
    <w:p w:rsidR="00472EF5" w:rsidRPr="004D61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>Данный курсовой проект выполняется на тему «</w:t>
      </w:r>
      <w:r w:rsidR="00F1535E" w:rsidRPr="004D617A">
        <w:rPr>
          <w:sz w:val="28"/>
          <w:szCs w:val="28"/>
        </w:rPr>
        <w:t xml:space="preserve">Разработка программного средства для учета </w:t>
      </w:r>
      <w:r w:rsidR="00C673B5">
        <w:rPr>
          <w:sz w:val="28"/>
          <w:szCs w:val="28"/>
        </w:rPr>
        <w:t xml:space="preserve">сотрудников </w:t>
      </w:r>
      <w:r w:rsidR="00E537D0" w:rsidRPr="004D617A">
        <w:rPr>
          <w:sz w:val="28"/>
          <w:szCs w:val="28"/>
        </w:rPr>
        <w:t>организации</w:t>
      </w:r>
      <w:r w:rsidRPr="004D617A">
        <w:rPr>
          <w:sz w:val="28"/>
        </w:rPr>
        <w:t>».</w:t>
      </w:r>
    </w:p>
    <w:p w:rsidR="00472EF5" w:rsidRPr="004D617A" w:rsidRDefault="00C740D9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  <w:szCs w:val="28"/>
        </w:rPr>
        <w:t xml:space="preserve">Автоматизация </w:t>
      </w:r>
      <w:r w:rsidR="00F1535E" w:rsidRPr="004D617A">
        <w:rPr>
          <w:sz w:val="28"/>
          <w:szCs w:val="28"/>
        </w:rPr>
        <w:t xml:space="preserve">учета </w:t>
      </w:r>
      <w:r w:rsidR="007D46F3">
        <w:rPr>
          <w:sz w:val="28"/>
          <w:szCs w:val="28"/>
        </w:rPr>
        <w:t>сотрудников организации</w:t>
      </w:r>
      <w:r w:rsidR="008D37A9" w:rsidRPr="004D617A">
        <w:rPr>
          <w:sz w:val="28"/>
          <w:szCs w:val="28"/>
        </w:rPr>
        <w:t xml:space="preserve"> </w:t>
      </w:r>
      <w:r w:rsidRPr="004D617A">
        <w:rPr>
          <w:sz w:val="28"/>
          <w:szCs w:val="28"/>
        </w:rPr>
        <w:t xml:space="preserve">позволит </w:t>
      </w:r>
      <w:r w:rsidR="00BF3337">
        <w:rPr>
          <w:sz w:val="28"/>
          <w:szCs w:val="28"/>
        </w:rPr>
        <w:t>оперативно вести учет сотрудников, хранить их контактные данные, должности и ставки в организации</w:t>
      </w:r>
      <w:r w:rsidR="0011325D" w:rsidRPr="004D617A">
        <w:rPr>
          <w:sz w:val="28"/>
          <w:szCs w:val="28"/>
        </w:rPr>
        <w:t>,</w:t>
      </w:r>
      <w:r w:rsidR="00BF3337">
        <w:rPr>
          <w:sz w:val="28"/>
          <w:szCs w:val="28"/>
        </w:rPr>
        <w:t xml:space="preserve"> проводить начисление заработной платы,</w:t>
      </w:r>
      <w:r w:rsidR="0011325D" w:rsidRPr="004D617A">
        <w:rPr>
          <w:sz w:val="28"/>
          <w:szCs w:val="28"/>
        </w:rPr>
        <w:t xml:space="preserve"> </w:t>
      </w:r>
      <w:r w:rsidRPr="004D617A">
        <w:rPr>
          <w:sz w:val="28"/>
          <w:szCs w:val="28"/>
        </w:rPr>
        <w:t>формирова</w:t>
      </w:r>
      <w:r w:rsidR="00BF3337">
        <w:rPr>
          <w:sz w:val="28"/>
          <w:szCs w:val="28"/>
        </w:rPr>
        <w:t>ть</w:t>
      </w:r>
      <w:r w:rsidRPr="004D617A">
        <w:rPr>
          <w:sz w:val="28"/>
          <w:szCs w:val="28"/>
        </w:rPr>
        <w:t xml:space="preserve"> отчет</w:t>
      </w:r>
      <w:r w:rsidR="00BF3337">
        <w:rPr>
          <w:sz w:val="28"/>
          <w:szCs w:val="28"/>
        </w:rPr>
        <w:t>ы по заработной плате</w:t>
      </w:r>
      <w:r w:rsidRPr="004D617A">
        <w:rPr>
          <w:sz w:val="28"/>
          <w:szCs w:val="28"/>
        </w:rPr>
        <w:t>, вести электронный документооборот, устранить несоответствие данных в различных документах</w:t>
      </w:r>
      <w:r w:rsidR="00472EF5" w:rsidRPr="004D617A">
        <w:rPr>
          <w:sz w:val="28"/>
        </w:rPr>
        <w:t>.</w:t>
      </w:r>
    </w:p>
    <w:p w:rsidR="00472EF5" w:rsidRPr="003120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 xml:space="preserve">Целью курсового проекта является разработка </w:t>
      </w:r>
      <w:r w:rsidR="0056130C" w:rsidRPr="004D617A">
        <w:rPr>
          <w:sz w:val="28"/>
        </w:rPr>
        <w:t>программного продукта в среде Visual Studio</w:t>
      </w:r>
      <w:r w:rsidR="00BF3337">
        <w:rPr>
          <w:sz w:val="28"/>
        </w:rPr>
        <w:t xml:space="preserve"> 2019</w:t>
      </w:r>
      <w:r w:rsidR="0056130C" w:rsidRPr="004D617A">
        <w:rPr>
          <w:sz w:val="28"/>
        </w:rPr>
        <w:t xml:space="preserve"> на языке C#</w:t>
      </w:r>
      <w:r w:rsidRPr="004D617A">
        <w:rPr>
          <w:sz w:val="28"/>
        </w:rPr>
        <w:t>, позволяющее</w:t>
      </w:r>
      <w:r w:rsidR="0056130C" w:rsidRPr="004D617A">
        <w:rPr>
          <w:sz w:val="28"/>
        </w:rPr>
        <w:t xml:space="preserve"> хранить данные о</w:t>
      </w:r>
      <w:r w:rsidR="0011325D" w:rsidRPr="004D617A">
        <w:rPr>
          <w:sz w:val="28"/>
        </w:rPr>
        <w:t xml:space="preserve"> </w:t>
      </w:r>
      <w:r w:rsidR="00BF3337">
        <w:rPr>
          <w:sz w:val="28"/>
        </w:rPr>
        <w:t xml:space="preserve">сотрудниках </w:t>
      </w:r>
      <w:r w:rsidR="008D37A9" w:rsidRPr="004D617A">
        <w:rPr>
          <w:sz w:val="28"/>
        </w:rPr>
        <w:t xml:space="preserve">и </w:t>
      </w:r>
      <w:r w:rsidR="00BF3337">
        <w:rPr>
          <w:sz w:val="28"/>
        </w:rPr>
        <w:t xml:space="preserve">их координатах и заработной плате </w:t>
      </w:r>
      <w:r w:rsidR="0056130C" w:rsidRPr="004D617A">
        <w:rPr>
          <w:sz w:val="28"/>
        </w:rPr>
        <w:t>в базе данных.</w:t>
      </w:r>
      <w:r w:rsidR="0031207A" w:rsidRPr="0031207A">
        <w:rPr>
          <w:sz w:val="28"/>
        </w:rPr>
        <w:t xml:space="preserve"> </w:t>
      </w:r>
      <w:r w:rsidR="0031207A">
        <w:rPr>
          <w:sz w:val="28"/>
        </w:rPr>
        <w:t xml:space="preserve">Приложение помогает осуществлять поиск в таблицах базы данных, формировать и выводить отчеты о </w:t>
      </w:r>
      <w:r w:rsidR="00BF3337">
        <w:rPr>
          <w:sz w:val="28"/>
        </w:rPr>
        <w:t>заработной плате</w:t>
      </w:r>
      <w:r w:rsidR="0031207A">
        <w:rPr>
          <w:sz w:val="28"/>
        </w:rPr>
        <w:t xml:space="preserve"> на экран компьютера, на печатающее устройство или сохранять на жесткий диск в различных форматах.</w:t>
      </w:r>
    </w:p>
    <w:p w:rsidR="00E9715F" w:rsidRPr="004D617A" w:rsidRDefault="00E8021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bCs/>
          <w:i/>
          <w:iCs/>
        </w:rPr>
      </w:pPr>
      <w:r w:rsidRPr="004D617A">
        <w:rPr>
          <w:rFonts w:ascii="Times New Roman" w:hAnsi="Times New Roman"/>
        </w:rPr>
        <w:br w:type="page"/>
      </w:r>
      <w:bookmarkStart w:id="1" w:name="_Toc1401048"/>
      <w:bookmarkStart w:id="2" w:name="_Toc1401268"/>
      <w:bookmarkStart w:id="3" w:name="_Toc1401460"/>
      <w:bookmarkStart w:id="4" w:name="_Toc30404022"/>
      <w:bookmarkStart w:id="5" w:name="_Toc30404069"/>
      <w:bookmarkStart w:id="6" w:name="_Toc86485666"/>
      <w:bookmarkStart w:id="7" w:name="_Toc86486004"/>
      <w:bookmarkStart w:id="8" w:name="_Toc86568958"/>
      <w:bookmarkStart w:id="9" w:name="_Toc86569671"/>
      <w:bookmarkStart w:id="10" w:name="_Toc187485"/>
      <w:bookmarkStart w:id="11" w:name="_Toc189299"/>
      <w:bookmarkStart w:id="12" w:name="_Toc99359331"/>
      <w:bookmarkStart w:id="13" w:name="_Toc99359383"/>
      <w:bookmarkStart w:id="14" w:name="_Toc99360255"/>
      <w:bookmarkStart w:id="15" w:name="_Toc101857436"/>
      <w:r w:rsidR="00E9715F" w:rsidRPr="004D617A">
        <w:rPr>
          <w:rFonts w:ascii="Times New Roman" w:hAnsi="Times New Roman"/>
        </w:rPr>
        <w:lastRenderedPageBreak/>
        <w:t xml:space="preserve">1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E9715F" w:rsidRPr="004D617A">
        <w:rPr>
          <w:rFonts w:ascii="Times New Roman" w:hAnsi="Times New Roman"/>
        </w:rPr>
        <w:t>Постановка задачи</w:t>
      </w:r>
      <w:bookmarkEnd w:id="10"/>
      <w:bookmarkEnd w:id="11"/>
      <w:bookmarkEnd w:id="12"/>
      <w:bookmarkEnd w:id="13"/>
      <w:bookmarkEnd w:id="14"/>
      <w:bookmarkEnd w:id="15"/>
    </w:p>
    <w:p w:rsidR="00E9715F" w:rsidRPr="004D617A" w:rsidRDefault="00E9715F" w:rsidP="004D617A">
      <w:pPr>
        <w:pStyle w:val="2"/>
      </w:pPr>
      <w:bookmarkStart w:id="16" w:name="_Toc99359332"/>
      <w:bookmarkStart w:id="17" w:name="_Toc99359384"/>
      <w:bookmarkStart w:id="18" w:name="_Toc99360256"/>
      <w:bookmarkStart w:id="19" w:name="_Toc101857437"/>
      <w:r w:rsidRPr="004D617A">
        <w:t>1.1 Описание предметной области</w:t>
      </w:r>
      <w:bookmarkEnd w:id="16"/>
      <w:bookmarkEnd w:id="17"/>
      <w:bookmarkEnd w:id="18"/>
      <w:bookmarkEnd w:id="19"/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:rsidR="004C30DB" w:rsidRDefault="002873A8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highlight w:val="yellow"/>
        </w:rPr>
      </w:pPr>
      <w:r w:rsidRPr="002873A8">
        <w:rPr>
          <w:color w:val="000000"/>
          <w:sz w:val="28"/>
          <w:szCs w:val="28"/>
        </w:rPr>
        <w:t>Программное средство</w:t>
      </w:r>
      <w:r>
        <w:rPr>
          <w:color w:val="000000"/>
          <w:sz w:val="28"/>
          <w:szCs w:val="28"/>
        </w:rPr>
        <w:t xml:space="preserve"> разработано для облегчения учета </w:t>
      </w:r>
      <w:r w:rsidR="00705013">
        <w:rPr>
          <w:color w:val="000000"/>
          <w:sz w:val="28"/>
          <w:szCs w:val="28"/>
        </w:rPr>
        <w:t>сотрудников</w:t>
      </w:r>
      <w:r>
        <w:rPr>
          <w:color w:val="000000"/>
          <w:sz w:val="28"/>
          <w:szCs w:val="28"/>
        </w:rPr>
        <w:t xml:space="preserve"> организации, получения быстрой справочной информации по </w:t>
      </w:r>
      <w:r w:rsidR="00705013">
        <w:rPr>
          <w:color w:val="000000"/>
          <w:sz w:val="28"/>
          <w:szCs w:val="28"/>
        </w:rPr>
        <w:t>их адресам, телефонам, должностям, заработной плате</w:t>
      </w:r>
      <w:r>
        <w:rPr>
          <w:color w:val="000000"/>
          <w:sz w:val="28"/>
          <w:szCs w:val="28"/>
        </w:rPr>
        <w:t xml:space="preserve">, формирования отчета по </w:t>
      </w:r>
      <w:r w:rsidR="00705013">
        <w:rPr>
          <w:color w:val="000000"/>
          <w:sz w:val="28"/>
          <w:szCs w:val="28"/>
        </w:rPr>
        <w:t>заработной плате, основании ее начисления</w:t>
      </w:r>
      <w:r>
        <w:rPr>
          <w:color w:val="000000"/>
          <w:sz w:val="28"/>
          <w:szCs w:val="28"/>
        </w:rPr>
        <w:t xml:space="preserve">, даты </w:t>
      </w:r>
      <w:r w:rsidR="00705013">
        <w:rPr>
          <w:color w:val="000000"/>
          <w:sz w:val="28"/>
          <w:szCs w:val="28"/>
        </w:rPr>
        <w:t>начисления</w:t>
      </w:r>
      <w:r>
        <w:rPr>
          <w:color w:val="000000"/>
          <w:sz w:val="28"/>
          <w:szCs w:val="28"/>
        </w:rPr>
        <w:t>.</w:t>
      </w:r>
      <w:r w:rsidR="00A7690A">
        <w:rPr>
          <w:color w:val="000000"/>
          <w:sz w:val="28"/>
          <w:szCs w:val="28"/>
        </w:rPr>
        <w:t xml:space="preserve"> Обл</w:t>
      </w:r>
      <w:r w:rsidR="00EA21A0">
        <w:rPr>
          <w:color w:val="000000"/>
          <w:sz w:val="28"/>
          <w:szCs w:val="28"/>
        </w:rPr>
        <w:t xml:space="preserve">астью применения разрабатываемого приложения может являться небольшая организация, </w:t>
      </w:r>
      <w:r w:rsidR="0049495D">
        <w:rPr>
          <w:color w:val="000000"/>
          <w:sz w:val="28"/>
          <w:szCs w:val="28"/>
        </w:rPr>
        <w:t>сотрудники которой получают заработную плат</w:t>
      </w:r>
      <w:r w:rsidR="002E7579">
        <w:rPr>
          <w:color w:val="000000"/>
          <w:sz w:val="28"/>
          <w:szCs w:val="28"/>
        </w:rPr>
        <w:t>у</w:t>
      </w:r>
      <w:r w:rsidR="0049495D">
        <w:rPr>
          <w:color w:val="000000"/>
          <w:sz w:val="28"/>
          <w:szCs w:val="28"/>
        </w:rPr>
        <w:t xml:space="preserve"> не по условиям сдельно-премиальной оплаты труда, а находящиеся на фиксированных окладах с фиксированной премией</w:t>
      </w:r>
      <w:r w:rsidR="00EA21A0">
        <w:rPr>
          <w:color w:val="000000"/>
          <w:sz w:val="28"/>
          <w:szCs w:val="28"/>
        </w:rPr>
        <w:t xml:space="preserve">. Автоматизация учета </w:t>
      </w:r>
      <w:r w:rsidR="0049495D">
        <w:rPr>
          <w:color w:val="000000"/>
          <w:sz w:val="28"/>
          <w:szCs w:val="28"/>
        </w:rPr>
        <w:t>сотрудников</w:t>
      </w:r>
      <w:r w:rsidR="00EA21A0">
        <w:rPr>
          <w:color w:val="000000"/>
          <w:sz w:val="28"/>
          <w:szCs w:val="28"/>
        </w:rPr>
        <w:t xml:space="preserve"> позволит упростить процесс контроля расхода </w:t>
      </w:r>
      <w:r w:rsidR="0049495D">
        <w:rPr>
          <w:color w:val="000000"/>
          <w:sz w:val="28"/>
          <w:szCs w:val="28"/>
        </w:rPr>
        <w:t>денежных средств фонда заработной платы</w:t>
      </w:r>
      <w:r w:rsidR="00EA21A0">
        <w:rPr>
          <w:color w:val="000000"/>
          <w:sz w:val="28"/>
          <w:szCs w:val="28"/>
        </w:rPr>
        <w:t>.</w:t>
      </w:r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20" w:name="_Toc99359333"/>
      <w:bookmarkStart w:id="21" w:name="_Toc99359385"/>
      <w:bookmarkStart w:id="22" w:name="_Toc99360257"/>
      <w:bookmarkStart w:id="23" w:name="_Toc101857438"/>
      <w:r w:rsidRPr="004D617A">
        <w:t>1.2 Актуальность решаемой задачи</w:t>
      </w:r>
      <w:bookmarkEnd w:id="20"/>
      <w:bookmarkEnd w:id="21"/>
      <w:bookmarkEnd w:id="22"/>
      <w:bookmarkEnd w:id="23"/>
    </w:p>
    <w:p w:rsidR="00E9715F" w:rsidRDefault="00E9715F" w:rsidP="004D617A">
      <w:pPr>
        <w:pStyle w:val="af1"/>
        <w:spacing w:line="240" w:lineRule="auto"/>
        <w:ind w:firstLine="851"/>
        <w:rPr>
          <w:b/>
          <w:szCs w:val="28"/>
        </w:rPr>
      </w:pPr>
    </w:p>
    <w:p w:rsidR="00EA21A0" w:rsidRPr="00EA21A0" w:rsidRDefault="008A13D1" w:rsidP="004D617A">
      <w:pPr>
        <w:pStyle w:val="af1"/>
        <w:spacing w:line="240" w:lineRule="auto"/>
        <w:ind w:firstLine="851"/>
        <w:rPr>
          <w:szCs w:val="28"/>
          <w:lang w:val="ru-RU"/>
        </w:rPr>
      </w:pPr>
      <w:r>
        <w:rPr>
          <w:szCs w:val="28"/>
          <w:lang w:val="ru-RU"/>
        </w:rPr>
        <w:t>Начисление заработной платы сотрудникам организации является типовой бухгалтерской задачей любой организации, кадрам же дополнительно необходимо хранить информацию о месте проживания человека и его телефонах.</w:t>
      </w:r>
      <w:r w:rsidR="00EA21A0">
        <w:rPr>
          <w:szCs w:val="28"/>
          <w:lang w:val="ru-RU"/>
        </w:rPr>
        <w:t xml:space="preserve"> Существуют </w:t>
      </w:r>
      <w:r w:rsidR="00792E47">
        <w:rPr>
          <w:szCs w:val="28"/>
          <w:lang w:val="ru-RU"/>
        </w:rPr>
        <w:t>программы,</w:t>
      </w:r>
      <w:r w:rsidR="00EA21A0">
        <w:rPr>
          <w:szCs w:val="28"/>
          <w:lang w:val="ru-RU"/>
        </w:rPr>
        <w:t xml:space="preserve"> облегчающие учет </w:t>
      </w:r>
      <w:r>
        <w:rPr>
          <w:szCs w:val="28"/>
          <w:lang w:val="ru-RU"/>
        </w:rPr>
        <w:t>сотрудников и их заработной платы</w:t>
      </w:r>
      <w:r w:rsidR="00EA21A0">
        <w:rPr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самой известной из них является программа </w:t>
      </w:r>
      <w:r w:rsidR="00EA21A0">
        <w:rPr>
          <w:szCs w:val="28"/>
          <w:lang w:val="ru-RU"/>
        </w:rPr>
        <w:t>1С</w:t>
      </w:r>
      <w:r>
        <w:rPr>
          <w:szCs w:val="28"/>
          <w:lang w:val="ru-RU"/>
        </w:rPr>
        <w:t>, Парус, Галактика</w:t>
      </w:r>
      <w:r w:rsidR="00EA21A0">
        <w:rPr>
          <w:szCs w:val="28"/>
          <w:lang w:val="ru-RU"/>
        </w:rPr>
        <w:t xml:space="preserve"> и т.п., однако для небольших организаций </w:t>
      </w:r>
      <w:r>
        <w:rPr>
          <w:szCs w:val="28"/>
          <w:lang w:val="ru-RU"/>
        </w:rPr>
        <w:t>покупать подобного рода программы довольно накладно</w:t>
      </w:r>
      <w:r w:rsidR="00EA21A0">
        <w:rPr>
          <w:szCs w:val="28"/>
          <w:lang w:val="ru-RU"/>
        </w:rPr>
        <w:t xml:space="preserve">, а </w:t>
      </w:r>
      <w:r w:rsidR="00792E47">
        <w:rPr>
          <w:szCs w:val="28"/>
          <w:lang w:val="ru-RU"/>
        </w:rPr>
        <w:t>возможности,</w:t>
      </w:r>
      <w:r w:rsidR="00EA21A0">
        <w:rPr>
          <w:szCs w:val="28"/>
          <w:lang w:val="ru-RU"/>
        </w:rPr>
        <w:t xml:space="preserve"> предоставляемые этими программами</w:t>
      </w:r>
      <w:r w:rsidR="00792E47">
        <w:rPr>
          <w:szCs w:val="28"/>
          <w:lang w:val="ru-RU"/>
        </w:rPr>
        <w:t>,</w:t>
      </w:r>
      <w:r w:rsidR="00EA21A0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зачастую значительно превосходят потребности небольших организаций.</w:t>
      </w:r>
      <w:r w:rsidR="00EA21A0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</w:t>
      </w:r>
      <w:r w:rsidR="00EA21A0">
        <w:rPr>
          <w:szCs w:val="28"/>
          <w:lang w:val="ru-RU"/>
        </w:rPr>
        <w:t xml:space="preserve">ыполнение </w:t>
      </w:r>
      <w:r>
        <w:rPr>
          <w:szCs w:val="28"/>
          <w:lang w:val="ru-RU"/>
        </w:rPr>
        <w:t>любых</w:t>
      </w:r>
      <w:r w:rsidR="00EA21A0">
        <w:rPr>
          <w:szCs w:val="28"/>
          <w:lang w:val="ru-RU"/>
        </w:rPr>
        <w:t xml:space="preserve"> действий </w:t>
      </w:r>
      <w:r>
        <w:rPr>
          <w:szCs w:val="28"/>
          <w:lang w:val="ru-RU"/>
        </w:rPr>
        <w:t xml:space="preserve">в универсальном приложении </w:t>
      </w:r>
      <w:r w:rsidR="00EA21A0">
        <w:rPr>
          <w:szCs w:val="28"/>
          <w:lang w:val="ru-RU"/>
        </w:rPr>
        <w:t xml:space="preserve">влечет за собой повышенную нагрузку на пользователя. </w:t>
      </w:r>
      <w:r w:rsidR="001212E7">
        <w:rPr>
          <w:szCs w:val="28"/>
          <w:lang w:val="ru-RU"/>
        </w:rPr>
        <w:t>Применение программного средства,</w:t>
      </w:r>
      <w:r w:rsidR="00EA21A0">
        <w:rPr>
          <w:szCs w:val="28"/>
          <w:lang w:val="ru-RU"/>
        </w:rPr>
        <w:t xml:space="preserve"> ориентированного </w:t>
      </w:r>
      <w:r w:rsidR="001212E7">
        <w:rPr>
          <w:szCs w:val="28"/>
          <w:lang w:val="ru-RU"/>
        </w:rPr>
        <w:t>на конкретную узкую задачу,</w:t>
      </w:r>
      <w:r w:rsidR="00EA21A0">
        <w:rPr>
          <w:szCs w:val="28"/>
          <w:lang w:val="ru-RU"/>
        </w:rPr>
        <w:t xml:space="preserve"> позволяет сэкономить на средствах на лицензионное отчисление</w:t>
      </w:r>
      <w:r>
        <w:rPr>
          <w:szCs w:val="28"/>
          <w:lang w:val="ru-RU"/>
        </w:rPr>
        <w:t xml:space="preserve"> за использование приобретенного стандартного программного обеспечения.</w:t>
      </w: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</w:rPr>
      </w:pPr>
    </w:p>
    <w:p w:rsidR="00E9715F" w:rsidRDefault="00E9715F" w:rsidP="004D617A">
      <w:pPr>
        <w:pStyle w:val="2"/>
      </w:pPr>
      <w:bookmarkStart w:id="24" w:name="_Toc99359334"/>
      <w:bookmarkStart w:id="25" w:name="_Toc99359386"/>
      <w:bookmarkStart w:id="26" w:name="_Toc99360258"/>
      <w:bookmarkStart w:id="27" w:name="_Toc101857439"/>
      <w:r w:rsidRPr="004D617A">
        <w:t>1.3</w:t>
      </w:r>
      <w:r w:rsidR="00E6761B" w:rsidRPr="004D617A">
        <w:t xml:space="preserve"> </w:t>
      </w:r>
      <w:r w:rsidRPr="004D617A">
        <w:t>Характеристика решаемой задачи</w:t>
      </w:r>
      <w:bookmarkEnd w:id="24"/>
      <w:bookmarkEnd w:id="25"/>
      <w:bookmarkEnd w:id="26"/>
      <w:bookmarkEnd w:id="27"/>
    </w:p>
    <w:p w:rsidR="004D617A" w:rsidRPr="004D617A" w:rsidRDefault="004D617A" w:rsidP="004D617A"/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Полное наименование программного средства «Учет </w:t>
      </w:r>
      <w:r w:rsidR="0029536F">
        <w:rPr>
          <w:rFonts w:eastAsia="Times New Roman"/>
          <w:sz w:val="28"/>
          <w:szCs w:val="28"/>
        </w:rPr>
        <w:t>сотрудников</w:t>
      </w:r>
      <w:r w:rsidRPr="004D617A">
        <w:rPr>
          <w:rFonts w:eastAsia="Times New Roman"/>
          <w:sz w:val="28"/>
          <w:szCs w:val="28"/>
        </w:rPr>
        <w:t xml:space="preserve"> организации».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Краткое наименование программного средства: «ПС учета </w:t>
      </w:r>
      <w:r w:rsidR="0029536F">
        <w:rPr>
          <w:rFonts w:eastAsia="Times New Roman"/>
          <w:sz w:val="28"/>
          <w:szCs w:val="28"/>
        </w:rPr>
        <w:t>сотрудников</w:t>
      </w:r>
      <w:r w:rsidRPr="004D617A">
        <w:rPr>
          <w:rFonts w:eastAsia="Times New Roman"/>
          <w:sz w:val="28"/>
          <w:szCs w:val="28"/>
        </w:rPr>
        <w:t>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proofErr w:type="spellStart"/>
      <w:r w:rsidRPr="004D617A">
        <w:rPr>
          <w:sz w:val="28"/>
          <w:szCs w:val="28"/>
        </w:rPr>
        <w:t>А.В.Карманов</w:t>
      </w:r>
      <w:proofErr w:type="spellEnd"/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Разработчик программного обеспечения (в дальнейшем Исполнитель) – </w:t>
      </w:r>
      <w:r w:rsidR="0029536F">
        <w:rPr>
          <w:rFonts w:eastAsia="Times New Roman"/>
          <w:sz w:val="28"/>
          <w:szCs w:val="28"/>
        </w:rPr>
        <w:t>Бесценный Сергей Петрович</w:t>
      </w:r>
      <w:r w:rsidRPr="004D617A">
        <w:rPr>
          <w:rFonts w:eastAsia="Times New Roman"/>
          <w:sz w:val="28"/>
          <w:szCs w:val="28"/>
        </w:rPr>
        <w:t>, учащ</w:t>
      </w:r>
      <w:r w:rsidR="0029536F">
        <w:rPr>
          <w:rFonts w:eastAsia="Times New Roman"/>
          <w:sz w:val="28"/>
          <w:szCs w:val="28"/>
        </w:rPr>
        <w:t>ий</w:t>
      </w:r>
      <w:r w:rsidRPr="004D617A">
        <w:rPr>
          <w:rFonts w:eastAsia="Times New Roman"/>
          <w:sz w:val="28"/>
          <w:szCs w:val="28"/>
        </w:rPr>
        <w:t>ся по специальности 2-40 01 01, «Программное обеспечение информационных технологий».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Основанием для проведения работ является задание на курсовое проектирование.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F74301">
        <w:rPr>
          <w:rFonts w:eastAsia="Times New Roman"/>
          <w:sz w:val="28"/>
          <w:szCs w:val="28"/>
        </w:rPr>
        <w:t xml:space="preserve">Информационная система для учета </w:t>
      </w:r>
      <w:r w:rsidR="00D41805" w:rsidRPr="00F74301">
        <w:rPr>
          <w:rFonts w:eastAsia="Times New Roman"/>
          <w:sz w:val="28"/>
          <w:szCs w:val="28"/>
        </w:rPr>
        <w:t>сотрудников организации</w:t>
      </w:r>
      <w:r w:rsidRPr="00F74301">
        <w:rPr>
          <w:rFonts w:eastAsia="Times New Roman"/>
          <w:sz w:val="28"/>
          <w:szCs w:val="28"/>
        </w:rPr>
        <w:t xml:space="preserve"> будет выполнять следующие функции: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хранение информации о </w:t>
      </w:r>
      <w:r w:rsidR="00325F73">
        <w:rPr>
          <w:rFonts w:eastAsia="Times New Roman"/>
          <w:sz w:val="28"/>
          <w:szCs w:val="28"/>
        </w:rPr>
        <w:t>сотрудниках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хранение информации об </w:t>
      </w:r>
      <w:r w:rsidR="00325F73">
        <w:rPr>
          <w:rFonts w:eastAsia="Times New Roman"/>
          <w:sz w:val="28"/>
          <w:szCs w:val="28"/>
        </w:rPr>
        <w:t>начисленной им заработной плате</w:t>
      </w:r>
      <w:r w:rsidRPr="004D617A">
        <w:rPr>
          <w:rFonts w:eastAsia="Times New Roman"/>
          <w:sz w:val="28"/>
          <w:szCs w:val="28"/>
        </w:rPr>
        <w:t>;</w:t>
      </w:r>
    </w:p>
    <w:p w:rsidR="00E9715F" w:rsidRDefault="00325F73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начисление заработной платы;</w:t>
      </w:r>
    </w:p>
    <w:p w:rsidR="00325F73" w:rsidRDefault="00325F73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поиск сотрудника в базе данных;</w:t>
      </w:r>
    </w:p>
    <w:p w:rsidR="00325F73" w:rsidRPr="004D617A" w:rsidRDefault="00325F73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формирование отчета о заработной плате.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Основными целями создания программного средства для учета являются: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замещение ручного учета </w:t>
      </w:r>
      <w:r w:rsidR="00325F73">
        <w:rPr>
          <w:rFonts w:eastAsia="Times New Roman"/>
          <w:sz w:val="28"/>
          <w:szCs w:val="28"/>
        </w:rPr>
        <w:t>сотрудников организации</w:t>
      </w:r>
      <w:r w:rsidRPr="004D617A">
        <w:rPr>
          <w:rFonts w:eastAsia="Times New Roman"/>
          <w:sz w:val="28"/>
          <w:szCs w:val="28"/>
        </w:rPr>
        <w:t>, что уменьшит затраты времени</w:t>
      </w:r>
      <w:r w:rsidR="00325F73">
        <w:rPr>
          <w:rFonts w:eastAsia="Times New Roman"/>
          <w:sz w:val="28"/>
          <w:szCs w:val="28"/>
        </w:rPr>
        <w:t xml:space="preserve"> на поиск и обработку информации</w:t>
      </w:r>
      <w:r w:rsidRPr="004D617A">
        <w:rPr>
          <w:rFonts w:eastAsia="Times New Roman"/>
          <w:sz w:val="28"/>
          <w:szCs w:val="28"/>
        </w:rPr>
        <w:t>;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повышение качества выполняемой работы, что уменьшит риск ошибок при редактировании информации.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Система представляет собой базу данных, содержащую информацию о </w:t>
      </w:r>
      <w:r w:rsidR="00325F73">
        <w:rPr>
          <w:rFonts w:eastAsia="Times New Roman"/>
          <w:sz w:val="28"/>
          <w:szCs w:val="28"/>
        </w:rPr>
        <w:t>сотрудниках</w:t>
      </w:r>
      <w:r w:rsidR="00C40DC8">
        <w:rPr>
          <w:rFonts w:eastAsia="Times New Roman"/>
          <w:sz w:val="28"/>
          <w:szCs w:val="28"/>
        </w:rPr>
        <w:t xml:space="preserve"> организации</w:t>
      </w:r>
      <w:r w:rsidR="00325F73">
        <w:rPr>
          <w:rFonts w:eastAsia="Times New Roman"/>
          <w:sz w:val="28"/>
          <w:szCs w:val="28"/>
        </w:rPr>
        <w:t>, их домашних адресах, телефонах, должностях, тарифных ставках и начисленной заработной плате</w:t>
      </w:r>
      <w:r w:rsidRPr="004D617A">
        <w:rPr>
          <w:rFonts w:eastAsia="Times New Roman"/>
          <w:sz w:val="28"/>
          <w:szCs w:val="28"/>
        </w:rPr>
        <w:t xml:space="preserve">. 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Объектом автоматизации является рабочее место </w:t>
      </w:r>
      <w:r w:rsidR="00325F73">
        <w:rPr>
          <w:rFonts w:eastAsia="Times New Roman"/>
          <w:sz w:val="28"/>
          <w:szCs w:val="28"/>
        </w:rPr>
        <w:t>бухгалтера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Видом автоматизируемой деятельности являются задачи учета</w:t>
      </w:r>
      <w:r w:rsidR="00C40DC8">
        <w:rPr>
          <w:rFonts w:eastAsia="Times New Roman"/>
          <w:sz w:val="28"/>
          <w:szCs w:val="28"/>
        </w:rPr>
        <w:t xml:space="preserve"> </w:t>
      </w:r>
      <w:r w:rsidR="00325F73">
        <w:rPr>
          <w:rFonts w:eastAsia="Times New Roman"/>
          <w:sz w:val="28"/>
          <w:szCs w:val="28"/>
        </w:rPr>
        <w:t>сотрудников и их заработной платы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Критерием оценки достижения целей создания программного средства является упрощение ведения учета </w:t>
      </w:r>
      <w:r w:rsidR="00325F73">
        <w:rPr>
          <w:rFonts w:eastAsia="Times New Roman"/>
          <w:sz w:val="28"/>
          <w:szCs w:val="28"/>
        </w:rPr>
        <w:t>сотрудников и контроля расходования фонда заработной платы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Программное средство разрабатывается как однопользовательское программное обеспечение.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Наличие штата эксплуатационного и ремонтного персонала, ответственного за обеспечение функционирования информационных систем не требуется.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Структурой хранения данных будет являться собственная база данных. Клиентский интерфейс прикладной программы будет разрабатываться в Visual Studio 2019, поддерживающий интерфейс операционной системы Windows. Взаимодействие с пользователем будет осуществляться через диалоговые окна</w:t>
      </w:r>
      <w:r w:rsidR="00371F99">
        <w:rPr>
          <w:rFonts w:eastAsia="Times New Roman"/>
          <w:sz w:val="28"/>
          <w:szCs w:val="28"/>
        </w:rPr>
        <w:t xml:space="preserve"> и главное окно приложения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Требования к функциям выполняемой системы. Информационная система должна реализовывать следующие функции: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добавлять данные о </w:t>
      </w:r>
      <w:r w:rsidR="00857BB1">
        <w:rPr>
          <w:rFonts w:eastAsia="Times New Roman"/>
          <w:sz w:val="28"/>
          <w:szCs w:val="28"/>
        </w:rPr>
        <w:t>сотрудниках, должностях, тарифных ставках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производить редактирование информации о </w:t>
      </w:r>
      <w:r w:rsidR="00857BB1">
        <w:rPr>
          <w:rFonts w:eastAsia="Times New Roman"/>
          <w:sz w:val="28"/>
          <w:szCs w:val="28"/>
        </w:rPr>
        <w:t>сотрудниках</w:t>
      </w:r>
      <w:r w:rsidRPr="004D617A">
        <w:rPr>
          <w:rFonts w:eastAsia="Times New Roman"/>
          <w:sz w:val="28"/>
          <w:szCs w:val="28"/>
        </w:rPr>
        <w:t>;</w:t>
      </w:r>
    </w:p>
    <w:p w:rsidR="00857BB1" w:rsidRDefault="00857BB1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формировать отчет по заработной плате;</w:t>
      </w:r>
    </w:p>
    <w:p w:rsidR="00857BB1" w:rsidRDefault="00857BB1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производить поиск сотрудника в базе данных;</w:t>
      </w:r>
    </w:p>
    <w:p w:rsidR="00857BB1" w:rsidRPr="004D617A" w:rsidRDefault="00857BB1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производить начисление заработной платы сотрудникам.</w:t>
      </w:r>
    </w:p>
    <w:p w:rsidR="00E9715F" w:rsidRPr="004D617A" w:rsidRDefault="00E9715F" w:rsidP="00AC1893">
      <w:pPr>
        <w:suppressAutoHyphens/>
        <w:ind w:left="1276" w:hanging="425"/>
        <w:jc w:val="both"/>
        <w:rPr>
          <w:sz w:val="28"/>
          <w:szCs w:val="28"/>
        </w:rPr>
      </w:pPr>
    </w:p>
    <w:p w:rsidR="00E9715F" w:rsidRPr="004D617A" w:rsidRDefault="00AC189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i/>
        </w:rPr>
      </w:pPr>
      <w:bookmarkStart w:id="28" w:name="_Toc86485667"/>
      <w:bookmarkStart w:id="29" w:name="_Toc86486005"/>
      <w:bookmarkStart w:id="30" w:name="_Toc86568959"/>
      <w:bookmarkStart w:id="31" w:name="_Toc86569672"/>
      <w:bookmarkStart w:id="32" w:name="_Toc187486"/>
      <w:bookmarkStart w:id="33" w:name="_Toc189300"/>
      <w:bookmarkStart w:id="34" w:name="_Toc99359335"/>
      <w:bookmarkStart w:id="35" w:name="_Toc99359387"/>
      <w:bookmarkStart w:id="36" w:name="_Toc99360259"/>
      <w:r>
        <w:rPr>
          <w:rFonts w:ascii="Times New Roman" w:hAnsi="Times New Roman"/>
        </w:rPr>
        <w:br w:type="page"/>
      </w:r>
      <w:bookmarkStart w:id="37" w:name="_Toc101857440"/>
      <w:r w:rsidR="00E9715F" w:rsidRPr="004D617A">
        <w:rPr>
          <w:rFonts w:ascii="Times New Roman" w:hAnsi="Times New Roman"/>
        </w:rPr>
        <w:lastRenderedPageBreak/>
        <w:t xml:space="preserve">2 </w:t>
      </w:r>
      <w:bookmarkEnd w:id="28"/>
      <w:bookmarkEnd w:id="29"/>
      <w:bookmarkEnd w:id="30"/>
      <w:bookmarkEnd w:id="31"/>
      <w:r w:rsidR="00E9715F" w:rsidRPr="004D617A">
        <w:rPr>
          <w:rFonts w:ascii="Times New Roman" w:hAnsi="Times New Roman"/>
        </w:rPr>
        <w:t>Проектирование программного продукта</w:t>
      </w:r>
      <w:bookmarkEnd w:id="32"/>
      <w:bookmarkEnd w:id="33"/>
      <w:bookmarkEnd w:id="34"/>
      <w:bookmarkEnd w:id="35"/>
      <w:bookmarkEnd w:id="36"/>
      <w:bookmarkEnd w:id="37"/>
    </w:p>
    <w:p w:rsidR="00E9715F" w:rsidRPr="004D617A" w:rsidRDefault="00E9715F" w:rsidP="004D617A">
      <w:pPr>
        <w:pStyle w:val="2"/>
      </w:pPr>
      <w:bookmarkStart w:id="38" w:name="_Toc99359336"/>
      <w:bookmarkStart w:id="39" w:name="_Toc99359388"/>
      <w:bookmarkStart w:id="40" w:name="_Toc99360260"/>
      <w:bookmarkStart w:id="41" w:name="_Toc101857441"/>
      <w:r w:rsidRPr="004D617A">
        <w:t>2.1 Разработка модели данных</w:t>
      </w:r>
      <w:bookmarkEnd w:id="38"/>
      <w:bookmarkEnd w:id="39"/>
      <w:bookmarkEnd w:id="40"/>
      <w:bookmarkEnd w:id="41"/>
    </w:p>
    <w:p w:rsidR="001C0B96" w:rsidRPr="004D617A" w:rsidRDefault="001C0B96" w:rsidP="004D617A">
      <w:pPr>
        <w:pStyle w:val="aff0"/>
        <w:tabs>
          <w:tab w:val="left" w:pos="1134"/>
        </w:tabs>
        <w:ind w:left="0" w:firstLine="851"/>
        <w:contextualSpacing/>
        <w:jc w:val="both"/>
        <w:rPr>
          <w:sz w:val="28"/>
          <w:szCs w:val="28"/>
        </w:rPr>
      </w:pPr>
    </w:p>
    <w:p w:rsidR="00F020E7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Функциональные требования к программному средству представлены на рисунке 1 в виде диаграммы вариантов использования. </w:t>
      </w:r>
    </w:p>
    <w:p w:rsidR="000B50EB" w:rsidRPr="004D617A" w:rsidRDefault="000B50EB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F020E7" w:rsidRPr="004D617A" w:rsidRDefault="00020CE0" w:rsidP="000B50EB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5332112" cy="4758055"/>
            <wp:effectExtent l="0" t="0" r="190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Варианты использования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835" cy="476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E7" w:rsidRPr="004D617A" w:rsidRDefault="00F020E7" w:rsidP="000B50EB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Рисунок 1 – Диаграмма вариантов использования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EE6F7D">
        <w:rPr>
          <w:rFonts w:eastAsia="Times New Roman"/>
          <w:sz w:val="28"/>
          <w:szCs w:val="28"/>
        </w:rPr>
        <w:t>Описание вариантов использования представлено в таблице 1.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Таблица 1 – 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Основной актер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Наименование варианта использования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Краткое описание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E80AC4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36142A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Управление сотрудниками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Ввод данных о </w:t>
            </w:r>
            <w:r w:rsidR="00F44824">
              <w:rPr>
                <w:rFonts w:eastAsia="Times New Roman"/>
                <w:sz w:val="26"/>
                <w:szCs w:val="26"/>
              </w:rPr>
              <w:t>сотрудниках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Управление должностями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E80AC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Ввод данных о </w:t>
            </w:r>
            <w:r w:rsidR="00F44824">
              <w:rPr>
                <w:rFonts w:eastAsia="Times New Roman"/>
                <w:sz w:val="26"/>
                <w:szCs w:val="26"/>
              </w:rPr>
              <w:t>должностях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Управление ставками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E80AC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Ввод данных </w:t>
            </w:r>
            <w:r w:rsidR="00F44824">
              <w:rPr>
                <w:rFonts w:eastAsia="Times New Roman"/>
                <w:sz w:val="26"/>
                <w:szCs w:val="26"/>
              </w:rPr>
              <w:t>о ставках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Начисление зарплаты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Начисление зарплаты исходя из должности и ставки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lastRenderedPageBreak/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Поиск сотрудника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Поиск сотрудника по ФИО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Формирование отчета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E80AC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Сформировать отчет по </w:t>
            </w:r>
            <w:r w:rsidR="00F44824">
              <w:rPr>
                <w:rFonts w:eastAsia="Times New Roman"/>
                <w:sz w:val="26"/>
                <w:szCs w:val="26"/>
              </w:rPr>
              <w:t>заработной плате</w:t>
            </w:r>
          </w:p>
        </w:tc>
      </w:tr>
    </w:tbl>
    <w:p w:rsidR="00EE6F7D" w:rsidRDefault="00EE6F7D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bookmarkStart w:id="42" w:name="_Hlk99627367"/>
    </w:p>
    <w:p w:rsidR="005F7B8C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r w:rsidRPr="004D617A">
        <w:rPr>
          <w:sz w:val="28"/>
        </w:rPr>
        <w:t>Диаграмма классов форм приложения</w:t>
      </w:r>
      <w:bookmarkEnd w:id="42"/>
      <w:r w:rsidRPr="004D617A">
        <w:rPr>
          <w:sz w:val="28"/>
        </w:rPr>
        <w:t xml:space="preserve"> представлена на рисунке 2.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5F7B8C" w:rsidRPr="004D617A" w:rsidRDefault="00150CA0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  <w:highlight w:val="yellow"/>
        </w:rPr>
      </w:pPr>
      <w:r>
        <w:rPr>
          <w:noProof/>
          <w:sz w:val="28"/>
        </w:rPr>
        <w:drawing>
          <wp:inline distT="0" distB="0" distL="0" distR="0">
            <wp:extent cx="5484606" cy="3780790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Диаграмма классов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619" cy="378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013EB1" w:rsidRPr="004D617A" w:rsidRDefault="00013EB1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</w:rPr>
      </w:pPr>
      <w:r w:rsidRPr="004D617A">
        <w:rPr>
          <w:sz w:val="28"/>
        </w:rPr>
        <w:t>Рисунок 2 Диаграмма классов форм приложения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E9715F" w:rsidRPr="009F1AF8" w:rsidRDefault="009F1AF8" w:rsidP="009F1AF8">
      <w:pPr>
        <w:pStyle w:val="aff0"/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715F" w:rsidRPr="009F1AF8">
        <w:rPr>
          <w:sz w:val="28"/>
          <w:szCs w:val="28"/>
        </w:rPr>
        <w:t>иаграмма состояния</w:t>
      </w:r>
      <w:r>
        <w:rPr>
          <w:sz w:val="28"/>
          <w:szCs w:val="28"/>
        </w:rPr>
        <w:t xml:space="preserve"> приложения представлена на рисунке 3</w:t>
      </w:r>
      <w:r w:rsidR="00E9715F" w:rsidRPr="009F1AF8">
        <w:rPr>
          <w:sz w:val="28"/>
          <w:szCs w:val="28"/>
        </w:rPr>
        <w:t>.</w:t>
      </w:r>
    </w:p>
    <w:p w:rsidR="0040315E" w:rsidRPr="004D617A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40315E" w:rsidRPr="004D617A" w:rsidRDefault="00150CA0" w:rsidP="009F1AF8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47360" cy="314971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Диаграмма состояния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69" cy="315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40315E" w:rsidRPr="009F1AF8" w:rsidRDefault="009F1AF8" w:rsidP="009F1AF8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>Рисунок 3. Диаграмма состояния приложения.</w:t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C73D85" w:rsidRP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</w:t>
      </w:r>
      <w:r w:rsidRPr="00462623">
        <w:rPr>
          <w:color w:val="000000" w:themeColor="text1"/>
          <w:sz w:val="28"/>
          <w:szCs w:val="28"/>
        </w:rPr>
        <w:t>грамма последовательности «</w:t>
      </w:r>
      <w:r w:rsidR="00F74301" w:rsidRPr="00462623">
        <w:rPr>
          <w:color w:val="000000" w:themeColor="text1"/>
          <w:sz w:val="28"/>
          <w:szCs w:val="28"/>
        </w:rPr>
        <w:t>Управление сотрудниками</w:t>
      </w:r>
      <w:r w:rsidRPr="00462623">
        <w:rPr>
          <w:color w:val="000000" w:themeColor="text1"/>
          <w:sz w:val="28"/>
          <w:szCs w:val="28"/>
        </w:rPr>
        <w:t>» пр</w:t>
      </w:r>
      <w:r>
        <w:rPr>
          <w:sz w:val="28"/>
          <w:szCs w:val="28"/>
        </w:rPr>
        <w:t>едставлена на рисунке 4.</w:t>
      </w:r>
    </w:p>
    <w:p w:rsid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73D85" w:rsidRPr="004D617A" w:rsidRDefault="00462623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686425" cy="4144022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Управление сотрудниками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7" cy="414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85" w:rsidRDefault="00C73D85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A01031" w:rsidRPr="009F1AF8" w:rsidRDefault="00A01031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F1AF8">
        <w:rPr>
          <w:sz w:val="28"/>
          <w:szCs w:val="28"/>
        </w:rPr>
        <w:t xml:space="preserve">. Диаграмма </w:t>
      </w:r>
      <w:r w:rsidRPr="00462623">
        <w:rPr>
          <w:color w:val="000000" w:themeColor="text1"/>
          <w:sz w:val="28"/>
          <w:szCs w:val="28"/>
        </w:rPr>
        <w:t>последовательности «</w:t>
      </w:r>
      <w:r w:rsidR="00E95441" w:rsidRPr="00462623">
        <w:rPr>
          <w:color w:val="000000" w:themeColor="text1"/>
          <w:sz w:val="28"/>
          <w:szCs w:val="28"/>
        </w:rPr>
        <w:t>Управление сотрудниками</w:t>
      </w:r>
      <w:r w:rsidRPr="00462623">
        <w:rPr>
          <w:color w:val="000000" w:themeColor="text1"/>
          <w:sz w:val="28"/>
          <w:szCs w:val="28"/>
        </w:rPr>
        <w:t>».</w:t>
      </w:r>
    </w:p>
    <w:p w:rsidR="0002768E" w:rsidRPr="00567A3A" w:rsidRDefault="0002768E" w:rsidP="00AC546B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2768E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2768E" w:rsidRPr="00C55B40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0B15C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462623">
              <w:rPr>
                <w:rFonts w:eastAsia="Calibri"/>
                <w:sz w:val="28"/>
                <w:szCs w:val="28"/>
              </w:rPr>
              <w:t>сотруднике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462623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0B15CB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</w:t>
            </w:r>
            <w:r w:rsidR="000B15CB">
              <w:rPr>
                <w:rFonts w:eastAsia="Calibri"/>
                <w:sz w:val="28"/>
                <w:szCs w:val="28"/>
              </w:rPr>
              <w:t>Добавить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462623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0B15CB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</w:t>
            </w:r>
            <w:r w:rsidR="000B15CB">
              <w:rPr>
                <w:rFonts w:eastAsia="Calibri"/>
                <w:sz w:val="28"/>
                <w:szCs w:val="28"/>
              </w:rPr>
              <w:t>Обновить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0B15CB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462623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0B15CB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0B15C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</w:t>
            </w:r>
            <w:r w:rsidR="009F0001">
              <w:rPr>
                <w:rFonts w:eastAsia="Calibri"/>
                <w:sz w:val="28"/>
                <w:szCs w:val="28"/>
              </w:rPr>
              <w:t>е</w:t>
            </w:r>
            <w:r>
              <w:rPr>
                <w:rFonts w:eastAsia="Calibri"/>
                <w:sz w:val="28"/>
                <w:szCs w:val="28"/>
              </w:rPr>
              <w:t xml:space="preserve">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F74301">
        <w:rPr>
          <w:sz w:val="28"/>
          <w:szCs w:val="28"/>
        </w:rPr>
        <w:t>Управление ставками</w:t>
      </w:r>
      <w:r>
        <w:rPr>
          <w:sz w:val="28"/>
          <w:szCs w:val="28"/>
        </w:rPr>
        <w:t>» представлена на рисунке 5.</w:t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4D617A" w:rsidRDefault="000B15CB" w:rsidP="0090032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05475" cy="29542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Управление ставками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830" cy="295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Default="00900329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BD351E">
        <w:rPr>
          <w:sz w:val="28"/>
          <w:szCs w:val="28"/>
        </w:rPr>
        <w:t>Управление ставками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0B15CB" w:rsidRPr="009F1AF8" w:rsidRDefault="000B15CB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9F0001" w:rsidRPr="00C55B40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B15CB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ставке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Default="000B15CB" w:rsidP="000B15CB">
            <w:r w:rsidRPr="005B3137"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B15CB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Default="000B15CB" w:rsidP="000B15CB">
            <w:r w:rsidRPr="005B3137"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0B15CB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9F1AF8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F74301">
        <w:rPr>
          <w:sz w:val="28"/>
          <w:szCs w:val="28"/>
        </w:rPr>
        <w:t>Управление должностями</w:t>
      </w:r>
      <w:r>
        <w:rPr>
          <w:sz w:val="28"/>
          <w:szCs w:val="28"/>
        </w:rPr>
        <w:t>» представлена на рисунке 6.</w:t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4D617A" w:rsidRDefault="00F55125" w:rsidP="000B2DAE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28335" cy="2619641"/>
            <wp:effectExtent l="0" t="0" r="571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Управление должностями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862" cy="262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Default="000B2DA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BD351E">
        <w:rPr>
          <w:sz w:val="28"/>
          <w:szCs w:val="28"/>
        </w:rPr>
        <w:t>Управление должностями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E4DFE" w:rsidRPr="009F1AF8" w:rsidRDefault="00CE4DF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E4DFE" w:rsidRPr="00C55B40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55125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должности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Default="00F55125" w:rsidP="00F55125">
            <w:r w:rsidRPr="00165E01"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55125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Default="00F55125" w:rsidP="00F55125">
            <w:r w:rsidRPr="00165E01"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55125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Default="00F55125" w:rsidP="00F55125">
            <w:r w:rsidRPr="00165E01"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F55125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F74301">
        <w:rPr>
          <w:sz w:val="28"/>
          <w:szCs w:val="28"/>
        </w:rPr>
        <w:t>Начисление зарплаты</w:t>
      </w:r>
      <w:r>
        <w:rPr>
          <w:sz w:val="28"/>
          <w:szCs w:val="28"/>
        </w:rPr>
        <w:t>» представлена на рисунке 7.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BD351E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85485" cy="3040572"/>
            <wp:effectExtent l="0" t="0" r="571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Начисление зарплаты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792" cy="3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BD351E">
        <w:rPr>
          <w:sz w:val="28"/>
          <w:szCs w:val="28"/>
        </w:rPr>
        <w:t>Начисление зарплаты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0D7311" w:rsidRPr="009F1AF8" w:rsidRDefault="000D731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D7311" w:rsidRPr="00C55B40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471DC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AC546B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«Зарплата»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«Зарплата»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Default="00F471DC" w:rsidP="00F471DC">
            <w:r w:rsidRPr="001966A5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Зарплата</w:t>
            </w:r>
            <w:r w:rsidRPr="001966A5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471DC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5739A4">
              <w:rPr>
                <w:rFonts w:eastAsia="Calibri"/>
                <w:sz w:val="28"/>
                <w:szCs w:val="28"/>
              </w:rPr>
              <w:t>дате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Default="00F471DC" w:rsidP="00F471DC">
            <w:r w:rsidRPr="008A12D5">
              <w:rPr>
                <w:rFonts w:eastAsia="Calibri"/>
                <w:sz w:val="28"/>
                <w:szCs w:val="28"/>
              </w:rPr>
              <w:t>Форма приложения «Зарплата»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471DC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</w:t>
            </w:r>
            <w:r w:rsidR="005739A4">
              <w:rPr>
                <w:rFonts w:eastAsia="Calibri"/>
                <w:sz w:val="28"/>
                <w:szCs w:val="28"/>
              </w:rPr>
              <w:t>Начислить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Default="00F471DC" w:rsidP="00F471DC">
            <w:r w:rsidRPr="008A12D5">
              <w:rPr>
                <w:rFonts w:eastAsia="Calibri"/>
                <w:sz w:val="28"/>
                <w:szCs w:val="28"/>
              </w:rPr>
              <w:t>Форма приложения «Зарплата»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5739A4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5739A4">
              <w:rPr>
                <w:rFonts w:eastAsia="Calibri"/>
                <w:sz w:val="28"/>
                <w:szCs w:val="28"/>
              </w:rPr>
              <w:t>Зарплата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030424" w:rsidRDefault="000D7311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5739A4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 w:rsidR="00F74301">
        <w:rPr>
          <w:sz w:val="28"/>
          <w:szCs w:val="28"/>
        </w:rPr>
        <w:t xml:space="preserve"> сотрудника</w:t>
      </w:r>
      <w:r>
        <w:rPr>
          <w:sz w:val="28"/>
          <w:szCs w:val="28"/>
        </w:rPr>
        <w:t xml:space="preserve">» представлена на рисунке </w:t>
      </w:r>
      <w:r w:rsidR="002E7579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375295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598388" cy="2964815"/>
            <wp:effectExtent l="0" t="0" r="254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Поиск сотрудника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771" cy="29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 w:rsidR="002E7579">
        <w:rPr>
          <w:sz w:val="28"/>
          <w:szCs w:val="28"/>
        </w:rPr>
        <w:t>8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45BF5" w:rsidRPr="009F1AF8" w:rsidRDefault="00C45BF5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E7579">
        <w:rPr>
          <w:sz w:val="28"/>
          <w:szCs w:val="28"/>
        </w:rPr>
        <w:t>6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45BF5" w:rsidRPr="00C55B40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AC546B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параметрах поиска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«Искать»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поиск в базе данных и отображает результаты в таблице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Поиск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030424" w:rsidRDefault="00C45BF5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0C59D1" w:rsidRPr="009F1AF8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F74301">
        <w:rPr>
          <w:sz w:val="28"/>
          <w:szCs w:val="28"/>
        </w:rPr>
        <w:t>Формирование о</w:t>
      </w:r>
      <w:r>
        <w:rPr>
          <w:sz w:val="28"/>
          <w:szCs w:val="28"/>
        </w:rPr>
        <w:t>тчет</w:t>
      </w:r>
      <w:r w:rsidR="00F74301">
        <w:rPr>
          <w:sz w:val="28"/>
          <w:szCs w:val="28"/>
        </w:rPr>
        <w:t>а</w:t>
      </w:r>
      <w:r>
        <w:rPr>
          <w:sz w:val="28"/>
          <w:szCs w:val="28"/>
        </w:rPr>
        <w:t xml:space="preserve">» представлена на рисунке </w:t>
      </w:r>
      <w:r w:rsidR="002E7579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Pr="004D617A" w:rsidRDefault="00375295" w:rsidP="000C59D1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28335" cy="2988596"/>
            <wp:effectExtent l="0" t="0" r="571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Формирование отчета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48" cy="299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Default="000C59D1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 w:rsidR="002E7579">
        <w:rPr>
          <w:sz w:val="28"/>
          <w:szCs w:val="28"/>
        </w:rPr>
        <w:t>9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«Отчет»</w:t>
      </w:r>
      <w:r w:rsidRPr="009F1AF8">
        <w:rPr>
          <w:sz w:val="28"/>
          <w:szCs w:val="28"/>
        </w:rPr>
        <w:t>.</w:t>
      </w:r>
    </w:p>
    <w:p w:rsidR="00E43209" w:rsidRPr="009F1AF8" w:rsidRDefault="00E43209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E7579">
        <w:rPr>
          <w:sz w:val="28"/>
          <w:szCs w:val="28"/>
        </w:rPr>
        <w:t>7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E43209" w:rsidRPr="00C55B40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AC546B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«Печать»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печать отчета на принтере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«Экспорт»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отчета на диск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030424" w:rsidRDefault="00E43209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Default="0002768E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E9715F" w:rsidRPr="004D617A" w:rsidRDefault="00E9715F" w:rsidP="004D617A">
      <w:pPr>
        <w:pStyle w:val="2"/>
        <w:rPr>
          <w:i/>
        </w:rPr>
      </w:pPr>
      <w:bookmarkStart w:id="43" w:name="_Toc187487"/>
      <w:bookmarkStart w:id="44" w:name="_Toc189301"/>
      <w:bookmarkStart w:id="45" w:name="_Toc99359337"/>
      <w:bookmarkStart w:id="46" w:name="_Toc99359389"/>
      <w:bookmarkStart w:id="47" w:name="_Toc99360261"/>
      <w:bookmarkStart w:id="48" w:name="_Toc101857442"/>
      <w:r w:rsidRPr="004D617A">
        <w:t>2.2 Выбор программного обеспечения</w:t>
      </w:r>
      <w:bookmarkEnd w:id="43"/>
      <w:bookmarkEnd w:id="44"/>
      <w:bookmarkEnd w:id="45"/>
      <w:bookmarkEnd w:id="46"/>
      <w:bookmarkEnd w:id="47"/>
      <w:bookmarkEnd w:id="48"/>
    </w:p>
    <w:p w:rsidR="00E9715F" w:rsidRPr="004D617A" w:rsidRDefault="00E9715F" w:rsidP="004D617A">
      <w:pPr>
        <w:ind w:firstLine="851"/>
        <w:jc w:val="both"/>
        <w:rPr>
          <w:rFonts w:eastAsia="Calibri"/>
          <w:lang w:eastAsia="en-US"/>
        </w:rPr>
      </w:pPr>
    </w:p>
    <w:p w:rsidR="00345F12" w:rsidRPr="00345F12" w:rsidRDefault="00345F12" w:rsidP="00345F12">
      <w:pPr>
        <w:ind w:firstLine="851"/>
        <w:jc w:val="both"/>
        <w:rPr>
          <w:sz w:val="28"/>
          <w:szCs w:val="28"/>
        </w:rPr>
      </w:pPr>
      <w:bookmarkStart w:id="49" w:name="_Toc99359338"/>
      <w:bookmarkStart w:id="50" w:name="_Toc99359390"/>
      <w:bookmarkStart w:id="51" w:name="_Toc99360262"/>
      <w:r w:rsidRPr="00345F12">
        <w:rPr>
          <w:sz w:val="28"/>
          <w:szCs w:val="28"/>
        </w:rPr>
        <w:t>C# (произносится “Си-</w:t>
      </w:r>
      <w:proofErr w:type="spellStart"/>
      <w:r w:rsidRPr="00345F12">
        <w:rPr>
          <w:sz w:val="28"/>
          <w:szCs w:val="28"/>
        </w:rPr>
        <w:t>шарп</w:t>
      </w:r>
      <w:proofErr w:type="spellEnd"/>
      <w:r w:rsidRPr="00345F12">
        <w:rPr>
          <w:sz w:val="28"/>
          <w:szCs w:val="28"/>
        </w:rPr>
        <w:t xml:space="preserve">”) — это язык программирования, предназначенный для разработки самых разнообразных приложений, предназначенных для выполнения в среде .NET </w:t>
      </w:r>
      <w:proofErr w:type="spellStart"/>
      <w:r w:rsidRPr="00345F12">
        <w:rPr>
          <w:sz w:val="28"/>
          <w:szCs w:val="28"/>
        </w:rPr>
        <w:t>Framework</w:t>
      </w:r>
      <w:proofErr w:type="spellEnd"/>
      <w:r w:rsidRPr="00345F12">
        <w:rPr>
          <w:sz w:val="28"/>
          <w:szCs w:val="28"/>
        </w:rPr>
        <w:t xml:space="preserve">. Язык C# прост, </w:t>
      </w:r>
      <w:proofErr w:type="spellStart"/>
      <w:r w:rsidRPr="00345F12">
        <w:rPr>
          <w:sz w:val="28"/>
          <w:szCs w:val="28"/>
        </w:rPr>
        <w:t>типобезопасен</w:t>
      </w:r>
      <w:proofErr w:type="spellEnd"/>
      <w:r w:rsidRPr="00345F12">
        <w:rPr>
          <w:sz w:val="28"/>
          <w:szCs w:val="28"/>
        </w:rPr>
        <w:t xml:space="preserve"> и объектно-ориентирован. 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языкам C.</w:t>
      </w:r>
    </w:p>
    <w:p w:rsidR="00345F12" w:rsidRPr="00345F12" w:rsidRDefault="00345F12" w:rsidP="00345F12">
      <w:pPr>
        <w:ind w:firstLine="851"/>
        <w:jc w:val="both"/>
        <w:rPr>
          <w:sz w:val="28"/>
          <w:szCs w:val="28"/>
        </w:rPr>
      </w:pPr>
      <w:r w:rsidRPr="00345F12">
        <w:rPr>
          <w:sz w:val="28"/>
          <w:szCs w:val="28"/>
        </w:rPr>
        <w:t xml:space="preserve">Visual C# — это реализация языка C# корпорацией Майкрософт. Поддержка Visual C# в Visual Studio обеспечивается с помощью полнофункционального редактора кода, компилятора, шаблонов проектов, конструкторов, мастеров кода, мощного и удобного отладчика и многих других средств. Библиотека классов .NET </w:t>
      </w:r>
      <w:proofErr w:type="spellStart"/>
      <w:r w:rsidRPr="00345F12">
        <w:rPr>
          <w:sz w:val="28"/>
          <w:szCs w:val="28"/>
        </w:rPr>
        <w:t>Framework</w:t>
      </w:r>
      <w:proofErr w:type="spellEnd"/>
      <w:r w:rsidRPr="00345F12">
        <w:rPr>
          <w:sz w:val="28"/>
          <w:szCs w:val="28"/>
        </w:rPr>
        <w:t xml:space="preserve"> предоставляет доступ ко многим службам операционной системы и другим полезным, правильным классам, что существенно ускоряет цикл разработки.</w:t>
      </w:r>
    </w:p>
    <w:p w:rsidR="00AC1893" w:rsidRPr="00AC1893" w:rsidRDefault="00AC1893" w:rsidP="00AC1893">
      <w:pPr>
        <w:rPr>
          <w:lang w:eastAsia="en-US"/>
        </w:rPr>
      </w:pPr>
    </w:p>
    <w:p w:rsidR="001C0B96" w:rsidRDefault="00E9715F" w:rsidP="004D617A">
      <w:pPr>
        <w:pStyle w:val="2"/>
      </w:pPr>
      <w:bookmarkStart w:id="52" w:name="_Toc101857443"/>
      <w:r w:rsidRPr="004D617A">
        <w:t>2.3 Определение требований к техническим средствам</w:t>
      </w:r>
      <w:bookmarkEnd w:id="49"/>
      <w:bookmarkEnd w:id="50"/>
      <w:bookmarkEnd w:id="51"/>
      <w:bookmarkEnd w:id="52"/>
      <w:r w:rsidR="001C0B96" w:rsidRPr="004D617A">
        <w:t xml:space="preserve"> </w:t>
      </w:r>
    </w:p>
    <w:p w:rsidR="00AC1893" w:rsidRPr="00AC1893" w:rsidRDefault="00AC1893" w:rsidP="00AC1893"/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1) тип центрального процессора Intel Celeron (Pentium) или AMD Athlon: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число ядер не менее 2</w:t>
      </w:r>
      <w:r w:rsidR="00EC04CA">
        <w:rPr>
          <w:rFonts w:eastAsia="Times New Roman"/>
          <w:sz w:val="28"/>
          <w:szCs w:val="28"/>
        </w:rPr>
        <w:t>, желательно от 4х и более</w:t>
      </w:r>
      <w:r w:rsidRPr="004D617A">
        <w:rPr>
          <w:rFonts w:eastAsia="Times New Roman"/>
          <w:sz w:val="28"/>
          <w:szCs w:val="28"/>
        </w:rPr>
        <w:t>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2) системная плата с параметрами: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форм-фактор - ATX;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- минимальный объем оперативной памяти - </w:t>
      </w:r>
      <w:r w:rsidR="009C065F" w:rsidRPr="004D617A">
        <w:rPr>
          <w:rFonts w:eastAsia="Times New Roman"/>
          <w:sz w:val="28"/>
          <w:szCs w:val="28"/>
        </w:rPr>
        <w:t>4</w:t>
      </w:r>
      <w:r w:rsidRPr="004D617A">
        <w:rPr>
          <w:rFonts w:eastAsia="Times New Roman"/>
          <w:sz w:val="28"/>
          <w:szCs w:val="28"/>
        </w:rPr>
        <w:t xml:space="preserve"> Гб</w:t>
      </w:r>
      <w:r w:rsidR="00EC04CA">
        <w:rPr>
          <w:rFonts w:eastAsia="Times New Roman"/>
          <w:sz w:val="28"/>
          <w:szCs w:val="28"/>
        </w:rPr>
        <w:t>, желательно от 6 и более</w:t>
      </w:r>
      <w:r w:rsidRPr="004D617A">
        <w:rPr>
          <w:rFonts w:eastAsia="Times New Roman"/>
          <w:sz w:val="28"/>
          <w:szCs w:val="28"/>
        </w:rPr>
        <w:t>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4) типы внешней памяти компьютера: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>- минимальный объем жесткого диска: 1</w:t>
      </w:r>
      <w:r w:rsidR="00EC04CA">
        <w:rPr>
          <w:rFonts w:eastAsia="Times New Roman"/>
          <w:sz w:val="28"/>
          <w:szCs w:val="28"/>
        </w:rPr>
        <w:t>2</w:t>
      </w:r>
      <w:r w:rsidRPr="004D617A">
        <w:rPr>
          <w:rFonts w:eastAsia="Times New Roman"/>
          <w:sz w:val="28"/>
          <w:szCs w:val="28"/>
        </w:rPr>
        <w:t>0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6) параметры монитора: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тип монитора - ЖК;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ширина диагонали экрана – более 1</w:t>
      </w:r>
      <w:r w:rsidR="00EC04CA">
        <w:rPr>
          <w:rFonts w:eastAsia="Times New Roman"/>
          <w:sz w:val="28"/>
          <w:szCs w:val="28"/>
        </w:rPr>
        <w:t>7</w:t>
      </w:r>
      <w:r w:rsidRPr="004D617A">
        <w:rPr>
          <w:rFonts w:eastAsia="Times New Roman"/>
          <w:sz w:val="28"/>
          <w:szCs w:val="28"/>
        </w:rPr>
        <w:t xml:space="preserve"> дюймов;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разрешение по горизонтали и вертикали – не менее 1</w:t>
      </w:r>
      <w:r w:rsidR="00EC04CA">
        <w:rPr>
          <w:rFonts w:eastAsia="Times New Roman"/>
          <w:sz w:val="28"/>
          <w:szCs w:val="28"/>
        </w:rPr>
        <w:t>450</w:t>
      </w:r>
      <w:r w:rsidRPr="004D617A">
        <w:rPr>
          <w:rFonts w:eastAsia="Times New Roman"/>
          <w:sz w:val="28"/>
          <w:szCs w:val="28"/>
        </w:rPr>
        <w:t>x</w:t>
      </w:r>
      <w:r w:rsidR="00EC04CA">
        <w:rPr>
          <w:rFonts w:eastAsia="Times New Roman"/>
          <w:sz w:val="28"/>
          <w:szCs w:val="28"/>
        </w:rPr>
        <w:t>900</w:t>
      </w:r>
      <w:r w:rsidRPr="004D617A">
        <w:rPr>
          <w:rFonts w:eastAsia="Times New Roman"/>
          <w:sz w:val="28"/>
          <w:szCs w:val="28"/>
        </w:rPr>
        <w:t>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Диаграмма компонентов представлена на рисунке </w:t>
      </w:r>
      <w:r w:rsidR="005A2C09">
        <w:rPr>
          <w:rFonts w:eastAsia="Times New Roman"/>
          <w:sz w:val="28"/>
          <w:szCs w:val="28"/>
        </w:rPr>
        <w:t>1</w:t>
      </w:r>
      <w:r w:rsidR="002E7579">
        <w:rPr>
          <w:rFonts w:eastAsia="Times New Roman"/>
          <w:sz w:val="28"/>
          <w:szCs w:val="28"/>
        </w:rPr>
        <w:t>0</w:t>
      </w:r>
      <w:r w:rsidRPr="004D617A">
        <w:rPr>
          <w:rFonts w:eastAsia="Times New Roman"/>
          <w:sz w:val="28"/>
          <w:szCs w:val="28"/>
        </w:rPr>
        <w:t>.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BC61F0" w:rsidP="00A016BD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5726994" cy="2571115"/>
            <wp:effectExtent l="0" t="0" r="762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Диаграмма компонентов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19" cy="25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96" w:rsidRPr="004D617A" w:rsidRDefault="001C0B9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Рисунок </w:t>
      </w:r>
      <w:r w:rsidR="005A2C09">
        <w:rPr>
          <w:rFonts w:eastAsia="Times New Roman"/>
          <w:sz w:val="28"/>
          <w:szCs w:val="28"/>
        </w:rPr>
        <w:t>1</w:t>
      </w:r>
      <w:r w:rsidR="002E7579">
        <w:rPr>
          <w:rFonts w:eastAsia="Times New Roman"/>
          <w:sz w:val="28"/>
          <w:szCs w:val="28"/>
        </w:rPr>
        <w:t>0</w:t>
      </w:r>
      <w:r w:rsidRPr="004D617A">
        <w:rPr>
          <w:rFonts w:eastAsia="Times New Roman"/>
          <w:sz w:val="28"/>
          <w:szCs w:val="28"/>
        </w:rPr>
        <w:t xml:space="preserve"> – Диаграмма компонентов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E9715F" w:rsidRPr="004D617A" w:rsidRDefault="00A016BD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53" w:name="_Toc99359339"/>
      <w:bookmarkStart w:id="54" w:name="_Toc99359391"/>
      <w:bookmarkStart w:id="55" w:name="_Toc99360263"/>
      <w:r>
        <w:rPr>
          <w:rFonts w:ascii="Times New Roman" w:hAnsi="Times New Roman"/>
        </w:rPr>
        <w:br w:type="page"/>
      </w:r>
      <w:bookmarkStart w:id="56" w:name="_Toc101857444"/>
      <w:r w:rsidR="00E9715F" w:rsidRPr="004D617A">
        <w:rPr>
          <w:rFonts w:ascii="Times New Roman" w:hAnsi="Times New Roman"/>
        </w:rPr>
        <w:lastRenderedPageBreak/>
        <w:t>3 Реализация программного модуля</w:t>
      </w:r>
      <w:bookmarkEnd w:id="53"/>
      <w:bookmarkEnd w:id="54"/>
      <w:bookmarkEnd w:id="55"/>
      <w:bookmarkEnd w:id="56"/>
    </w:p>
    <w:p w:rsidR="00FC3F63" w:rsidRDefault="00E9715F" w:rsidP="00FC3F63">
      <w:pPr>
        <w:pStyle w:val="2"/>
        <w:rPr>
          <w:szCs w:val="28"/>
        </w:rPr>
      </w:pPr>
      <w:bookmarkStart w:id="57" w:name="_Toc99359340"/>
      <w:bookmarkStart w:id="58" w:name="_Toc99359392"/>
      <w:bookmarkStart w:id="59" w:name="_Toc99360264"/>
      <w:bookmarkStart w:id="60" w:name="_Toc101857445"/>
      <w:r w:rsidRPr="004D617A">
        <w:t>3.1 Определение формы представления входных и выходных данных</w:t>
      </w:r>
      <w:bookmarkEnd w:id="57"/>
      <w:bookmarkEnd w:id="58"/>
      <w:bookmarkEnd w:id="59"/>
      <w:bookmarkEnd w:id="60"/>
      <w:r w:rsidRPr="00FC3F63">
        <w:rPr>
          <w:b w:val="0"/>
        </w:rPr>
        <w:tab/>
      </w:r>
    </w:p>
    <w:p w:rsidR="00556C1C" w:rsidRDefault="00556C1C" w:rsidP="004D617A">
      <w:pPr>
        <w:ind w:firstLine="851"/>
        <w:contextualSpacing/>
        <w:jc w:val="both"/>
        <w:rPr>
          <w:sz w:val="28"/>
          <w:szCs w:val="28"/>
        </w:rPr>
      </w:pPr>
      <w:r w:rsidRPr="00A95B34">
        <w:rPr>
          <w:sz w:val="28"/>
          <w:szCs w:val="28"/>
        </w:rPr>
        <w:t xml:space="preserve">При разработке программного модуля была выбрана </w:t>
      </w:r>
      <w:r w:rsidR="00AC0D4B" w:rsidRPr="00A95B34">
        <w:rPr>
          <w:sz w:val="28"/>
          <w:szCs w:val="28"/>
        </w:rPr>
        <w:t>модель,</w:t>
      </w:r>
      <w:r w:rsidRPr="00A95B34">
        <w:rPr>
          <w:sz w:val="28"/>
          <w:szCs w:val="28"/>
        </w:rPr>
        <w:t xml:space="preserve"> при которой в главном окне приложения отображается </w:t>
      </w:r>
      <w:r w:rsidR="003A2BC8" w:rsidRPr="00A95B34">
        <w:rPr>
          <w:sz w:val="28"/>
          <w:szCs w:val="28"/>
        </w:rPr>
        <w:t>общая</w:t>
      </w:r>
      <w:r w:rsidRPr="00A95B34">
        <w:rPr>
          <w:sz w:val="28"/>
          <w:szCs w:val="28"/>
        </w:rPr>
        <w:t xml:space="preserve"> информация по </w:t>
      </w:r>
      <w:r w:rsidR="003A2BC8" w:rsidRPr="00A95B34">
        <w:rPr>
          <w:sz w:val="28"/>
          <w:szCs w:val="28"/>
        </w:rPr>
        <w:t>сотрудникам</w:t>
      </w:r>
      <w:r w:rsidRPr="00A95B34">
        <w:rPr>
          <w:sz w:val="28"/>
          <w:szCs w:val="28"/>
        </w:rPr>
        <w:t xml:space="preserve">, а выполнение дополнительных действий, таких как просмотр и печать отчетов, поиск в базе данных </w:t>
      </w:r>
      <w:r w:rsidR="003A2BC8" w:rsidRPr="00A95B34">
        <w:rPr>
          <w:sz w:val="28"/>
          <w:szCs w:val="28"/>
        </w:rPr>
        <w:t xml:space="preserve">и начисление заработной платы </w:t>
      </w:r>
      <w:r w:rsidRPr="00A95B34">
        <w:rPr>
          <w:sz w:val="28"/>
          <w:szCs w:val="28"/>
        </w:rPr>
        <w:t>производятся в отдельных окнах приложения</w:t>
      </w:r>
      <w:r w:rsidR="00BC5F6A" w:rsidRPr="00A95B34">
        <w:rPr>
          <w:sz w:val="28"/>
          <w:szCs w:val="28"/>
        </w:rPr>
        <w:t>.</w:t>
      </w:r>
      <w:r w:rsidR="00697F49" w:rsidRPr="00A95B34">
        <w:rPr>
          <w:sz w:val="28"/>
          <w:szCs w:val="28"/>
        </w:rPr>
        <w:t xml:space="preserve"> На вспомогательных формах присутствуют поля ввода данных, поле отображения уже внесенной в таблицу информации</w:t>
      </w:r>
      <w:r w:rsidR="003A2BC8" w:rsidRPr="00A95B34">
        <w:rPr>
          <w:sz w:val="28"/>
          <w:szCs w:val="28"/>
        </w:rPr>
        <w:t>, кнопки выполнения поиска, печати и сохранения отчета, начисления заработной</w:t>
      </w:r>
      <w:r w:rsidR="003A2BC8">
        <w:rPr>
          <w:sz w:val="28"/>
          <w:szCs w:val="28"/>
        </w:rPr>
        <w:t xml:space="preserve"> платы</w:t>
      </w:r>
      <w:r w:rsidR="00697F49">
        <w:rPr>
          <w:sz w:val="28"/>
          <w:szCs w:val="28"/>
        </w:rPr>
        <w:t>.</w:t>
      </w:r>
    </w:p>
    <w:p w:rsidR="00E9715F" w:rsidRPr="00697F49" w:rsidRDefault="00697F49" w:rsidP="00697F49">
      <w:pPr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выходных форм, помимо сводной главной формы приложения выступают формы поиска и отчета. Форма поиска позволяет осуществить быстрый поиск в базе данных записей </w:t>
      </w:r>
      <w:r w:rsidR="003A2BC8">
        <w:rPr>
          <w:sz w:val="28"/>
          <w:szCs w:val="28"/>
        </w:rPr>
        <w:t>сотрудников по части их ФИО</w:t>
      </w:r>
      <w:r>
        <w:rPr>
          <w:sz w:val="28"/>
          <w:szCs w:val="28"/>
        </w:rPr>
        <w:t>, а форма отчета – сформировать отчет и вывести его, при необходимости, на печать</w:t>
      </w:r>
      <w:r w:rsidRPr="00697F49">
        <w:rPr>
          <w:sz w:val="28"/>
          <w:szCs w:val="28"/>
        </w:rPr>
        <w:t>.</w:t>
      </w:r>
      <w:r w:rsidR="00E9715F" w:rsidRPr="00697F49">
        <w:rPr>
          <w:sz w:val="28"/>
          <w:szCs w:val="28"/>
        </w:rPr>
        <w:t xml:space="preserve"> Вид форм и отчетов </w:t>
      </w:r>
      <w:r w:rsidRPr="00697F49">
        <w:rPr>
          <w:sz w:val="28"/>
          <w:szCs w:val="28"/>
        </w:rPr>
        <w:t xml:space="preserve">размещен </w:t>
      </w:r>
      <w:r w:rsidR="00E9715F" w:rsidRPr="00697F49">
        <w:rPr>
          <w:sz w:val="28"/>
          <w:szCs w:val="28"/>
        </w:rPr>
        <w:t>в приложени</w:t>
      </w:r>
      <w:r w:rsidRPr="00697F49">
        <w:rPr>
          <w:sz w:val="28"/>
          <w:szCs w:val="28"/>
        </w:rPr>
        <w:t>и</w:t>
      </w:r>
      <w:r w:rsidR="00E9715F" w:rsidRPr="00697F49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  <w:lang w:eastAsia="en-US"/>
        </w:rPr>
      </w:pPr>
    </w:p>
    <w:p w:rsidR="00E9715F" w:rsidRPr="004D617A" w:rsidRDefault="00E9715F" w:rsidP="004D617A">
      <w:pPr>
        <w:pStyle w:val="2"/>
        <w:rPr>
          <w:bCs/>
          <w:i/>
          <w:iCs/>
        </w:rPr>
      </w:pPr>
      <w:bookmarkStart w:id="61" w:name="_Toc187488"/>
      <w:bookmarkStart w:id="62" w:name="_Toc189302"/>
      <w:bookmarkStart w:id="63" w:name="_Toc99359341"/>
      <w:bookmarkStart w:id="64" w:name="_Toc99359393"/>
      <w:bookmarkStart w:id="65" w:name="_Toc99360265"/>
      <w:bookmarkStart w:id="66" w:name="_Toc101857446"/>
      <w:r w:rsidRPr="004D617A">
        <w:t>3.2 Тестирование программного средства</w:t>
      </w:r>
      <w:bookmarkEnd w:id="61"/>
      <w:bookmarkEnd w:id="62"/>
      <w:bookmarkEnd w:id="63"/>
      <w:bookmarkEnd w:id="64"/>
      <w:bookmarkEnd w:id="65"/>
      <w:bookmarkEnd w:id="66"/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</w:p>
    <w:p w:rsidR="00DF7147" w:rsidRPr="007B6A63" w:rsidRDefault="00E33B91" w:rsidP="00DF7147">
      <w:pPr>
        <w:ind w:firstLine="851"/>
        <w:jc w:val="both"/>
        <w:rPr>
          <w:sz w:val="28"/>
          <w:szCs w:val="28"/>
        </w:rPr>
      </w:pPr>
      <w:bookmarkStart w:id="67" w:name="_Toc99359342"/>
      <w:bookmarkStart w:id="68" w:name="_Toc99359394"/>
      <w:bookmarkStart w:id="69" w:name="_Toc99360266"/>
      <w:r w:rsidRPr="002E7579">
        <w:rPr>
          <w:sz w:val="28"/>
          <w:szCs w:val="28"/>
        </w:rPr>
        <w:t>Р</w:t>
      </w:r>
      <w:r w:rsidR="00DF7147" w:rsidRPr="002E7579">
        <w:rPr>
          <w:sz w:val="28"/>
          <w:szCs w:val="28"/>
        </w:rPr>
        <w:t>езультаты тестирования</w:t>
      </w:r>
      <w:r w:rsidRPr="002E7579">
        <w:rPr>
          <w:sz w:val="28"/>
          <w:szCs w:val="28"/>
        </w:rPr>
        <w:t xml:space="preserve"> приложения в различных режимах работы представлены </w:t>
      </w:r>
      <w:r w:rsidR="00DF7147" w:rsidRPr="002E7579">
        <w:rPr>
          <w:sz w:val="28"/>
          <w:szCs w:val="28"/>
        </w:rPr>
        <w:t xml:space="preserve">в виде таблицы (таблица </w:t>
      </w:r>
      <w:r w:rsidR="002E7579" w:rsidRPr="002E7579">
        <w:rPr>
          <w:sz w:val="28"/>
          <w:szCs w:val="28"/>
        </w:rPr>
        <w:t>8</w:t>
      </w:r>
      <w:r w:rsidR="00DF7147" w:rsidRPr="002E7579">
        <w:rPr>
          <w:sz w:val="28"/>
          <w:szCs w:val="28"/>
        </w:rPr>
        <w:t>).</w:t>
      </w:r>
    </w:p>
    <w:p w:rsidR="00DF7147" w:rsidRPr="004A5A83" w:rsidRDefault="00DF7147" w:rsidP="00DF7147">
      <w:pPr>
        <w:ind w:firstLine="709"/>
        <w:rPr>
          <w:sz w:val="28"/>
          <w:szCs w:val="28"/>
        </w:rPr>
      </w:pPr>
    </w:p>
    <w:p w:rsidR="00DF7147" w:rsidRPr="004A5A83" w:rsidRDefault="00DF7147" w:rsidP="00DF714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E7579">
        <w:rPr>
          <w:sz w:val="28"/>
          <w:szCs w:val="28"/>
        </w:rPr>
        <w:t>8</w:t>
      </w:r>
      <w:r w:rsidRPr="004A5A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тестирования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4391"/>
        <w:gridCol w:w="1950"/>
        <w:gridCol w:w="6"/>
      </w:tblGrid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Действие</w:t>
            </w:r>
          </w:p>
        </w:tc>
        <w:tc>
          <w:tcPr>
            <w:tcW w:w="4391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5A2C09" w:rsidRPr="004A5A83" w:rsidTr="006F40EE">
        <w:tc>
          <w:tcPr>
            <w:tcW w:w="9781" w:type="dxa"/>
            <w:gridSpan w:val="4"/>
          </w:tcPr>
          <w:p w:rsidR="005A2C09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форма приложения</w:t>
            </w:r>
          </w:p>
        </w:tc>
      </w:tr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4391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главной формы приложения с заполненными таблицами из базы данных</w:t>
            </w:r>
          </w:p>
        </w:tc>
        <w:tc>
          <w:tcPr>
            <w:tcW w:w="1950" w:type="dxa"/>
          </w:tcPr>
          <w:p w:rsidR="00DF7147" w:rsidRPr="004A5A83" w:rsidRDefault="00E33B91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E534BB">
              <w:rPr>
                <w:sz w:val="28"/>
                <w:szCs w:val="28"/>
              </w:rPr>
              <w:t>сотрудника</w:t>
            </w:r>
            <w:r>
              <w:rPr>
                <w:sz w:val="28"/>
                <w:szCs w:val="28"/>
              </w:rPr>
              <w:t xml:space="preserve"> в таблице </w:t>
            </w:r>
            <w:r w:rsidR="00E534BB">
              <w:rPr>
                <w:sz w:val="28"/>
                <w:szCs w:val="28"/>
              </w:rPr>
              <w:t>сотрудников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Отображение в связанных таблицах соответствующей информации о </w:t>
            </w:r>
            <w:r w:rsidR="00E3535D">
              <w:rPr>
                <w:sz w:val="28"/>
                <w:szCs w:val="28"/>
              </w:rPr>
              <w:t>сотрудник</w:t>
            </w:r>
            <w:r>
              <w:rPr>
                <w:sz w:val="28"/>
                <w:szCs w:val="28"/>
              </w:rPr>
              <w:t>е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пункта меню для </w:t>
            </w:r>
            <w:r w:rsidR="00E3535D">
              <w:rPr>
                <w:sz w:val="28"/>
                <w:szCs w:val="28"/>
              </w:rPr>
              <w:t>начисления заработной платы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соответствующей действию экранной формы</w:t>
            </w:r>
            <w:r w:rsidR="00E3535D">
              <w:rPr>
                <w:sz w:val="28"/>
                <w:szCs w:val="28"/>
              </w:rPr>
              <w:t xml:space="preserve"> начисления заработной платы сотрудникам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отчета, содержащей сформированный отчет по путевкам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поиска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«Справка»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справочной системы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5A2C09" w:rsidRPr="00AF4962" w:rsidTr="006F40EE">
        <w:tc>
          <w:tcPr>
            <w:tcW w:w="9781" w:type="dxa"/>
            <w:gridSpan w:val="4"/>
          </w:tcPr>
          <w:p w:rsidR="005A2C09" w:rsidRPr="00AF4962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Форма работы с </w:t>
            </w:r>
            <w:r w:rsidR="00E3535D">
              <w:rPr>
                <w:sz w:val="28"/>
                <w:szCs w:val="28"/>
              </w:rPr>
              <w:t>заработной платой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Нажатие кнопки «</w:t>
            </w:r>
            <w:r w:rsidR="00E3535D">
              <w:rPr>
                <w:sz w:val="28"/>
                <w:szCs w:val="28"/>
              </w:rPr>
              <w:t>Начислить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4391" w:type="dxa"/>
          </w:tcPr>
          <w:p w:rsidR="00E33B91" w:rsidRPr="00AF4962" w:rsidRDefault="00E3535D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и в</w:t>
            </w:r>
            <w:r w:rsidR="00E33B91">
              <w:rPr>
                <w:sz w:val="28"/>
                <w:szCs w:val="28"/>
              </w:rPr>
              <w:t>несение запис</w:t>
            </w:r>
            <w:r>
              <w:rPr>
                <w:sz w:val="28"/>
                <w:szCs w:val="28"/>
              </w:rPr>
              <w:t>ей</w:t>
            </w:r>
            <w:r w:rsidR="00E33B91">
              <w:rPr>
                <w:sz w:val="28"/>
                <w:szCs w:val="28"/>
              </w:rPr>
              <w:t xml:space="preserve"> в базу данных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поиска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результатов поиска в табличной части формы, в соответствии с указанными критериями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поисковой строки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отчета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«Печать»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отчета на притер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«Экспорт»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отчета в указанном формате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</w:tbl>
    <w:p w:rsidR="00DF7147" w:rsidRDefault="00DF7147" w:rsidP="00DF7147">
      <w:pPr>
        <w:ind w:firstLine="748"/>
        <w:jc w:val="center"/>
        <w:rPr>
          <w:sz w:val="28"/>
        </w:rPr>
      </w:pPr>
    </w:p>
    <w:p w:rsidR="00E9715F" w:rsidRPr="004D617A" w:rsidRDefault="00E9715F" w:rsidP="002058A3">
      <w:pPr>
        <w:pStyle w:val="2"/>
      </w:pPr>
      <w:bookmarkStart w:id="70" w:name="_Toc101857447"/>
      <w:r w:rsidRPr="004D617A">
        <w:t>3.3 Защита информации</w:t>
      </w:r>
      <w:bookmarkEnd w:id="67"/>
      <w:bookmarkEnd w:id="68"/>
      <w:bookmarkEnd w:id="69"/>
      <w:bookmarkEnd w:id="70"/>
    </w:p>
    <w:p w:rsidR="00E9715F" w:rsidRPr="004D617A" w:rsidRDefault="00E9715F" w:rsidP="004D617A">
      <w:pPr>
        <w:ind w:firstLine="851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C33536" w:rsidRPr="004D617A" w:rsidRDefault="0015500A" w:rsidP="004D617A">
      <w:pPr>
        <w:ind w:firstLine="851"/>
        <w:jc w:val="both"/>
        <w:rPr>
          <w:sz w:val="28"/>
          <w:szCs w:val="28"/>
        </w:rPr>
      </w:pPr>
      <w:r w:rsidRPr="00047881">
        <w:rPr>
          <w:sz w:val="28"/>
          <w:szCs w:val="28"/>
        </w:rPr>
        <w:t>Защита программы от несанкционированного доступа необходима</w:t>
      </w:r>
      <w:r w:rsidR="00047881" w:rsidRPr="00047881">
        <w:rPr>
          <w:sz w:val="28"/>
          <w:szCs w:val="28"/>
        </w:rPr>
        <w:t xml:space="preserve"> для сохранения личных данных сотрудников, таких как их адреса, телефоны и размер заработной платы. Для осуществления подобного рода защиты существуют различные способы. Одним из них является ограничение свободного доступа к рабочему месту бухгалтера, вторым – защита самого файла базы данных паролем известным только нужным пользователям системы. </w:t>
      </w:r>
    </w:p>
    <w:p w:rsidR="00E9715F" w:rsidRDefault="00D15FA4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программы заключается в защите доступа к базе данных и осуществляется при необходимости соответствующей настройкой самого файла базы данных. </w:t>
      </w:r>
      <w:r w:rsidR="00C33536" w:rsidRPr="004D617A">
        <w:rPr>
          <w:sz w:val="28"/>
          <w:szCs w:val="28"/>
        </w:rPr>
        <w:t>С целью ограничения несанкционированного доступа при запуске программы производится запрос имени пользователя и его пароля. При некорректном вводе логина и пароля, система выдает сообщения об ошибке.</w:t>
      </w:r>
    </w:p>
    <w:p w:rsidR="00A016BD" w:rsidRPr="004D617A" w:rsidRDefault="00A016BD" w:rsidP="004D617A">
      <w:pPr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71" w:name="_Toc99359343"/>
      <w:bookmarkStart w:id="72" w:name="_Toc99359395"/>
      <w:bookmarkStart w:id="73" w:name="_Toc99360267"/>
      <w:bookmarkStart w:id="74" w:name="_Toc205144293"/>
      <w:bookmarkStart w:id="75" w:name="_Toc101857448"/>
      <w:r w:rsidRPr="004D617A">
        <w:t>3.4 Разработка справочной системы</w:t>
      </w:r>
      <w:bookmarkEnd w:id="71"/>
      <w:bookmarkEnd w:id="72"/>
      <w:bookmarkEnd w:id="73"/>
      <w:bookmarkEnd w:id="75"/>
    </w:p>
    <w:p w:rsidR="00E9715F" w:rsidRPr="004D617A" w:rsidRDefault="00E9715F" w:rsidP="004D617A">
      <w:pPr>
        <w:ind w:firstLine="851"/>
        <w:jc w:val="both"/>
        <w:rPr>
          <w:b/>
          <w:sz w:val="28"/>
          <w:szCs w:val="28"/>
        </w:rPr>
      </w:pPr>
    </w:p>
    <w:p w:rsidR="00C33536" w:rsidRPr="00047881" w:rsidRDefault="000956D7" w:rsidP="004D617A">
      <w:pPr>
        <w:ind w:firstLine="851"/>
        <w:jc w:val="both"/>
        <w:rPr>
          <w:noProof/>
          <w:sz w:val="28"/>
          <w:szCs w:val="28"/>
        </w:rPr>
      </w:pPr>
      <w:r w:rsidRPr="004D617A">
        <w:rPr>
          <w:noProof/>
          <w:sz w:val="28"/>
          <w:szCs w:val="28"/>
        </w:rPr>
        <w:t>В проекте использ</w:t>
      </w:r>
      <w:r w:rsidR="00047881">
        <w:rPr>
          <w:noProof/>
          <w:sz w:val="28"/>
          <w:szCs w:val="28"/>
        </w:rPr>
        <w:t xml:space="preserve">уется </w:t>
      </w:r>
      <w:r w:rsidR="00C33536" w:rsidRPr="004D617A">
        <w:rPr>
          <w:noProof/>
          <w:sz w:val="28"/>
          <w:szCs w:val="28"/>
        </w:rPr>
        <w:t>справоч</w:t>
      </w:r>
      <w:r w:rsidRPr="004D617A">
        <w:rPr>
          <w:noProof/>
          <w:sz w:val="28"/>
          <w:szCs w:val="28"/>
        </w:rPr>
        <w:t>н</w:t>
      </w:r>
      <w:r w:rsidR="00047881">
        <w:rPr>
          <w:noProof/>
          <w:sz w:val="28"/>
          <w:szCs w:val="28"/>
        </w:rPr>
        <w:t>ая</w:t>
      </w:r>
      <w:r w:rsidR="00C33536" w:rsidRPr="004D617A">
        <w:rPr>
          <w:noProof/>
          <w:sz w:val="28"/>
          <w:szCs w:val="28"/>
        </w:rPr>
        <w:t xml:space="preserve"> систем</w:t>
      </w:r>
      <w:r w:rsidR="00047881">
        <w:rPr>
          <w:noProof/>
          <w:sz w:val="28"/>
          <w:szCs w:val="28"/>
        </w:rPr>
        <w:t>а</w:t>
      </w:r>
      <w:r w:rsidR="00C33536" w:rsidRPr="004D617A">
        <w:rPr>
          <w:noProof/>
          <w:sz w:val="28"/>
          <w:szCs w:val="28"/>
        </w:rPr>
        <w:t xml:space="preserve"> в формате </w:t>
      </w:r>
      <w:r w:rsidR="00047881">
        <w:rPr>
          <w:noProof/>
          <w:sz w:val="28"/>
          <w:szCs w:val="28"/>
          <w:lang w:val="en-US"/>
        </w:rPr>
        <w:t>CHM</w:t>
      </w:r>
      <w:r w:rsidR="00C33536" w:rsidRPr="004D617A">
        <w:rPr>
          <w:noProof/>
          <w:sz w:val="28"/>
          <w:szCs w:val="28"/>
        </w:rPr>
        <w:t xml:space="preserve">. Из </w:t>
      </w:r>
      <w:r w:rsidR="00047881">
        <w:rPr>
          <w:noProof/>
          <w:sz w:val="28"/>
          <w:szCs w:val="28"/>
        </w:rPr>
        <w:t xml:space="preserve">её </w:t>
      </w:r>
      <w:r w:rsidR="00C33536" w:rsidRPr="004D617A">
        <w:rPr>
          <w:noProof/>
          <w:sz w:val="28"/>
          <w:szCs w:val="28"/>
        </w:rPr>
        <w:t>достоинств можно назвать ее надежность и меньшие, чем у HTML-help, требования к ресурсам. Существуют различные программы для создания справочных систем названных типов.</w:t>
      </w:r>
      <w:r w:rsidR="00047881">
        <w:rPr>
          <w:noProof/>
          <w:sz w:val="28"/>
          <w:szCs w:val="28"/>
        </w:rPr>
        <w:t xml:space="preserve"> Для создания справочной системы использовалось программное обеспечение </w:t>
      </w:r>
      <w:r w:rsidR="00047881">
        <w:rPr>
          <w:noProof/>
          <w:sz w:val="28"/>
          <w:szCs w:val="28"/>
          <w:lang w:val="en-US"/>
        </w:rPr>
        <w:t>HTML</w:t>
      </w:r>
      <w:r w:rsidR="00047881" w:rsidRPr="00047881">
        <w:rPr>
          <w:noProof/>
          <w:sz w:val="28"/>
          <w:szCs w:val="28"/>
        </w:rPr>
        <w:t xml:space="preserve"> </w:t>
      </w:r>
      <w:r w:rsidR="00047881">
        <w:rPr>
          <w:noProof/>
          <w:sz w:val="28"/>
          <w:szCs w:val="28"/>
          <w:lang w:val="en-US"/>
        </w:rPr>
        <w:t>Help</w:t>
      </w:r>
      <w:r w:rsidR="00047881" w:rsidRPr="00047881">
        <w:rPr>
          <w:noProof/>
          <w:sz w:val="28"/>
          <w:szCs w:val="28"/>
        </w:rPr>
        <w:t xml:space="preserve"> </w:t>
      </w:r>
      <w:r w:rsidR="00047881">
        <w:rPr>
          <w:noProof/>
          <w:sz w:val="28"/>
          <w:szCs w:val="28"/>
          <w:lang w:val="en-US"/>
        </w:rPr>
        <w:t>WorkShop</w:t>
      </w:r>
      <w:r w:rsidR="00047881" w:rsidRPr="00047881">
        <w:rPr>
          <w:noProof/>
          <w:sz w:val="28"/>
          <w:szCs w:val="28"/>
        </w:rPr>
        <w:t xml:space="preserve"> </w:t>
      </w:r>
      <w:r w:rsidR="00047881">
        <w:rPr>
          <w:noProof/>
          <w:sz w:val="28"/>
          <w:szCs w:val="28"/>
        </w:rPr>
        <w:t xml:space="preserve">фирмы </w:t>
      </w:r>
      <w:r w:rsidR="00047881">
        <w:rPr>
          <w:noProof/>
          <w:sz w:val="28"/>
          <w:szCs w:val="28"/>
          <w:lang w:val="en-US"/>
        </w:rPr>
        <w:t>Microsoft</w:t>
      </w:r>
      <w:r w:rsidR="00047881">
        <w:rPr>
          <w:noProof/>
          <w:sz w:val="28"/>
          <w:szCs w:val="28"/>
        </w:rPr>
        <w:t>.</w:t>
      </w: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Справочная система </w:t>
      </w:r>
      <w:r w:rsidR="00047881">
        <w:rPr>
          <w:sz w:val="28"/>
          <w:szCs w:val="28"/>
        </w:rPr>
        <w:t>кратко</w:t>
      </w:r>
      <w:r w:rsidRPr="004D617A">
        <w:rPr>
          <w:sz w:val="28"/>
          <w:szCs w:val="28"/>
        </w:rPr>
        <w:t xml:space="preserve"> описывает пользователю основные </w:t>
      </w:r>
      <w:r w:rsidRPr="00263278">
        <w:rPr>
          <w:color w:val="000000"/>
          <w:sz w:val="28"/>
          <w:szCs w:val="28"/>
        </w:rPr>
        <w:t xml:space="preserve">принципы работы с программной, предоставляет ее описание и особенности. Справочная система приложения вызывается нажатием клавиши </w:t>
      </w:r>
      <w:r w:rsidRPr="00263278">
        <w:rPr>
          <w:color w:val="000000"/>
          <w:sz w:val="28"/>
          <w:szCs w:val="28"/>
          <w:lang w:val="en-US"/>
        </w:rPr>
        <w:t>F</w:t>
      </w:r>
      <w:r w:rsidRPr="00263278">
        <w:rPr>
          <w:color w:val="000000"/>
          <w:sz w:val="28"/>
          <w:szCs w:val="28"/>
        </w:rPr>
        <w:t>1 на клавиатуре</w:t>
      </w:r>
      <w:r w:rsidRPr="004D617A">
        <w:rPr>
          <w:sz w:val="28"/>
          <w:szCs w:val="28"/>
        </w:rPr>
        <w:t xml:space="preserve">, либо выбором в главном меню приложения. При вызове справочной системы открывается справочное окно, состоящее из 2х частей – в левой можно выбрать интересующий </w:t>
      </w:r>
      <w:r w:rsidRPr="004D617A">
        <w:rPr>
          <w:sz w:val="28"/>
          <w:szCs w:val="28"/>
        </w:rPr>
        <w:lastRenderedPageBreak/>
        <w:t>раздел описания программы, в правой отображается информация об этом разделе, либо приветственное окно при первом запуске.</w:t>
      </w:r>
    </w:p>
    <w:p w:rsidR="00E9715F" w:rsidRPr="00E82782" w:rsidRDefault="001E1A0F" w:rsidP="00E82782">
      <w:pPr>
        <w:pStyle w:val="11"/>
        <w:spacing w:before="0" w:after="0"/>
        <w:ind w:firstLine="851"/>
        <w:rPr>
          <w:rFonts w:ascii="Times New Roman" w:hAnsi="Times New Roman"/>
        </w:rPr>
      </w:pPr>
      <w:r w:rsidRPr="004D617A">
        <w:br w:type="page"/>
      </w:r>
      <w:bookmarkStart w:id="76" w:name="_Toc187489"/>
      <w:bookmarkStart w:id="77" w:name="_Toc189303"/>
      <w:bookmarkStart w:id="78" w:name="_Toc99359344"/>
      <w:bookmarkStart w:id="79" w:name="_Toc99359396"/>
      <w:bookmarkStart w:id="80" w:name="_Toc99360268"/>
      <w:bookmarkStart w:id="81" w:name="_Toc101857449"/>
      <w:r w:rsidR="00E9715F" w:rsidRPr="00E82782">
        <w:rPr>
          <w:rFonts w:ascii="Times New Roman" w:hAnsi="Times New Roman"/>
        </w:rPr>
        <w:lastRenderedPageBreak/>
        <w:t>4</w:t>
      </w:r>
      <w:r w:rsidR="00E9715F" w:rsidRPr="00E82782">
        <w:rPr>
          <w:rFonts w:ascii="Times New Roman" w:hAnsi="Times New Roman"/>
          <w:i/>
          <w:iCs/>
        </w:rPr>
        <w:t xml:space="preserve"> </w:t>
      </w:r>
      <w:proofErr w:type="spellStart"/>
      <w:r w:rsidR="00E9715F" w:rsidRPr="00E82782">
        <w:rPr>
          <w:rFonts w:ascii="Times New Roman" w:hAnsi="Times New Roman"/>
        </w:rPr>
        <w:t>Энерго</w:t>
      </w:r>
      <w:proofErr w:type="spellEnd"/>
      <w:r w:rsidR="00E9715F" w:rsidRPr="00E82782">
        <w:rPr>
          <w:rFonts w:ascii="Times New Roman" w:hAnsi="Times New Roman"/>
        </w:rPr>
        <w:t>- и ресурсосбережени</w:t>
      </w:r>
      <w:bookmarkEnd w:id="74"/>
      <w:r w:rsidR="00E9715F" w:rsidRPr="00E82782">
        <w:rPr>
          <w:rFonts w:ascii="Times New Roman" w:hAnsi="Times New Roman"/>
        </w:rPr>
        <w:t>е</w:t>
      </w:r>
      <w:bookmarkEnd w:id="76"/>
      <w:bookmarkEnd w:id="77"/>
      <w:bookmarkEnd w:id="78"/>
      <w:bookmarkEnd w:id="79"/>
      <w:bookmarkEnd w:id="80"/>
      <w:bookmarkEnd w:id="81"/>
    </w:p>
    <w:p w:rsidR="00E82782" w:rsidRPr="00E82782" w:rsidRDefault="00E82782" w:rsidP="00E82782"/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Стандарт управления энергопотреблением компьютеров, описывает три различных режима работы компьютера: ждущий, спящий, основной. Эти режимы отличаются потребляемой мощностью электроэнергии.</w:t>
      </w:r>
    </w:p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Ждущий режим позволяет экономить энергию, за счет отключения периферийных устройств. Спящий режим позволяет экономить электроэнергию на 100%, так как отключаются все устройства кроме ЦПУ. При работе в основном режиме экономии нет. Потребляемая мощность около 400 Ватт.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:rsidR="001E1A0F" w:rsidRPr="00C04726" w:rsidRDefault="001E1A0F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пк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(8-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рп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>)</m:t>
            </m:r>
          </m:den>
        </m:f>
      </m:oMath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Pr="004D617A">
        <w:rPr>
          <w:sz w:val="28"/>
          <w:szCs w:val="28"/>
        </w:rPr>
        <w:t>(1)</w:t>
      </w:r>
    </w:p>
    <w:p w:rsidR="00266645" w:rsidRPr="00C04726" w:rsidRDefault="00266645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время работы компьютера,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=</w:t>
      </w:r>
      <w:r w:rsidR="00834D33">
        <w:rPr>
          <w:sz w:val="28"/>
          <w:szCs w:val="28"/>
        </w:rPr>
        <w:t>260</w:t>
      </w:r>
      <w:r w:rsidRPr="004D617A">
        <w:rPr>
          <w:sz w:val="28"/>
          <w:szCs w:val="28"/>
        </w:rPr>
        <w:t>,</w:t>
      </w:r>
      <w:r w:rsidR="00834D33">
        <w:rPr>
          <w:sz w:val="28"/>
          <w:szCs w:val="28"/>
        </w:rPr>
        <w:t>1</w:t>
      </w:r>
      <w:r w:rsidRPr="004D617A">
        <w:rPr>
          <w:sz w:val="28"/>
          <w:szCs w:val="28"/>
        </w:rPr>
        <w:t xml:space="preserve">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 xml:space="preserve">– суммарное время регламентированных перерывов, в течение  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рабочего дня,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>=50 мин=5/6 часа.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8270DC" w:rsidRDefault="00266645" w:rsidP="008270DC">
      <w:pPr>
        <w:ind w:firstLine="85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260,1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(8-0.83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=36,28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:rsidR="00C04726" w:rsidRPr="00C04726" w:rsidRDefault="00C04726" w:rsidP="004D617A">
      <w:pPr>
        <w:ind w:firstLine="851"/>
        <w:jc w:val="both"/>
        <w:rPr>
          <w:sz w:val="24"/>
          <w:szCs w:val="28"/>
        </w:rPr>
      </w:pPr>
    </w:p>
    <w:p w:rsidR="001E1A0F" w:rsidRDefault="00AD3D0E" w:rsidP="00C04726">
      <w:pPr>
        <w:ind w:left="3229"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  <w:vertAlign w:val="subscript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</m:oMath>
      <w:r w:rsidR="001E1A0F" w:rsidRPr="004D617A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  <w:t xml:space="preserve"> </w:t>
      </w:r>
      <w:r w:rsidR="001E1A0F" w:rsidRPr="004D617A">
        <w:rPr>
          <w:sz w:val="28"/>
          <w:szCs w:val="28"/>
        </w:rPr>
        <w:t>(2)</w:t>
      </w:r>
    </w:p>
    <w:p w:rsidR="00C04726" w:rsidRPr="00C04726" w:rsidRDefault="00C04726" w:rsidP="00C04726">
      <w:pPr>
        <w:ind w:firstLine="851"/>
        <w:rPr>
          <w:i/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Трп</w:t>
      </w:r>
      <w:proofErr w:type="spellEnd"/>
      <w:r w:rsidRPr="004D617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модуля, ч.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C04726" w:rsidRDefault="00E01076" w:rsidP="00C04726">
      <w:pPr>
        <w:ind w:left="3229" w:firstLine="851"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Трп=36,28 ×0,83=30,11 ч.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Экономия электроэнергии рассчитывается по формуле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AD3D0E" w:rsidP="00C04726">
      <w:pPr>
        <w:ind w:left="2549"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эн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пк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1E1A0F" w:rsidRPr="004D617A">
        <w:rPr>
          <w:sz w:val="28"/>
          <w:szCs w:val="28"/>
        </w:rPr>
        <w:t>(3)</w:t>
      </w:r>
    </w:p>
    <w:p w:rsidR="00C04726" w:rsidRPr="004D617A" w:rsidRDefault="00C04726" w:rsidP="00C04726">
      <w:pPr>
        <w:ind w:left="2549" w:firstLine="851"/>
        <w:jc w:val="both"/>
        <w:rPr>
          <w:sz w:val="28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потребляемая мощность ПК,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– потребляемая мощность компьютера в ждущем режиме,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5B3E61">
        <w:rPr>
          <w:sz w:val="28"/>
          <w:szCs w:val="28"/>
          <w:vertAlign w:val="subscript"/>
        </w:rPr>
        <w:t xml:space="preserve"> </w:t>
      </w:r>
      <w:r w:rsidRPr="004D617A">
        <w:rPr>
          <w:sz w:val="28"/>
          <w:szCs w:val="28"/>
        </w:rPr>
        <w:t>= 0,4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= 0,16 кВт;</w:t>
      </w: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5B3E61">
        <w:rPr>
          <w:sz w:val="28"/>
          <w:szCs w:val="28"/>
          <w:vertAlign w:val="subscript"/>
        </w:rPr>
        <w:t>э</w:t>
      </w:r>
      <w:proofErr w:type="spellEnd"/>
      <w:r w:rsidRPr="004D617A">
        <w:rPr>
          <w:sz w:val="28"/>
          <w:szCs w:val="28"/>
        </w:rPr>
        <w:t xml:space="preserve"> – стоимость 1 кВт электроэнергии, руб.</w:t>
      </w:r>
    </w:p>
    <w:p w:rsidR="00834D33" w:rsidRPr="004D617A" w:rsidRDefault="00834D33" w:rsidP="004D617A">
      <w:pPr>
        <w:ind w:firstLine="851"/>
        <w:jc w:val="both"/>
        <w:rPr>
          <w:sz w:val="28"/>
          <w:szCs w:val="28"/>
        </w:rPr>
      </w:pPr>
    </w:p>
    <w:p w:rsidR="00C04726" w:rsidRPr="00C04726" w:rsidRDefault="00AD3D0E" w:rsidP="004D617A">
      <w:pPr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=30,11×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0,40-0,16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×0,31=2,24</m:t>
          </m:r>
        </m:oMath>
      </m:oMathPara>
    </w:p>
    <w:p w:rsidR="00C04726" w:rsidRPr="004D617A" w:rsidRDefault="00C04726" w:rsidP="004D617A">
      <w:pPr>
        <w:ind w:firstLine="851"/>
        <w:jc w:val="both"/>
        <w:rPr>
          <w:sz w:val="28"/>
          <w:szCs w:val="28"/>
        </w:rPr>
      </w:pPr>
    </w:p>
    <w:p w:rsidR="00C04726" w:rsidRDefault="00C04726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сумма сэкономленной электроэнергии за время разработки программного обеспечения составила </w:t>
      </w:r>
      <w:r w:rsidR="00834D33">
        <w:rPr>
          <w:sz w:val="28"/>
          <w:szCs w:val="28"/>
        </w:rPr>
        <w:t>2</w:t>
      </w:r>
      <w:r>
        <w:rPr>
          <w:sz w:val="28"/>
          <w:szCs w:val="28"/>
        </w:rPr>
        <w:t>,2</w:t>
      </w:r>
      <w:r w:rsidR="00834D33">
        <w:rPr>
          <w:sz w:val="28"/>
          <w:szCs w:val="28"/>
        </w:rPr>
        <w:t>4</w:t>
      </w:r>
      <w:r>
        <w:rPr>
          <w:sz w:val="28"/>
          <w:szCs w:val="28"/>
        </w:rPr>
        <w:t xml:space="preserve"> рубля.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br w:type="page"/>
      </w:r>
    </w:p>
    <w:p w:rsidR="00E9715F" w:rsidRPr="004D617A" w:rsidRDefault="00E9715F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82" w:name="_Toc99359345"/>
      <w:bookmarkStart w:id="83" w:name="_Toc99359397"/>
      <w:bookmarkStart w:id="84" w:name="_Toc99360269"/>
      <w:bookmarkStart w:id="85" w:name="_Toc101857450"/>
      <w:r w:rsidRPr="004D617A">
        <w:rPr>
          <w:rFonts w:ascii="Times New Roman" w:hAnsi="Times New Roman"/>
        </w:rPr>
        <w:lastRenderedPageBreak/>
        <w:t>Заключение</w:t>
      </w:r>
      <w:bookmarkEnd w:id="82"/>
      <w:bookmarkEnd w:id="83"/>
      <w:bookmarkEnd w:id="84"/>
      <w:bookmarkEnd w:id="85"/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263278">
        <w:rPr>
          <w:color w:val="000000"/>
          <w:sz w:val="28"/>
          <w:szCs w:val="28"/>
        </w:rPr>
        <w:t xml:space="preserve">Результатом выполнения данного курсового проекта является разработанное программное средство для автоматизации учета </w:t>
      </w:r>
      <w:r w:rsidR="00B302A6">
        <w:rPr>
          <w:color w:val="000000"/>
          <w:sz w:val="28"/>
          <w:szCs w:val="28"/>
        </w:rPr>
        <w:t xml:space="preserve">сотрудников, </w:t>
      </w:r>
      <w:r w:rsidR="00422497">
        <w:rPr>
          <w:color w:val="000000"/>
          <w:sz w:val="28"/>
          <w:szCs w:val="28"/>
        </w:rPr>
        <w:t>их координат и заработной платы</w:t>
      </w:r>
      <w:r w:rsidRPr="00263278">
        <w:rPr>
          <w:color w:val="000000"/>
          <w:sz w:val="28"/>
        </w:rPr>
        <w:t>, позволяющее хранить данные в базе данных</w:t>
      </w:r>
      <w:r w:rsidR="00AC3859" w:rsidRPr="00263278">
        <w:rPr>
          <w:color w:val="000000"/>
          <w:sz w:val="28"/>
        </w:rPr>
        <w:t xml:space="preserve"> и осуществлять управление, поиск информации и печать</w:t>
      </w:r>
      <w:r w:rsidR="00AC3859">
        <w:rPr>
          <w:sz w:val="28"/>
        </w:rPr>
        <w:t xml:space="preserve"> отчетов</w:t>
      </w:r>
      <w:r w:rsidRPr="004D617A">
        <w:rPr>
          <w:sz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Программа выполнена в соответствии с техническим заданием.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Достоинствами данной программы являются: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удобный и </w:t>
      </w:r>
      <w:r w:rsidR="00422497">
        <w:rPr>
          <w:sz w:val="28"/>
          <w:szCs w:val="28"/>
        </w:rPr>
        <w:t xml:space="preserve">простой </w:t>
      </w:r>
      <w:r w:rsidRPr="004D617A">
        <w:rPr>
          <w:sz w:val="28"/>
          <w:szCs w:val="28"/>
        </w:rPr>
        <w:t>интерфейс;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возможность редактирования, добавления, удаления, изменения данных.</w:t>
      </w:r>
    </w:p>
    <w:p w:rsidR="00E82782" w:rsidRPr="004D617A" w:rsidRDefault="00E82782" w:rsidP="00E827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программа нетребовательна к ресурсам компьютера, обладает интуитивно-понятным интерфейсом, проста и удобна в использовании.</w:t>
      </w:r>
    </w:p>
    <w:p w:rsidR="0031574B" w:rsidRPr="004D617A" w:rsidRDefault="003157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</w:rPr>
        <w:br w:type="page"/>
      </w:r>
      <w:bookmarkStart w:id="86" w:name="_Toc210813382"/>
      <w:bookmarkStart w:id="87" w:name="_Toc86569679"/>
      <w:bookmarkStart w:id="88" w:name="_Toc86568966"/>
      <w:bookmarkStart w:id="89" w:name="_Toc86486012"/>
      <w:bookmarkStart w:id="90" w:name="_Toc86485674"/>
      <w:bookmarkStart w:id="91" w:name="_Toc30404089"/>
      <w:bookmarkStart w:id="92" w:name="_Toc30404046"/>
      <w:bookmarkStart w:id="93" w:name="_Toc101857451"/>
      <w:r w:rsidRPr="004D617A">
        <w:rPr>
          <w:rFonts w:ascii="Times New Roman" w:hAnsi="Times New Roman"/>
        </w:rPr>
        <w:lastRenderedPageBreak/>
        <w:t xml:space="preserve">Список </w:t>
      </w:r>
      <w:bookmarkEnd w:id="86"/>
      <w:bookmarkEnd w:id="87"/>
      <w:bookmarkEnd w:id="88"/>
      <w:bookmarkEnd w:id="89"/>
      <w:bookmarkEnd w:id="90"/>
      <w:bookmarkEnd w:id="91"/>
      <w:bookmarkEnd w:id="92"/>
      <w:r w:rsidRPr="004D617A">
        <w:rPr>
          <w:rFonts w:ascii="Times New Roman" w:hAnsi="Times New Roman"/>
        </w:rPr>
        <w:t>используемых источников</w:t>
      </w:r>
      <w:bookmarkEnd w:id="93"/>
    </w:p>
    <w:p w:rsidR="0031574B" w:rsidRPr="004D617A" w:rsidRDefault="0031574B" w:rsidP="004D617A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ГОСТ ИСО/ МЭК 2382-99. Информационные технологии. Словарь. Ч.  Основные термины.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ГОСТ 34.602 – 89 Комплекс стандартов на автоматизированные системы. Техническое задание на создание автоматизированной системы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СТУ СМК 4.04-2011. Стандарт учреждения. Общие требования к оформлению текстовых документов».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И. Якобсон; Пер. с англ. Мухин Н. – 2-е изд. – М.: ДМК Пресс, 2007. – 496 с. 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289"/>
          <w:tab w:val="left" w:pos="851"/>
        </w:tabs>
        <w:suppressAutoHyphens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Дж. UML 2.0. Объектно-ориентированное моделирование и разработка /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 Дж., М. </w:t>
      </w:r>
      <w:proofErr w:type="spellStart"/>
      <w:r w:rsidRPr="004D617A">
        <w:rPr>
          <w:sz w:val="28"/>
          <w:szCs w:val="28"/>
        </w:rPr>
        <w:t>Блаха</w:t>
      </w:r>
      <w:proofErr w:type="spellEnd"/>
      <w:r w:rsidRPr="004D617A">
        <w:rPr>
          <w:sz w:val="28"/>
          <w:szCs w:val="28"/>
        </w:rPr>
        <w:t>. – 2-е изд. – СПб.: Питер, 2007. – 554 с. (Библиотека программиста)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Фролов, А. В. Язык С#. Самоучитель. / Г. В. Фролов, А. В. Фролов - М.: ДИАЛОГ-МИФИ, 2003. - 560 с.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 xml:space="preserve"> Г. С# 4.0: полное руководство / Г. </w:t>
      </w: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>. – М.: ООО «И.Д. Вильямс», 2011. -1056 с.: ил.</w:t>
      </w:r>
    </w:p>
    <w:p w:rsidR="00E82782" w:rsidRDefault="00E82782" w:rsidP="004D617A">
      <w:pPr>
        <w:suppressAutoHyphens/>
        <w:ind w:firstLine="851"/>
        <w:jc w:val="both"/>
        <w:rPr>
          <w:sz w:val="28"/>
          <w:szCs w:val="28"/>
        </w:rPr>
        <w:sectPr w:rsidR="00E82782" w:rsidSect="004D617A">
          <w:headerReference w:type="default" r:id="rId18"/>
          <w:footerReference w:type="even" r:id="rId19"/>
          <w:footerReference w:type="default" r:id="rId20"/>
          <w:pgSz w:w="11906" w:h="16838"/>
          <w:pgMar w:top="851" w:right="567" w:bottom="1701" w:left="1418" w:header="720" w:footer="283" w:gutter="0"/>
          <w:pgNumType w:start="4"/>
          <w:cols w:space="720"/>
          <w:docGrid w:linePitch="272"/>
        </w:sectPr>
      </w:pPr>
    </w:p>
    <w:p w:rsidR="00E9715F" w:rsidRPr="00752200" w:rsidRDefault="00E9715F" w:rsidP="004D617A">
      <w:pPr>
        <w:suppressAutoHyphens/>
        <w:ind w:firstLine="851"/>
        <w:jc w:val="both"/>
        <w:rPr>
          <w:sz w:val="28"/>
          <w:szCs w:val="28"/>
        </w:rPr>
      </w:pPr>
      <w:bookmarkStart w:id="94" w:name="_GoBack"/>
      <w:bookmarkEnd w:id="94"/>
    </w:p>
    <w:sectPr w:rsidR="00E9715F" w:rsidRPr="00752200" w:rsidSect="004D617A">
      <w:headerReference w:type="default" r:id="rId21"/>
      <w:footerReference w:type="default" r:id="rId22"/>
      <w:pgSz w:w="11906" w:h="16838"/>
      <w:pgMar w:top="851" w:right="567" w:bottom="1701" w:left="1418" w:header="720" w:footer="283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D0E" w:rsidRDefault="00AD3D0E">
      <w:r>
        <w:separator/>
      </w:r>
    </w:p>
  </w:endnote>
  <w:endnote w:type="continuationSeparator" w:id="0">
    <w:p w:rsidR="00AD3D0E" w:rsidRDefault="00AD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itka Small"/>
    <w:charset w:val="00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441" w:rsidRDefault="00E95441" w:rsidP="00B35D6F">
    <w:pPr>
      <w:pStyle w:val="af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E95441" w:rsidRDefault="00E95441" w:rsidP="001572E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441" w:rsidRDefault="00E95441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:rsidR="00E95441" w:rsidRDefault="00E95441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441" w:rsidRDefault="00E95441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E95441" w:rsidRDefault="00E9544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D0E" w:rsidRDefault="00AD3D0E">
      <w:r>
        <w:separator/>
      </w:r>
    </w:p>
  </w:footnote>
  <w:footnote w:type="continuationSeparator" w:id="0">
    <w:p w:rsidR="00AD3D0E" w:rsidRDefault="00AD3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441" w:rsidRDefault="00E95441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-189230</wp:posOffset>
              </wp:positionH>
              <wp:positionV relativeFrom="paragraph">
                <wp:posOffset>-320040</wp:posOffset>
              </wp:positionV>
              <wp:extent cx="6694805" cy="10397490"/>
              <wp:effectExtent l="10795" t="13335" r="19050" b="0"/>
              <wp:wrapNone/>
              <wp:docPr id="1" name="Group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4805" cy="10397490"/>
                        <a:chOff x="1129" y="284"/>
                        <a:chExt cx="10445" cy="16317"/>
                      </a:xfrm>
                    </wpg:grpSpPr>
                    <wps:wsp>
                      <wps:cNvPr id="2" name="Rectangle 43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40" cy="16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38"/>
                      <wps:cNvCnPr>
                        <a:cxnSpLocks noChangeShapeType="1"/>
                      </wps:cNvCnPr>
                      <wps:spPr bwMode="auto">
                        <a:xfrm flipH="1">
                          <a:off x="1727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39"/>
                      <wps:cNvCnPr>
                        <a:cxnSpLocks noChangeShapeType="1"/>
                      </wps:cNvCnPr>
                      <wps:spPr bwMode="auto">
                        <a:xfrm flipV="1">
                          <a:off x="1134" y="15764"/>
                          <a:ext cx="10440" cy="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40"/>
                      <wps:cNvCnPr>
                        <a:cxnSpLocks noChangeShapeType="1"/>
                      </wps:cNvCnPr>
                      <wps:spPr bwMode="auto">
                        <a:xfrm flipH="1">
                          <a:off x="2290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41"/>
                      <wps:cNvCnPr>
                        <a:cxnSpLocks noChangeShapeType="1"/>
                      </wps:cNvCnPr>
                      <wps:spPr bwMode="auto">
                        <a:xfrm>
                          <a:off x="3700" y="15790"/>
                          <a:ext cx="1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42"/>
                      <wps:cNvCnPr>
                        <a:cxnSpLocks noChangeShapeType="1"/>
                      </wps:cNvCnPr>
                      <wps:spPr bwMode="auto">
                        <a:xfrm>
                          <a:off x="4545" y="15796"/>
                          <a:ext cx="1" cy="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43"/>
                      <wps:cNvCnPr>
                        <a:cxnSpLocks noChangeShapeType="1"/>
                      </wps:cNvCnPr>
                      <wps:spPr bwMode="auto">
                        <a:xfrm>
                          <a:off x="5108" y="15790"/>
                          <a:ext cx="2" cy="6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44"/>
                      <wps:cNvCnPr>
                        <a:cxnSpLocks noChangeShapeType="1"/>
                      </wps:cNvCnPr>
                      <wps:spPr bwMode="auto">
                        <a:xfrm>
                          <a:off x="10913" y="15790"/>
                          <a:ext cx="2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45"/>
                      <wps:cNvCnPr>
                        <a:cxnSpLocks noChangeShapeType="1"/>
                      </wps:cNvCnPr>
                      <wps:spPr bwMode="auto">
                        <a:xfrm>
                          <a:off x="1129" y="16023"/>
                          <a:ext cx="39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46"/>
                      <wps:cNvCnPr>
                        <a:cxnSpLocks noChangeShapeType="1"/>
                      </wps:cNvCnPr>
                      <wps:spPr bwMode="auto">
                        <a:xfrm>
                          <a:off x="1168" y="16263"/>
                          <a:ext cx="393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47"/>
                      <wps:cNvCnPr>
                        <a:cxnSpLocks noChangeShapeType="1"/>
                      </wps:cNvCnPr>
                      <wps:spPr bwMode="auto">
                        <a:xfrm flipV="1">
                          <a:off x="10920" y="16023"/>
                          <a:ext cx="6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448"/>
                      <wps:cNvSpPr>
                        <a:spLocks noChangeArrowheads="1"/>
                      </wps:cNvSpPr>
                      <wps:spPr bwMode="auto">
                        <a:xfrm>
                          <a:off x="1191" y="16222"/>
                          <a:ext cx="516" cy="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441" w:rsidRPr="00EB7428" w:rsidRDefault="00E95441" w:rsidP="004D617A">
                            <w:pPr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 w:rsidRPr="004D617A">
                              <w:t>Изм</w:t>
                            </w:r>
                            <w:r w:rsidRPr="00EB7428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449"/>
                      <wps:cNvSpPr>
                        <a:spLocks noChangeArrowheads="1"/>
                      </wps:cNvSpPr>
                      <wps:spPr bwMode="auto">
                        <a:xfrm>
                          <a:off x="1674" y="16224"/>
                          <a:ext cx="644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441" w:rsidRPr="004D617A" w:rsidRDefault="00E95441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450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791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441" w:rsidRPr="004D617A" w:rsidRDefault="00E95441" w:rsidP="004D617A">
                            <w:pPr>
                              <w:jc w:val="center"/>
                            </w:pPr>
                            <w:r w:rsidRPr="004D617A"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451"/>
                      <wps:cNvSpPr>
                        <a:spLocks noChangeArrowheads="1"/>
                      </wps:cNvSpPr>
                      <wps:spPr bwMode="auto">
                        <a:xfrm>
                          <a:off x="4404" y="16234"/>
                          <a:ext cx="860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441" w:rsidRPr="004D617A" w:rsidRDefault="00E95441" w:rsidP="004D617A">
                            <w:pPr>
                              <w:jc w:val="center"/>
                            </w:pPr>
                            <w:r w:rsidRPr="004D617A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52"/>
                      <wps:cNvSpPr>
                        <a:spLocks noChangeArrowheads="1"/>
                      </wps:cNvSpPr>
                      <wps:spPr bwMode="auto">
                        <a:xfrm>
                          <a:off x="10854" y="15764"/>
                          <a:ext cx="720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441" w:rsidRPr="004D617A" w:rsidRDefault="00E95441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53"/>
                      <wps:cNvSpPr>
                        <a:spLocks noChangeArrowheads="1"/>
                      </wps:cNvSpPr>
                      <wps:spPr bwMode="auto">
                        <a:xfrm>
                          <a:off x="5157" y="15919"/>
                          <a:ext cx="5712" cy="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441" w:rsidRPr="004D617A" w:rsidRDefault="00E95441" w:rsidP="004D617A">
                            <w:pPr>
                              <w:pStyle w:val="5"/>
                              <w:jc w:val="center"/>
                              <w:rPr>
                                <w:i w:val="0"/>
                                <w:sz w:val="28"/>
                                <w:szCs w:val="28"/>
                              </w:rPr>
                            </w:pPr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КП </w:t>
                            </w:r>
                            <w:proofErr w:type="spellStart"/>
                            <w:r>
                              <w:rPr>
                                <w:i w:val="0"/>
                                <w:sz w:val="28"/>
                                <w:szCs w:val="28"/>
                              </w:rPr>
                              <w:t>КПиЯП</w:t>
                            </w:r>
                            <w:proofErr w:type="spellEnd"/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 ПО. 00. 00. 000 ПЗ</w:t>
                            </w:r>
                          </w:p>
                          <w:p w:rsidR="00E95441" w:rsidRPr="006A08C0" w:rsidRDefault="00E95441" w:rsidP="004D617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54"/>
                      <wps:cNvSpPr>
                        <a:spLocks noChangeArrowheads="1"/>
                      </wps:cNvSpPr>
                      <wps:spPr bwMode="auto">
                        <a:xfrm>
                          <a:off x="2314" y="16224"/>
                          <a:ext cx="1327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441" w:rsidRPr="00C845B0" w:rsidRDefault="00E95441" w:rsidP="004D617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4D617A">
                              <w:t>№ докум</w:t>
                            </w:r>
                            <w:r w:rsidRPr="00C845B0">
                              <w:rPr>
                                <w:rFonts w:ascii="GOST type B" w:hAnsi="GOST type B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6" o:spid="_x0000_s1026" style="position:absolute;margin-left:-14.9pt;margin-top:-25.2pt;width:527.15pt;height:818.7pt;z-index:-251658752" coordorigin="1129,284" coordsize="10445,1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">
              <v:rect id="Rectangle 437" o:spid="_x0000_s1027" style="position:absolute;left:1134;top:284;width:1044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38" o:spid="_x0000_s1028" style="position:absolute;flip:x;visibility:visible;mso-wrap-style:square" from="1727,15790" to="172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Xox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BzJdwAOX8DAAD//wMAUEsBAi0AFAAGAAgAAAAhANvh9svuAAAAhQEAABMAAAAAAAAAAAAAAAAA&#10;AAAAAFtDb250ZW50X1R5cGVzXS54bWxQSwECLQAUAAYACAAAACEAWvQsW78AAAAVAQAACwAAAAAA&#10;AAAAAAAAAAAfAQAAX3JlbHMvLnJlbHNQSwECLQAUAAYACAAAACEA5916McAAAADaAAAADwAAAAAA&#10;AAAAAAAAAAAHAgAAZHJzL2Rvd25yZXYueG1sUEsFBgAAAAADAAMAtwAAAPQCAAAAAA==&#10;" strokeweight="2pt"/>
              <v:line id="Line 439" o:spid="_x0000_s1029" style="position:absolute;flip:y;visibility:visible;mso-wrap-style:square" from="1134,15764" to="11574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<v:line id="Line 440" o:spid="_x0000_s1030" style="position:absolute;flip:x;visibility:visible;mso-wrap-style:square" from="2290,15790" to="2290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<v:line id="Line 441" o:spid="_x0000_s1031" style="position:absolute;visibility:visible;mso-wrap-style:square" from="3700,15790" to="37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42" o:spid="_x0000_s1032" style="position:absolute;visibility:visible;mso-wrap-style:square" from="4545,15796" to="454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43" o:spid="_x0000_s1033" style="position:absolute;visibility:visible;mso-wrap-style:square" from="5108,15790" to="511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44" o:spid="_x0000_s1034" style="position:absolute;visibility:visible;mso-wrap-style:square" from="10913,15790" to="10915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445" o:spid="_x0000_s1035" style="position:absolute;visibility:visible;mso-wrap-style:square" from="1129,16023" to="5085,1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446" o:spid="_x0000_s1036" style="position:absolute;visibility:visible;mso-wrap-style:square" from="1168,16263" to="5099,16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47" o:spid="_x0000_s1037" style="position:absolute;flip:y;visibility:visible;mso-wrap-style:square" from="10920,16023" to="11574,1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" strokeweight="1pt"/>
              <v:rect id="Rectangle 448" o:spid="_x0000_s1038" style="position:absolute;left:1191;top:16222;width:51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E95441" w:rsidRPr="00EB7428" w:rsidRDefault="00E95441" w:rsidP="004D617A">
                      <w:pPr>
                        <w:jc w:val="center"/>
                        <w:rPr>
                          <w:rFonts w:ascii="Arial" w:hAnsi="Arial"/>
                          <w:i/>
                        </w:rPr>
                      </w:pPr>
                      <w:r w:rsidRPr="004D617A">
                        <w:t>Изм</w:t>
                      </w:r>
                      <w:r w:rsidRPr="00EB7428">
                        <w:rPr>
                          <w:rFonts w:ascii="Arial" w:hAnsi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49" o:spid="_x0000_s1039" style="position:absolute;left:1674;top:16224;width:64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E95441" w:rsidRPr="004D617A" w:rsidRDefault="00E95441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0" o:spid="_x0000_s1040" style="position:absolute;left:3733;top:16222;width:79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E95441" w:rsidRPr="004D617A" w:rsidRDefault="00E95441" w:rsidP="004D617A">
                      <w:pPr>
                        <w:jc w:val="center"/>
                      </w:pPr>
                      <w:r w:rsidRPr="004D617A">
                        <w:t>Подп.</w:t>
                      </w:r>
                    </w:p>
                  </w:txbxContent>
                </v:textbox>
              </v:rect>
              <v:rect id="Rectangle 451" o:spid="_x0000_s1041" style="position:absolute;left:4404;top:16234;width:8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E95441" w:rsidRPr="004D617A" w:rsidRDefault="00E95441" w:rsidP="004D617A">
                      <w:pPr>
                        <w:jc w:val="center"/>
                      </w:pPr>
                      <w:r w:rsidRPr="004D617A">
                        <w:t>Дата</w:t>
                      </w:r>
                    </w:p>
                  </w:txbxContent>
                </v:textbox>
              </v:rect>
              <v:rect id="Rectangle 452" o:spid="_x0000_s1042" style="position:absolute;left:10854;top:15764;width:72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E95441" w:rsidRPr="004D617A" w:rsidRDefault="00E95441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3" o:spid="_x0000_s1043" style="position:absolute;left:5157;top:15919;width:5712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E95441" w:rsidRPr="004D617A" w:rsidRDefault="00E95441" w:rsidP="004D617A">
                      <w:pPr>
                        <w:pStyle w:val="5"/>
                        <w:jc w:val="center"/>
                        <w:rPr>
                          <w:i w:val="0"/>
                          <w:sz w:val="28"/>
                          <w:szCs w:val="28"/>
                        </w:rPr>
                      </w:pPr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КП </w:t>
                      </w:r>
                      <w:proofErr w:type="spellStart"/>
                      <w:r>
                        <w:rPr>
                          <w:i w:val="0"/>
                          <w:sz w:val="28"/>
                          <w:szCs w:val="28"/>
                        </w:rPr>
                        <w:t>КПиЯП</w:t>
                      </w:r>
                      <w:proofErr w:type="spellEnd"/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 ПО. 00. 00. 000 ПЗ</w:t>
                      </w:r>
                    </w:p>
                    <w:p w:rsidR="00E95441" w:rsidRPr="006A08C0" w:rsidRDefault="00E95441" w:rsidP="004D617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rect id="Rectangle 454" o:spid="_x0000_s1044" style="position:absolute;left:2314;top:16224;width:132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E95441" w:rsidRPr="00C845B0" w:rsidRDefault="00E95441" w:rsidP="004D617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4D617A">
                        <w:t>№ докум</w:t>
                      </w:r>
                      <w:r w:rsidRPr="00C845B0"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441" w:rsidRDefault="00E9544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.25pt;height:2.25pt" o:bullet="t">
        <v:imagedata r:id="rId1" o:title=""/>
      </v:shape>
    </w:pict>
  </w:numPicBullet>
  <w:abstractNum w:abstractNumId="0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</w:lvl>
  </w:abstractNum>
  <w:abstractNum w:abstractNumId="1" w15:restartNumberingAfterBreak="0">
    <w:nsid w:val="03E63952"/>
    <w:multiLevelType w:val="hybridMultilevel"/>
    <w:tmpl w:val="72F8FAE6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EE1714"/>
    <w:multiLevelType w:val="hybridMultilevel"/>
    <w:tmpl w:val="0D6C48C8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4730B"/>
    <w:multiLevelType w:val="hybridMultilevel"/>
    <w:tmpl w:val="63CAC5C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F779A9"/>
    <w:multiLevelType w:val="hybridMultilevel"/>
    <w:tmpl w:val="2514E6C2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3911E8D"/>
    <w:multiLevelType w:val="hybridMultilevel"/>
    <w:tmpl w:val="77128DDC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A1C38"/>
    <w:multiLevelType w:val="hybridMultilevel"/>
    <w:tmpl w:val="A68AAAB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157E11"/>
    <w:multiLevelType w:val="multilevel"/>
    <w:tmpl w:val="5CFA71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C200AA9"/>
    <w:multiLevelType w:val="hybridMultilevel"/>
    <w:tmpl w:val="3D36D1D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75A84"/>
    <w:multiLevelType w:val="hybridMultilevel"/>
    <w:tmpl w:val="A2F8B736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2" w15:restartNumberingAfterBreak="0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404AEB"/>
    <w:multiLevelType w:val="hybridMultilevel"/>
    <w:tmpl w:val="CFE89A88"/>
    <w:lvl w:ilvl="0" w:tplc="0038A82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9439E"/>
    <w:multiLevelType w:val="hybridMultilevel"/>
    <w:tmpl w:val="13921986"/>
    <w:lvl w:ilvl="0" w:tplc="0756B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9434B5"/>
    <w:multiLevelType w:val="hybridMultilevel"/>
    <w:tmpl w:val="6738548A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5F691823"/>
    <w:multiLevelType w:val="hybridMultilevel"/>
    <w:tmpl w:val="DB946E32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66C17DB"/>
    <w:multiLevelType w:val="hybridMultilevel"/>
    <w:tmpl w:val="B6A20E4A"/>
    <w:lvl w:ilvl="0" w:tplc="13701D22">
      <w:start w:val="1"/>
      <w:numFmt w:val="bullet"/>
      <w:lvlText w:val="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19" w15:restartNumberingAfterBreak="0">
    <w:nsid w:val="6B130918"/>
    <w:multiLevelType w:val="hybridMultilevel"/>
    <w:tmpl w:val="7D52554C"/>
    <w:lvl w:ilvl="0" w:tplc="343C7168">
      <w:start w:val="1"/>
      <w:numFmt w:val="bullet"/>
      <w:lvlText w:val="­"/>
      <w:lvlJc w:val="left"/>
      <w:pPr>
        <w:ind w:left="1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0" w15:restartNumberingAfterBreak="0">
    <w:nsid w:val="6C8E4345"/>
    <w:multiLevelType w:val="hybridMultilevel"/>
    <w:tmpl w:val="E5AA523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E0F38"/>
    <w:multiLevelType w:val="singleLevel"/>
    <w:tmpl w:val="EFB0D592"/>
    <w:lvl w:ilvl="0">
      <w:start w:val="1"/>
      <w:numFmt w:val="decimal"/>
      <w:pStyle w:val="10"/>
      <w:lvlText w:val="%1."/>
      <w:lvlJc w:val="left"/>
      <w:pPr>
        <w:tabs>
          <w:tab w:val="num" w:pos="1069"/>
        </w:tabs>
        <w:ind w:left="360" w:firstLine="349"/>
      </w:pPr>
      <w:rPr>
        <w:rFonts w:ascii="Times New Roman" w:hAnsi="Times New Roman" w:hint="default"/>
        <w:sz w:val="28"/>
      </w:rPr>
    </w:lvl>
  </w:abstractNum>
  <w:abstractNum w:abstractNumId="22" w15:restartNumberingAfterBreak="0">
    <w:nsid w:val="7A850123"/>
    <w:multiLevelType w:val="hybridMultilevel"/>
    <w:tmpl w:val="AB485BEE"/>
    <w:lvl w:ilvl="0" w:tplc="411E77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11E779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16"/>
  </w:num>
  <w:num w:numId="5">
    <w:abstractNumId w:val="21"/>
  </w:num>
  <w:num w:numId="6">
    <w:abstractNumId w:val="3"/>
  </w:num>
  <w:num w:numId="7">
    <w:abstractNumId w:val="13"/>
  </w:num>
  <w:num w:numId="8">
    <w:abstractNumId w:val="20"/>
  </w:num>
  <w:num w:numId="9">
    <w:abstractNumId w:val="8"/>
  </w:num>
  <w:num w:numId="10">
    <w:abstractNumId w:val="6"/>
  </w:num>
  <w:num w:numId="11">
    <w:abstractNumId w:val="4"/>
  </w:num>
  <w:num w:numId="12">
    <w:abstractNumId w:val="9"/>
  </w:num>
  <w:num w:numId="13">
    <w:abstractNumId w:val="2"/>
  </w:num>
  <w:num w:numId="14">
    <w:abstractNumId w:val="0"/>
    <w:lvlOverride w:ilvl="0">
      <w:startOverride w:val="1"/>
    </w:lvlOverride>
  </w:num>
  <w:num w:numId="15">
    <w:abstractNumId w:val="1"/>
  </w:num>
  <w:num w:numId="16">
    <w:abstractNumId w:val="15"/>
  </w:num>
  <w:num w:numId="17">
    <w:abstractNumId w:val="0"/>
  </w:num>
  <w:num w:numId="18">
    <w:abstractNumId w:val="14"/>
  </w:num>
  <w:num w:numId="19">
    <w:abstractNumId w:val="12"/>
  </w:num>
  <w:num w:numId="20">
    <w:abstractNumId w:val="18"/>
  </w:num>
  <w:num w:numId="21">
    <w:abstractNumId w:val="10"/>
  </w:num>
  <w:num w:numId="22">
    <w:abstractNumId w:val="17"/>
  </w:num>
  <w:num w:numId="23">
    <w:abstractNumId w:val="22"/>
  </w:num>
  <w:num w:numId="24">
    <w:abstractNumId w:val="19"/>
  </w:num>
  <w:num w:numId="2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consecutiveHyphenLimit w:val="5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E"/>
    <w:rsid w:val="00001825"/>
    <w:rsid w:val="00003FEF"/>
    <w:rsid w:val="00004A64"/>
    <w:rsid w:val="00011A25"/>
    <w:rsid w:val="00011D3F"/>
    <w:rsid w:val="0001391C"/>
    <w:rsid w:val="00013EB1"/>
    <w:rsid w:val="00017EDD"/>
    <w:rsid w:val="00020CE0"/>
    <w:rsid w:val="000251BC"/>
    <w:rsid w:val="000252F3"/>
    <w:rsid w:val="00025434"/>
    <w:rsid w:val="000262F6"/>
    <w:rsid w:val="00027220"/>
    <w:rsid w:val="0002768E"/>
    <w:rsid w:val="00030D20"/>
    <w:rsid w:val="0003582F"/>
    <w:rsid w:val="00035B50"/>
    <w:rsid w:val="00036864"/>
    <w:rsid w:val="00040429"/>
    <w:rsid w:val="0004528B"/>
    <w:rsid w:val="00045353"/>
    <w:rsid w:val="0004774D"/>
    <w:rsid w:val="00047881"/>
    <w:rsid w:val="00047891"/>
    <w:rsid w:val="00047D17"/>
    <w:rsid w:val="0005122D"/>
    <w:rsid w:val="0005540B"/>
    <w:rsid w:val="00056B3A"/>
    <w:rsid w:val="00056B4C"/>
    <w:rsid w:val="0006023D"/>
    <w:rsid w:val="000649B3"/>
    <w:rsid w:val="00065C6B"/>
    <w:rsid w:val="00066C33"/>
    <w:rsid w:val="0007165A"/>
    <w:rsid w:val="00071B73"/>
    <w:rsid w:val="00072D5D"/>
    <w:rsid w:val="0007359A"/>
    <w:rsid w:val="000760CF"/>
    <w:rsid w:val="00077B28"/>
    <w:rsid w:val="00080BC6"/>
    <w:rsid w:val="00080D28"/>
    <w:rsid w:val="00080D4F"/>
    <w:rsid w:val="00081A6E"/>
    <w:rsid w:val="00081D4C"/>
    <w:rsid w:val="0008294C"/>
    <w:rsid w:val="000841F6"/>
    <w:rsid w:val="00084F0E"/>
    <w:rsid w:val="00090EBE"/>
    <w:rsid w:val="000935FA"/>
    <w:rsid w:val="00094D8F"/>
    <w:rsid w:val="000956D7"/>
    <w:rsid w:val="00096CB6"/>
    <w:rsid w:val="000A0231"/>
    <w:rsid w:val="000A64E8"/>
    <w:rsid w:val="000A7A06"/>
    <w:rsid w:val="000B15CB"/>
    <w:rsid w:val="000B2758"/>
    <w:rsid w:val="000B2DAE"/>
    <w:rsid w:val="000B3B06"/>
    <w:rsid w:val="000B508D"/>
    <w:rsid w:val="000B50EB"/>
    <w:rsid w:val="000B5A13"/>
    <w:rsid w:val="000B60BB"/>
    <w:rsid w:val="000C59D1"/>
    <w:rsid w:val="000C6723"/>
    <w:rsid w:val="000C681F"/>
    <w:rsid w:val="000D2EA8"/>
    <w:rsid w:val="000D313C"/>
    <w:rsid w:val="000D389F"/>
    <w:rsid w:val="000D5BEA"/>
    <w:rsid w:val="000D7041"/>
    <w:rsid w:val="000D7311"/>
    <w:rsid w:val="000D78E6"/>
    <w:rsid w:val="000D7EB1"/>
    <w:rsid w:val="000E1E23"/>
    <w:rsid w:val="000E21A5"/>
    <w:rsid w:val="000E6374"/>
    <w:rsid w:val="000E6816"/>
    <w:rsid w:val="000E6D4A"/>
    <w:rsid w:val="000E7600"/>
    <w:rsid w:val="000F0FC2"/>
    <w:rsid w:val="000F153A"/>
    <w:rsid w:val="000F284C"/>
    <w:rsid w:val="000F73D3"/>
    <w:rsid w:val="000F74D0"/>
    <w:rsid w:val="00100C0A"/>
    <w:rsid w:val="001018A1"/>
    <w:rsid w:val="00101BD0"/>
    <w:rsid w:val="001053FE"/>
    <w:rsid w:val="001075F7"/>
    <w:rsid w:val="00107625"/>
    <w:rsid w:val="0011325D"/>
    <w:rsid w:val="00114609"/>
    <w:rsid w:val="001159FF"/>
    <w:rsid w:val="001212E7"/>
    <w:rsid w:val="00121974"/>
    <w:rsid w:val="0012312D"/>
    <w:rsid w:val="001234F8"/>
    <w:rsid w:val="00126377"/>
    <w:rsid w:val="00130760"/>
    <w:rsid w:val="00130BB7"/>
    <w:rsid w:val="001310A9"/>
    <w:rsid w:val="00133AA7"/>
    <w:rsid w:val="00135980"/>
    <w:rsid w:val="001442B5"/>
    <w:rsid w:val="00147DFF"/>
    <w:rsid w:val="0015032E"/>
    <w:rsid w:val="00150786"/>
    <w:rsid w:val="00150CA0"/>
    <w:rsid w:val="00150D9C"/>
    <w:rsid w:val="0015155B"/>
    <w:rsid w:val="00151922"/>
    <w:rsid w:val="00153B6E"/>
    <w:rsid w:val="00154803"/>
    <w:rsid w:val="00154C3A"/>
    <w:rsid w:val="0015500A"/>
    <w:rsid w:val="001572EB"/>
    <w:rsid w:val="001572FF"/>
    <w:rsid w:val="00160D87"/>
    <w:rsid w:val="0016160B"/>
    <w:rsid w:val="0016402B"/>
    <w:rsid w:val="00165645"/>
    <w:rsid w:val="00165E8E"/>
    <w:rsid w:val="0017103A"/>
    <w:rsid w:val="001747CF"/>
    <w:rsid w:val="00175D81"/>
    <w:rsid w:val="001771E1"/>
    <w:rsid w:val="001774A3"/>
    <w:rsid w:val="001779BD"/>
    <w:rsid w:val="0018088E"/>
    <w:rsid w:val="00181DA1"/>
    <w:rsid w:val="0018346A"/>
    <w:rsid w:val="001855F3"/>
    <w:rsid w:val="00186076"/>
    <w:rsid w:val="00186CF6"/>
    <w:rsid w:val="001872D3"/>
    <w:rsid w:val="001908E2"/>
    <w:rsid w:val="001923CF"/>
    <w:rsid w:val="00193B6E"/>
    <w:rsid w:val="00194E19"/>
    <w:rsid w:val="00195F93"/>
    <w:rsid w:val="001A1A89"/>
    <w:rsid w:val="001B6333"/>
    <w:rsid w:val="001B6443"/>
    <w:rsid w:val="001C0B96"/>
    <w:rsid w:val="001C652B"/>
    <w:rsid w:val="001C73A1"/>
    <w:rsid w:val="001D0613"/>
    <w:rsid w:val="001D13FC"/>
    <w:rsid w:val="001D469C"/>
    <w:rsid w:val="001D4E5F"/>
    <w:rsid w:val="001D59E0"/>
    <w:rsid w:val="001D5B59"/>
    <w:rsid w:val="001E0A1E"/>
    <w:rsid w:val="001E1491"/>
    <w:rsid w:val="001E1A0F"/>
    <w:rsid w:val="001E1E4A"/>
    <w:rsid w:val="001E292D"/>
    <w:rsid w:val="001E412D"/>
    <w:rsid w:val="001E49B1"/>
    <w:rsid w:val="001E58A6"/>
    <w:rsid w:val="001E6014"/>
    <w:rsid w:val="001E63BA"/>
    <w:rsid w:val="001E688A"/>
    <w:rsid w:val="001E7E3F"/>
    <w:rsid w:val="001F242B"/>
    <w:rsid w:val="001F5CFA"/>
    <w:rsid w:val="001F5DFE"/>
    <w:rsid w:val="001F6613"/>
    <w:rsid w:val="00202EF1"/>
    <w:rsid w:val="002036D5"/>
    <w:rsid w:val="002039E6"/>
    <w:rsid w:val="00205459"/>
    <w:rsid w:val="002058A3"/>
    <w:rsid w:val="00211A95"/>
    <w:rsid w:val="00211F3E"/>
    <w:rsid w:val="00212B8F"/>
    <w:rsid w:val="00213FE9"/>
    <w:rsid w:val="002146BA"/>
    <w:rsid w:val="00215B35"/>
    <w:rsid w:val="002208C4"/>
    <w:rsid w:val="002212DC"/>
    <w:rsid w:val="00224365"/>
    <w:rsid w:val="002269A9"/>
    <w:rsid w:val="00227A97"/>
    <w:rsid w:val="0023208F"/>
    <w:rsid w:val="00234821"/>
    <w:rsid w:val="002420F5"/>
    <w:rsid w:val="00242661"/>
    <w:rsid w:val="00242E4D"/>
    <w:rsid w:val="0024640B"/>
    <w:rsid w:val="00246597"/>
    <w:rsid w:val="00246736"/>
    <w:rsid w:val="00246964"/>
    <w:rsid w:val="002532F9"/>
    <w:rsid w:val="00263278"/>
    <w:rsid w:val="00263C42"/>
    <w:rsid w:val="00264216"/>
    <w:rsid w:val="00265905"/>
    <w:rsid w:val="00266645"/>
    <w:rsid w:val="0027017C"/>
    <w:rsid w:val="00270DE5"/>
    <w:rsid w:val="00270EED"/>
    <w:rsid w:val="00271D3D"/>
    <w:rsid w:val="002721D7"/>
    <w:rsid w:val="00276829"/>
    <w:rsid w:val="00280565"/>
    <w:rsid w:val="00281C9C"/>
    <w:rsid w:val="002873A8"/>
    <w:rsid w:val="0029507D"/>
    <w:rsid w:val="0029536F"/>
    <w:rsid w:val="002957D5"/>
    <w:rsid w:val="00295EF9"/>
    <w:rsid w:val="00296181"/>
    <w:rsid w:val="00297B81"/>
    <w:rsid w:val="002A0F0D"/>
    <w:rsid w:val="002A2022"/>
    <w:rsid w:val="002A3255"/>
    <w:rsid w:val="002B0439"/>
    <w:rsid w:val="002B1725"/>
    <w:rsid w:val="002B6824"/>
    <w:rsid w:val="002B71E2"/>
    <w:rsid w:val="002C051D"/>
    <w:rsid w:val="002C0DCC"/>
    <w:rsid w:val="002C18E3"/>
    <w:rsid w:val="002C2DAA"/>
    <w:rsid w:val="002C51A4"/>
    <w:rsid w:val="002D19DA"/>
    <w:rsid w:val="002D44F8"/>
    <w:rsid w:val="002D7480"/>
    <w:rsid w:val="002E02C6"/>
    <w:rsid w:val="002E5154"/>
    <w:rsid w:val="002E7579"/>
    <w:rsid w:val="002E7A15"/>
    <w:rsid w:val="002F01B8"/>
    <w:rsid w:val="002F1A06"/>
    <w:rsid w:val="002F39BC"/>
    <w:rsid w:val="002F3B58"/>
    <w:rsid w:val="002F5E95"/>
    <w:rsid w:val="00300286"/>
    <w:rsid w:val="0030185A"/>
    <w:rsid w:val="00304C60"/>
    <w:rsid w:val="003066D0"/>
    <w:rsid w:val="00306D2E"/>
    <w:rsid w:val="0030728A"/>
    <w:rsid w:val="00307AC8"/>
    <w:rsid w:val="00310005"/>
    <w:rsid w:val="0031207A"/>
    <w:rsid w:val="00312584"/>
    <w:rsid w:val="00312B9C"/>
    <w:rsid w:val="00313044"/>
    <w:rsid w:val="003149C4"/>
    <w:rsid w:val="0031574B"/>
    <w:rsid w:val="0031584A"/>
    <w:rsid w:val="00316353"/>
    <w:rsid w:val="003207EF"/>
    <w:rsid w:val="00325F73"/>
    <w:rsid w:val="0032732B"/>
    <w:rsid w:val="00330A15"/>
    <w:rsid w:val="0033276E"/>
    <w:rsid w:val="003344E5"/>
    <w:rsid w:val="00334DA2"/>
    <w:rsid w:val="00335A2B"/>
    <w:rsid w:val="0033638E"/>
    <w:rsid w:val="00340307"/>
    <w:rsid w:val="00341514"/>
    <w:rsid w:val="0034192E"/>
    <w:rsid w:val="00342812"/>
    <w:rsid w:val="00345F12"/>
    <w:rsid w:val="00352AEC"/>
    <w:rsid w:val="00354F7B"/>
    <w:rsid w:val="003550B6"/>
    <w:rsid w:val="003550C1"/>
    <w:rsid w:val="00356888"/>
    <w:rsid w:val="00360054"/>
    <w:rsid w:val="00360962"/>
    <w:rsid w:val="003612BF"/>
    <w:rsid w:val="00361343"/>
    <w:rsid w:val="0036142A"/>
    <w:rsid w:val="00362769"/>
    <w:rsid w:val="00363F75"/>
    <w:rsid w:val="00365A6F"/>
    <w:rsid w:val="00365C7A"/>
    <w:rsid w:val="00371F99"/>
    <w:rsid w:val="00372F54"/>
    <w:rsid w:val="0037379A"/>
    <w:rsid w:val="00375295"/>
    <w:rsid w:val="003758A5"/>
    <w:rsid w:val="003829E9"/>
    <w:rsid w:val="00385AF3"/>
    <w:rsid w:val="00386726"/>
    <w:rsid w:val="00386E23"/>
    <w:rsid w:val="003934C8"/>
    <w:rsid w:val="00393B2B"/>
    <w:rsid w:val="00393EAD"/>
    <w:rsid w:val="003A2BC8"/>
    <w:rsid w:val="003A4FEF"/>
    <w:rsid w:val="003A5C28"/>
    <w:rsid w:val="003A5F09"/>
    <w:rsid w:val="003B5EE3"/>
    <w:rsid w:val="003C3D3E"/>
    <w:rsid w:val="003C4152"/>
    <w:rsid w:val="003C4CBA"/>
    <w:rsid w:val="003C50D3"/>
    <w:rsid w:val="003C5727"/>
    <w:rsid w:val="003C622A"/>
    <w:rsid w:val="003C651D"/>
    <w:rsid w:val="003D1264"/>
    <w:rsid w:val="003D5A09"/>
    <w:rsid w:val="003D5C04"/>
    <w:rsid w:val="003D6C77"/>
    <w:rsid w:val="003E0B18"/>
    <w:rsid w:val="003E1569"/>
    <w:rsid w:val="003E212A"/>
    <w:rsid w:val="003E31F5"/>
    <w:rsid w:val="003E5A14"/>
    <w:rsid w:val="003F07CD"/>
    <w:rsid w:val="003F32A9"/>
    <w:rsid w:val="003F406D"/>
    <w:rsid w:val="003F6B26"/>
    <w:rsid w:val="0040315E"/>
    <w:rsid w:val="0040494B"/>
    <w:rsid w:val="004068F0"/>
    <w:rsid w:val="0040696A"/>
    <w:rsid w:val="0041226D"/>
    <w:rsid w:val="00412D27"/>
    <w:rsid w:val="0041738A"/>
    <w:rsid w:val="00422497"/>
    <w:rsid w:val="00424054"/>
    <w:rsid w:val="00427C7A"/>
    <w:rsid w:val="00430286"/>
    <w:rsid w:val="00431AB0"/>
    <w:rsid w:val="00431C39"/>
    <w:rsid w:val="00432BCB"/>
    <w:rsid w:val="00432D88"/>
    <w:rsid w:val="004341FE"/>
    <w:rsid w:val="00434BE1"/>
    <w:rsid w:val="00435F7F"/>
    <w:rsid w:val="00436EC6"/>
    <w:rsid w:val="00443A3D"/>
    <w:rsid w:val="004447AE"/>
    <w:rsid w:val="00445305"/>
    <w:rsid w:val="00447171"/>
    <w:rsid w:val="00450D98"/>
    <w:rsid w:val="00450EC2"/>
    <w:rsid w:val="004529B4"/>
    <w:rsid w:val="00456D8B"/>
    <w:rsid w:val="0046021A"/>
    <w:rsid w:val="0046137A"/>
    <w:rsid w:val="00461DA7"/>
    <w:rsid w:val="00462623"/>
    <w:rsid w:val="004642E3"/>
    <w:rsid w:val="004650BA"/>
    <w:rsid w:val="00467386"/>
    <w:rsid w:val="0046799C"/>
    <w:rsid w:val="00472EF5"/>
    <w:rsid w:val="00472F70"/>
    <w:rsid w:val="0048438A"/>
    <w:rsid w:val="00490C4B"/>
    <w:rsid w:val="00490E43"/>
    <w:rsid w:val="0049495D"/>
    <w:rsid w:val="00497A5D"/>
    <w:rsid w:val="004A19D9"/>
    <w:rsid w:val="004A2351"/>
    <w:rsid w:val="004A282C"/>
    <w:rsid w:val="004A2D50"/>
    <w:rsid w:val="004A2F71"/>
    <w:rsid w:val="004A733E"/>
    <w:rsid w:val="004B2A71"/>
    <w:rsid w:val="004B46AC"/>
    <w:rsid w:val="004B498C"/>
    <w:rsid w:val="004B56CB"/>
    <w:rsid w:val="004B5EB1"/>
    <w:rsid w:val="004C06CC"/>
    <w:rsid w:val="004C30DB"/>
    <w:rsid w:val="004C536A"/>
    <w:rsid w:val="004C5D61"/>
    <w:rsid w:val="004C6B31"/>
    <w:rsid w:val="004C6DAC"/>
    <w:rsid w:val="004C7174"/>
    <w:rsid w:val="004D03C4"/>
    <w:rsid w:val="004D3AA9"/>
    <w:rsid w:val="004D5637"/>
    <w:rsid w:val="004D617A"/>
    <w:rsid w:val="004D7F66"/>
    <w:rsid w:val="004E161D"/>
    <w:rsid w:val="004E185E"/>
    <w:rsid w:val="004E1B02"/>
    <w:rsid w:val="004E758A"/>
    <w:rsid w:val="004E7CD9"/>
    <w:rsid w:val="004F205C"/>
    <w:rsid w:val="004F207E"/>
    <w:rsid w:val="004F67A8"/>
    <w:rsid w:val="004F7E6D"/>
    <w:rsid w:val="0050027A"/>
    <w:rsid w:val="00502F77"/>
    <w:rsid w:val="005036F9"/>
    <w:rsid w:val="00510527"/>
    <w:rsid w:val="00510B05"/>
    <w:rsid w:val="005122D1"/>
    <w:rsid w:val="0051271F"/>
    <w:rsid w:val="0052010D"/>
    <w:rsid w:val="0052122B"/>
    <w:rsid w:val="005253E9"/>
    <w:rsid w:val="0052748F"/>
    <w:rsid w:val="00530AE0"/>
    <w:rsid w:val="00531699"/>
    <w:rsid w:val="00541E2F"/>
    <w:rsid w:val="00543F8F"/>
    <w:rsid w:val="0054436B"/>
    <w:rsid w:val="00545FF5"/>
    <w:rsid w:val="0054612C"/>
    <w:rsid w:val="005469BC"/>
    <w:rsid w:val="005477CB"/>
    <w:rsid w:val="00553084"/>
    <w:rsid w:val="00553ADE"/>
    <w:rsid w:val="0055402A"/>
    <w:rsid w:val="00554642"/>
    <w:rsid w:val="00554B64"/>
    <w:rsid w:val="00556C1C"/>
    <w:rsid w:val="00556C9C"/>
    <w:rsid w:val="00556DDE"/>
    <w:rsid w:val="0056130C"/>
    <w:rsid w:val="005628EE"/>
    <w:rsid w:val="00564675"/>
    <w:rsid w:val="005654A6"/>
    <w:rsid w:val="0056699A"/>
    <w:rsid w:val="005739A4"/>
    <w:rsid w:val="00577F76"/>
    <w:rsid w:val="0058258A"/>
    <w:rsid w:val="00582E1B"/>
    <w:rsid w:val="005857B0"/>
    <w:rsid w:val="005864F6"/>
    <w:rsid w:val="00590791"/>
    <w:rsid w:val="005931CB"/>
    <w:rsid w:val="0059402B"/>
    <w:rsid w:val="005940ED"/>
    <w:rsid w:val="00595409"/>
    <w:rsid w:val="0059585E"/>
    <w:rsid w:val="00597944"/>
    <w:rsid w:val="005A060C"/>
    <w:rsid w:val="005A2C09"/>
    <w:rsid w:val="005A43C7"/>
    <w:rsid w:val="005A7FA4"/>
    <w:rsid w:val="005B2226"/>
    <w:rsid w:val="005B31A0"/>
    <w:rsid w:val="005B35AB"/>
    <w:rsid w:val="005B3E61"/>
    <w:rsid w:val="005B5A86"/>
    <w:rsid w:val="005C01CB"/>
    <w:rsid w:val="005C1D3F"/>
    <w:rsid w:val="005C28BD"/>
    <w:rsid w:val="005C3751"/>
    <w:rsid w:val="005D1136"/>
    <w:rsid w:val="005D3359"/>
    <w:rsid w:val="005D5B33"/>
    <w:rsid w:val="005E047E"/>
    <w:rsid w:val="005E3273"/>
    <w:rsid w:val="005E4B20"/>
    <w:rsid w:val="005E5C02"/>
    <w:rsid w:val="005E5F7E"/>
    <w:rsid w:val="005E63AB"/>
    <w:rsid w:val="005F6AFA"/>
    <w:rsid w:val="005F7AC1"/>
    <w:rsid w:val="005F7B8C"/>
    <w:rsid w:val="005F7E19"/>
    <w:rsid w:val="005F7FA7"/>
    <w:rsid w:val="006011A7"/>
    <w:rsid w:val="00601E9F"/>
    <w:rsid w:val="00606724"/>
    <w:rsid w:val="006074AA"/>
    <w:rsid w:val="00611415"/>
    <w:rsid w:val="006125C6"/>
    <w:rsid w:val="00613735"/>
    <w:rsid w:val="00615F04"/>
    <w:rsid w:val="00617AF3"/>
    <w:rsid w:val="00617E60"/>
    <w:rsid w:val="006215F9"/>
    <w:rsid w:val="006220B0"/>
    <w:rsid w:val="00622A9D"/>
    <w:rsid w:val="00623BC2"/>
    <w:rsid w:val="00624BB3"/>
    <w:rsid w:val="00626693"/>
    <w:rsid w:val="00632752"/>
    <w:rsid w:val="00632ECE"/>
    <w:rsid w:val="00637440"/>
    <w:rsid w:val="00640193"/>
    <w:rsid w:val="00647F4F"/>
    <w:rsid w:val="006503AF"/>
    <w:rsid w:val="006510B2"/>
    <w:rsid w:val="0065462E"/>
    <w:rsid w:val="00660BA4"/>
    <w:rsid w:val="00662128"/>
    <w:rsid w:val="0066373A"/>
    <w:rsid w:val="00667A94"/>
    <w:rsid w:val="00671C4A"/>
    <w:rsid w:val="00676C55"/>
    <w:rsid w:val="00681146"/>
    <w:rsid w:val="00681541"/>
    <w:rsid w:val="0068184F"/>
    <w:rsid w:val="00682944"/>
    <w:rsid w:val="00685332"/>
    <w:rsid w:val="00687F11"/>
    <w:rsid w:val="00697F49"/>
    <w:rsid w:val="006A3B3B"/>
    <w:rsid w:val="006A5D78"/>
    <w:rsid w:val="006A6ABC"/>
    <w:rsid w:val="006B082A"/>
    <w:rsid w:val="006B2693"/>
    <w:rsid w:val="006C0791"/>
    <w:rsid w:val="006C0840"/>
    <w:rsid w:val="006C0B73"/>
    <w:rsid w:val="006C2DC9"/>
    <w:rsid w:val="006C6F1D"/>
    <w:rsid w:val="006C7603"/>
    <w:rsid w:val="006D0E2E"/>
    <w:rsid w:val="006D1BBA"/>
    <w:rsid w:val="006D4875"/>
    <w:rsid w:val="006D5BAC"/>
    <w:rsid w:val="006D5E1B"/>
    <w:rsid w:val="006D617A"/>
    <w:rsid w:val="006E1042"/>
    <w:rsid w:val="006E1424"/>
    <w:rsid w:val="006E1906"/>
    <w:rsid w:val="006E22DF"/>
    <w:rsid w:val="006E677D"/>
    <w:rsid w:val="006F1660"/>
    <w:rsid w:val="006F26D1"/>
    <w:rsid w:val="006F2A49"/>
    <w:rsid w:val="006F3C38"/>
    <w:rsid w:val="006F40EE"/>
    <w:rsid w:val="006F6116"/>
    <w:rsid w:val="006F7107"/>
    <w:rsid w:val="006F711D"/>
    <w:rsid w:val="00700866"/>
    <w:rsid w:val="00700BF3"/>
    <w:rsid w:val="00704A6E"/>
    <w:rsid w:val="00705013"/>
    <w:rsid w:val="00710C90"/>
    <w:rsid w:val="00710FB3"/>
    <w:rsid w:val="0071153D"/>
    <w:rsid w:val="007166A4"/>
    <w:rsid w:val="00716B61"/>
    <w:rsid w:val="00717495"/>
    <w:rsid w:val="00717B9F"/>
    <w:rsid w:val="00717CAB"/>
    <w:rsid w:val="007243E2"/>
    <w:rsid w:val="00724F49"/>
    <w:rsid w:val="00725241"/>
    <w:rsid w:val="0073063D"/>
    <w:rsid w:val="00731512"/>
    <w:rsid w:val="0073170E"/>
    <w:rsid w:val="00737AF8"/>
    <w:rsid w:val="00742B0F"/>
    <w:rsid w:val="00744B3E"/>
    <w:rsid w:val="007460DB"/>
    <w:rsid w:val="00746788"/>
    <w:rsid w:val="00747208"/>
    <w:rsid w:val="00750F62"/>
    <w:rsid w:val="00752200"/>
    <w:rsid w:val="00752FDE"/>
    <w:rsid w:val="00753720"/>
    <w:rsid w:val="007549FD"/>
    <w:rsid w:val="00754C3F"/>
    <w:rsid w:val="007576E7"/>
    <w:rsid w:val="00760159"/>
    <w:rsid w:val="00761FC4"/>
    <w:rsid w:val="00763F9F"/>
    <w:rsid w:val="00773985"/>
    <w:rsid w:val="0077439E"/>
    <w:rsid w:val="007769DF"/>
    <w:rsid w:val="00777A32"/>
    <w:rsid w:val="007810F2"/>
    <w:rsid w:val="00782BA4"/>
    <w:rsid w:val="00784D0D"/>
    <w:rsid w:val="00785CC1"/>
    <w:rsid w:val="0078778B"/>
    <w:rsid w:val="00790B85"/>
    <w:rsid w:val="00791F41"/>
    <w:rsid w:val="00792651"/>
    <w:rsid w:val="00792B15"/>
    <w:rsid w:val="00792E47"/>
    <w:rsid w:val="0079311A"/>
    <w:rsid w:val="0079403A"/>
    <w:rsid w:val="00796580"/>
    <w:rsid w:val="00797010"/>
    <w:rsid w:val="007A2641"/>
    <w:rsid w:val="007A3FA7"/>
    <w:rsid w:val="007A407B"/>
    <w:rsid w:val="007A55D7"/>
    <w:rsid w:val="007B2DA2"/>
    <w:rsid w:val="007B3008"/>
    <w:rsid w:val="007B475F"/>
    <w:rsid w:val="007B4CAE"/>
    <w:rsid w:val="007B5191"/>
    <w:rsid w:val="007B6F59"/>
    <w:rsid w:val="007C0858"/>
    <w:rsid w:val="007C4365"/>
    <w:rsid w:val="007C4BDD"/>
    <w:rsid w:val="007C59A3"/>
    <w:rsid w:val="007C59D8"/>
    <w:rsid w:val="007C6B80"/>
    <w:rsid w:val="007D0854"/>
    <w:rsid w:val="007D35D3"/>
    <w:rsid w:val="007D46F3"/>
    <w:rsid w:val="007D4827"/>
    <w:rsid w:val="007D581F"/>
    <w:rsid w:val="007D73A9"/>
    <w:rsid w:val="007D7768"/>
    <w:rsid w:val="007E4F7A"/>
    <w:rsid w:val="007E5F08"/>
    <w:rsid w:val="007F0581"/>
    <w:rsid w:val="007F0903"/>
    <w:rsid w:val="007F140B"/>
    <w:rsid w:val="007F598D"/>
    <w:rsid w:val="00800CE8"/>
    <w:rsid w:val="00803D65"/>
    <w:rsid w:val="00806AD6"/>
    <w:rsid w:val="00806DED"/>
    <w:rsid w:val="00806F78"/>
    <w:rsid w:val="008077D5"/>
    <w:rsid w:val="00807B96"/>
    <w:rsid w:val="00810E0E"/>
    <w:rsid w:val="0081549E"/>
    <w:rsid w:val="0081679A"/>
    <w:rsid w:val="00816B5B"/>
    <w:rsid w:val="0081776C"/>
    <w:rsid w:val="00817F2B"/>
    <w:rsid w:val="00817FD7"/>
    <w:rsid w:val="0082317F"/>
    <w:rsid w:val="0082361F"/>
    <w:rsid w:val="00824B65"/>
    <w:rsid w:val="00826585"/>
    <w:rsid w:val="008270DC"/>
    <w:rsid w:val="0082783F"/>
    <w:rsid w:val="00831896"/>
    <w:rsid w:val="00833111"/>
    <w:rsid w:val="00833B74"/>
    <w:rsid w:val="00834D33"/>
    <w:rsid w:val="00835139"/>
    <w:rsid w:val="00835613"/>
    <w:rsid w:val="00836AEC"/>
    <w:rsid w:val="00844299"/>
    <w:rsid w:val="008451E4"/>
    <w:rsid w:val="0084654F"/>
    <w:rsid w:val="0084674B"/>
    <w:rsid w:val="00851D8C"/>
    <w:rsid w:val="00853027"/>
    <w:rsid w:val="0085571B"/>
    <w:rsid w:val="00857BB1"/>
    <w:rsid w:val="00860032"/>
    <w:rsid w:val="008604EA"/>
    <w:rsid w:val="0086066F"/>
    <w:rsid w:val="00861382"/>
    <w:rsid w:val="0086776E"/>
    <w:rsid w:val="00867B37"/>
    <w:rsid w:val="00877F3D"/>
    <w:rsid w:val="00882669"/>
    <w:rsid w:val="00883362"/>
    <w:rsid w:val="00884150"/>
    <w:rsid w:val="00884888"/>
    <w:rsid w:val="008861E4"/>
    <w:rsid w:val="00886729"/>
    <w:rsid w:val="00886854"/>
    <w:rsid w:val="00886D9F"/>
    <w:rsid w:val="00887EEB"/>
    <w:rsid w:val="00890685"/>
    <w:rsid w:val="00890A84"/>
    <w:rsid w:val="00890CE3"/>
    <w:rsid w:val="00891275"/>
    <w:rsid w:val="008925F2"/>
    <w:rsid w:val="00895BB4"/>
    <w:rsid w:val="008A0D8A"/>
    <w:rsid w:val="008A13D1"/>
    <w:rsid w:val="008A4BC5"/>
    <w:rsid w:val="008A54ED"/>
    <w:rsid w:val="008A6319"/>
    <w:rsid w:val="008B1478"/>
    <w:rsid w:val="008B1B71"/>
    <w:rsid w:val="008B4331"/>
    <w:rsid w:val="008B4C97"/>
    <w:rsid w:val="008B5EE0"/>
    <w:rsid w:val="008C487E"/>
    <w:rsid w:val="008C5ED3"/>
    <w:rsid w:val="008D0303"/>
    <w:rsid w:val="008D18E6"/>
    <w:rsid w:val="008D37A9"/>
    <w:rsid w:val="008D5210"/>
    <w:rsid w:val="008E0AE7"/>
    <w:rsid w:val="008E58B6"/>
    <w:rsid w:val="008E6AA4"/>
    <w:rsid w:val="008E706F"/>
    <w:rsid w:val="008E755C"/>
    <w:rsid w:val="008F1E71"/>
    <w:rsid w:val="008F33F6"/>
    <w:rsid w:val="008F395E"/>
    <w:rsid w:val="008F41A9"/>
    <w:rsid w:val="008F5758"/>
    <w:rsid w:val="008F5B9B"/>
    <w:rsid w:val="008F5D44"/>
    <w:rsid w:val="008F5F93"/>
    <w:rsid w:val="008F6745"/>
    <w:rsid w:val="00900329"/>
    <w:rsid w:val="00901759"/>
    <w:rsid w:val="00901804"/>
    <w:rsid w:val="009020F1"/>
    <w:rsid w:val="009022FC"/>
    <w:rsid w:val="00902FDD"/>
    <w:rsid w:val="00904204"/>
    <w:rsid w:val="00906344"/>
    <w:rsid w:val="0091266C"/>
    <w:rsid w:val="009129B4"/>
    <w:rsid w:val="00913448"/>
    <w:rsid w:val="00916269"/>
    <w:rsid w:val="00920267"/>
    <w:rsid w:val="00923D25"/>
    <w:rsid w:val="00924943"/>
    <w:rsid w:val="009259CF"/>
    <w:rsid w:val="00931B01"/>
    <w:rsid w:val="00931D77"/>
    <w:rsid w:val="0093223A"/>
    <w:rsid w:val="00932261"/>
    <w:rsid w:val="00932529"/>
    <w:rsid w:val="0093279E"/>
    <w:rsid w:val="00941E9F"/>
    <w:rsid w:val="009429C6"/>
    <w:rsid w:val="0094454E"/>
    <w:rsid w:val="00945001"/>
    <w:rsid w:val="009530DE"/>
    <w:rsid w:val="00953296"/>
    <w:rsid w:val="009536D9"/>
    <w:rsid w:val="00954ABE"/>
    <w:rsid w:val="00954D97"/>
    <w:rsid w:val="009551A3"/>
    <w:rsid w:val="00956529"/>
    <w:rsid w:val="009575CF"/>
    <w:rsid w:val="00961CCA"/>
    <w:rsid w:val="00964E0B"/>
    <w:rsid w:val="00965A51"/>
    <w:rsid w:val="0097051C"/>
    <w:rsid w:val="009750DD"/>
    <w:rsid w:val="00977A07"/>
    <w:rsid w:val="00980E98"/>
    <w:rsid w:val="009824A6"/>
    <w:rsid w:val="00982C64"/>
    <w:rsid w:val="009869DA"/>
    <w:rsid w:val="009918D8"/>
    <w:rsid w:val="00996A65"/>
    <w:rsid w:val="00996D02"/>
    <w:rsid w:val="00997161"/>
    <w:rsid w:val="009A02B0"/>
    <w:rsid w:val="009A0481"/>
    <w:rsid w:val="009A2366"/>
    <w:rsid w:val="009A2629"/>
    <w:rsid w:val="009A27A0"/>
    <w:rsid w:val="009A3378"/>
    <w:rsid w:val="009A4934"/>
    <w:rsid w:val="009A51C8"/>
    <w:rsid w:val="009A52D6"/>
    <w:rsid w:val="009A662D"/>
    <w:rsid w:val="009B33C0"/>
    <w:rsid w:val="009B5351"/>
    <w:rsid w:val="009B7FD8"/>
    <w:rsid w:val="009C065F"/>
    <w:rsid w:val="009C22E8"/>
    <w:rsid w:val="009C32C0"/>
    <w:rsid w:val="009C5588"/>
    <w:rsid w:val="009C61DA"/>
    <w:rsid w:val="009C6513"/>
    <w:rsid w:val="009C682B"/>
    <w:rsid w:val="009C7436"/>
    <w:rsid w:val="009D19C1"/>
    <w:rsid w:val="009D255D"/>
    <w:rsid w:val="009D4141"/>
    <w:rsid w:val="009D50ED"/>
    <w:rsid w:val="009D603C"/>
    <w:rsid w:val="009D6F0A"/>
    <w:rsid w:val="009D7054"/>
    <w:rsid w:val="009D73AE"/>
    <w:rsid w:val="009E0F5F"/>
    <w:rsid w:val="009E232A"/>
    <w:rsid w:val="009E57C2"/>
    <w:rsid w:val="009F0001"/>
    <w:rsid w:val="009F09B5"/>
    <w:rsid w:val="009F1AF8"/>
    <w:rsid w:val="009F682A"/>
    <w:rsid w:val="009F792B"/>
    <w:rsid w:val="00A01031"/>
    <w:rsid w:val="00A016BD"/>
    <w:rsid w:val="00A03671"/>
    <w:rsid w:val="00A05F94"/>
    <w:rsid w:val="00A07303"/>
    <w:rsid w:val="00A07CEB"/>
    <w:rsid w:val="00A10915"/>
    <w:rsid w:val="00A10D78"/>
    <w:rsid w:val="00A13172"/>
    <w:rsid w:val="00A13946"/>
    <w:rsid w:val="00A13D99"/>
    <w:rsid w:val="00A16902"/>
    <w:rsid w:val="00A169C5"/>
    <w:rsid w:val="00A175F6"/>
    <w:rsid w:val="00A21168"/>
    <w:rsid w:val="00A21734"/>
    <w:rsid w:val="00A24B09"/>
    <w:rsid w:val="00A27377"/>
    <w:rsid w:val="00A30918"/>
    <w:rsid w:val="00A358D7"/>
    <w:rsid w:val="00A44519"/>
    <w:rsid w:val="00A45698"/>
    <w:rsid w:val="00A45C28"/>
    <w:rsid w:val="00A504E4"/>
    <w:rsid w:val="00A54099"/>
    <w:rsid w:val="00A54A1C"/>
    <w:rsid w:val="00A55838"/>
    <w:rsid w:val="00A565FE"/>
    <w:rsid w:val="00A60C2F"/>
    <w:rsid w:val="00A61EC5"/>
    <w:rsid w:val="00A64F29"/>
    <w:rsid w:val="00A67AC7"/>
    <w:rsid w:val="00A71597"/>
    <w:rsid w:val="00A7252C"/>
    <w:rsid w:val="00A73D27"/>
    <w:rsid w:val="00A7690A"/>
    <w:rsid w:val="00A823EE"/>
    <w:rsid w:val="00A835ED"/>
    <w:rsid w:val="00A85980"/>
    <w:rsid w:val="00A90779"/>
    <w:rsid w:val="00A90E58"/>
    <w:rsid w:val="00A93A45"/>
    <w:rsid w:val="00A95B34"/>
    <w:rsid w:val="00A97D35"/>
    <w:rsid w:val="00A97DEA"/>
    <w:rsid w:val="00AA03D2"/>
    <w:rsid w:val="00AA1B7F"/>
    <w:rsid w:val="00AA62D9"/>
    <w:rsid w:val="00AA7740"/>
    <w:rsid w:val="00AB095A"/>
    <w:rsid w:val="00AB1108"/>
    <w:rsid w:val="00AB6541"/>
    <w:rsid w:val="00AB6DA0"/>
    <w:rsid w:val="00AB7763"/>
    <w:rsid w:val="00AC0D4B"/>
    <w:rsid w:val="00AC10AD"/>
    <w:rsid w:val="00AC1893"/>
    <w:rsid w:val="00AC2FC8"/>
    <w:rsid w:val="00AC3859"/>
    <w:rsid w:val="00AC3BB2"/>
    <w:rsid w:val="00AC42D9"/>
    <w:rsid w:val="00AC47FB"/>
    <w:rsid w:val="00AC49E5"/>
    <w:rsid w:val="00AC546B"/>
    <w:rsid w:val="00AC6CF6"/>
    <w:rsid w:val="00AD351C"/>
    <w:rsid w:val="00AD3D0E"/>
    <w:rsid w:val="00AD474B"/>
    <w:rsid w:val="00AD5508"/>
    <w:rsid w:val="00AD5CA2"/>
    <w:rsid w:val="00AD650F"/>
    <w:rsid w:val="00AD704D"/>
    <w:rsid w:val="00AE12DC"/>
    <w:rsid w:val="00AE208C"/>
    <w:rsid w:val="00AE5A71"/>
    <w:rsid w:val="00AE6BAA"/>
    <w:rsid w:val="00AF102F"/>
    <w:rsid w:val="00AF13DE"/>
    <w:rsid w:val="00AF4935"/>
    <w:rsid w:val="00AF4A57"/>
    <w:rsid w:val="00AF6404"/>
    <w:rsid w:val="00AF76B8"/>
    <w:rsid w:val="00B01D17"/>
    <w:rsid w:val="00B02980"/>
    <w:rsid w:val="00B04338"/>
    <w:rsid w:val="00B053F2"/>
    <w:rsid w:val="00B11208"/>
    <w:rsid w:val="00B14745"/>
    <w:rsid w:val="00B15B8E"/>
    <w:rsid w:val="00B21030"/>
    <w:rsid w:val="00B23E4B"/>
    <w:rsid w:val="00B24BCF"/>
    <w:rsid w:val="00B26C38"/>
    <w:rsid w:val="00B275E5"/>
    <w:rsid w:val="00B279D9"/>
    <w:rsid w:val="00B302A6"/>
    <w:rsid w:val="00B32B60"/>
    <w:rsid w:val="00B34F72"/>
    <w:rsid w:val="00B355A7"/>
    <w:rsid w:val="00B35D6F"/>
    <w:rsid w:val="00B37E19"/>
    <w:rsid w:val="00B40568"/>
    <w:rsid w:val="00B41CD8"/>
    <w:rsid w:val="00B4444C"/>
    <w:rsid w:val="00B518F2"/>
    <w:rsid w:val="00B54B85"/>
    <w:rsid w:val="00B5500C"/>
    <w:rsid w:val="00B555C1"/>
    <w:rsid w:val="00B56A10"/>
    <w:rsid w:val="00B57815"/>
    <w:rsid w:val="00B6092F"/>
    <w:rsid w:val="00B62BCF"/>
    <w:rsid w:val="00B65CD0"/>
    <w:rsid w:val="00B675D0"/>
    <w:rsid w:val="00B709A7"/>
    <w:rsid w:val="00B741C5"/>
    <w:rsid w:val="00B7446D"/>
    <w:rsid w:val="00B77972"/>
    <w:rsid w:val="00B828F3"/>
    <w:rsid w:val="00B845E2"/>
    <w:rsid w:val="00B86B4F"/>
    <w:rsid w:val="00B86B8A"/>
    <w:rsid w:val="00B8784F"/>
    <w:rsid w:val="00B90512"/>
    <w:rsid w:val="00B92410"/>
    <w:rsid w:val="00B97B02"/>
    <w:rsid w:val="00BA016A"/>
    <w:rsid w:val="00BA08A0"/>
    <w:rsid w:val="00BA1469"/>
    <w:rsid w:val="00BA6954"/>
    <w:rsid w:val="00BA785E"/>
    <w:rsid w:val="00BB1A05"/>
    <w:rsid w:val="00BB49CE"/>
    <w:rsid w:val="00BB5644"/>
    <w:rsid w:val="00BC0221"/>
    <w:rsid w:val="00BC2055"/>
    <w:rsid w:val="00BC593F"/>
    <w:rsid w:val="00BC5F6A"/>
    <w:rsid w:val="00BC61F0"/>
    <w:rsid w:val="00BD02CA"/>
    <w:rsid w:val="00BD0B7D"/>
    <w:rsid w:val="00BD27B4"/>
    <w:rsid w:val="00BD351E"/>
    <w:rsid w:val="00BD47E0"/>
    <w:rsid w:val="00BD5BA2"/>
    <w:rsid w:val="00BD5E1D"/>
    <w:rsid w:val="00BD666E"/>
    <w:rsid w:val="00BE3749"/>
    <w:rsid w:val="00BE3A66"/>
    <w:rsid w:val="00BE4ADA"/>
    <w:rsid w:val="00BE55EF"/>
    <w:rsid w:val="00BE5DD8"/>
    <w:rsid w:val="00BF1023"/>
    <w:rsid w:val="00BF186E"/>
    <w:rsid w:val="00BF3337"/>
    <w:rsid w:val="00BF3983"/>
    <w:rsid w:val="00BF3B01"/>
    <w:rsid w:val="00C00094"/>
    <w:rsid w:val="00C0237D"/>
    <w:rsid w:val="00C04726"/>
    <w:rsid w:val="00C06DFC"/>
    <w:rsid w:val="00C07642"/>
    <w:rsid w:val="00C07F54"/>
    <w:rsid w:val="00C110B3"/>
    <w:rsid w:val="00C14C20"/>
    <w:rsid w:val="00C20FF3"/>
    <w:rsid w:val="00C222D9"/>
    <w:rsid w:val="00C251B8"/>
    <w:rsid w:val="00C254F9"/>
    <w:rsid w:val="00C26CE0"/>
    <w:rsid w:val="00C27EA5"/>
    <w:rsid w:val="00C32085"/>
    <w:rsid w:val="00C32350"/>
    <w:rsid w:val="00C33536"/>
    <w:rsid w:val="00C33F53"/>
    <w:rsid w:val="00C36CEE"/>
    <w:rsid w:val="00C37FEB"/>
    <w:rsid w:val="00C40DC8"/>
    <w:rsid w:val="00C44B56"/>
    <w:rsid w:val="00C45BF5"/>
    <w:rsid w:val="00C50B07"/>
    <w:rsid w:val="00C52930"/>
    <w:rsid w:val="00C55DC1"/>
    <w:rsid w:val="00C56C77"/>
    <w:rsid w:val="00C6137C"/>
    <w:rsid w:val="00C61E69"/>
    <w:rsid w:val="00C667E6"/>
    <w:rsid w:val="00C673B5"/>
    <w:rsid w:val="00C67476"/>
    <w:rsid w:val="00C73D85"/>
    <w:rsid w:val="00C740D9"/>
    <w:rsid w:val="00C742F0"/>
    <w:rsid w:val="00C770D7"/>
    <w:rsid w:val="00C810A4"/>
    <w:rsid w:val="00C82431"/>
    <w:rsid w:val="00C87734"/>
    <w:rsid w:val="00C9707C"/>
    <w:rsid w:val="00C97CDF"/>
    <w:rsid w:val="00CA03F6"/>
    <w:rsid w:val="00CA20EB"/>
    <w:rsid w:val="00CA37B4"/>
    <w:rsid w:val="00CA52A5"/>
    <w:rsid w:val="00CA65FB"/>
    <w:rsid w:val="00CA7576"/>
    <w:rsid w:val="00CB423D"/>
    <w:rsid w:val="00CB50A2"/>
    <w:rsid w:val="00CB6F7E"/>
    <w:rsid w:val="00CB78A3"/>
    <w:rsid w:val="00CC1517"/>
    <w:rsid w:val="00CC31D9"/>
    <w:rsid w:val="00CC4951"/>
    <w:rsid w:val="00CD2E3C"/>
    <w:rsid w:val="00CD33EF"/>
    <w:rsid w:val="00CD49F3"/>
    <w:rsid w:val="00CE0CA0"/>
    <w:rsid w:val="00CE0D10"/>
    <w:rsid w:val="00CE30C1"/>
    <w:rsid w:val="00CE32BF"/>
    <w:rsid w:val="00CE362D"/>
    <w:rsid w:val="00CE3D38"/>
    <w:rsid w:val="00CE4DFE"/>
    <w:rsid w:val="00CE6FC7"/>
    <w:rsid w:val="00CF1DD5"/>
    <w:rsid w:val="00CF1F0D"/>
    <w:rsid w:val="00CF28F6"/>
    <w:rsid w:val="00CF4AEE"/>
    <w:rsid w:val="00CF59D4"/>
    <w:rsid w:val="00CF71E2"/>
    <w:rsid w:val="00D0168D"/>
    <w:rsid w:val="00D04758"/>
    <w:rsid w:val="00D1589D"/>
    <w:rsid w:val="00D15FA4"/>
    <w:rsid w:val="00D20592"/>
    <w:rsid w:val="00D23401"/>
    <w:rsid w:val="00D258E6"/>
    <w:rsid w:val="00D25B10"/>
    <w:rsid w:val="00D26A32"/>
    <w:rsid w:val="00D27BBE"/>
    <w:rsid w:val="00D365D3"/>
    <w:rsid w:val="00D3725B"/>
    <w:rsid w:val="00D40397"/>
    <w:rsid w:val="00D41805"/>
    <w:rsid w:val="00D4310C"/>
    <w:rsid w:val="00D44EEA"/>
    <w:rsid w:val="00D45B97"/>
    <w:rsid w:val="00D45F0F"/>
    <w:rsid w:val="00D469A5"/>
    <w:rsid w:val="00D53E3D"/>
    <w:rsid w:val="00D57039"/>
    <w:rsid w:val="00D57490"/>
    <w:rsid w:val="00D60943"/>
    <w:rsid w:val="00D60F6D"/>
    <w:rsid w:val="00D61F56"/>
    <w:rsid w:val="00D63C6C"/>
    <w:rsid w:val="00D66462"/>
    <w:rsid w:val="00D71268"/>
    <w:rsid w:val="00D75513"/>
    <w:rsid w:val="00D75522"/>
    <w:rsid w:val="00D77BB7"/>
    <w:rsid w:val="00D81973"/>
    <w:rsid w:val="00D82CC4"/>
    <w:rsid w:val="00D85065"/>
    <w:rsid w:val="00D86B82"/>
    <w:rsid w:val="00D92D94"/>
    <w:rsid w:val="00D95EA8"/>
    <w:rsid w:val="00D965B0"/>
    <w:rsid w:val="00D97449"/>
    <w:rsid w:val="00DA082E"/>
    <w:rsid w:val="00DA1723"/>
    <w:rsid w:val="00DA29E2"/>
    <w:rsid w:val="00DA3B74"/>
    <w:rsid w:val="00DA53CE"/>
    <w:rsid w:val="00DA6DA7"/>
    <w:rsid w:val="00DA711A"/>
    <w:rsid w:val="00DB02C8"/>
    <w:rsid w:val="00DB13B4"/>
    <w:rsid w:val="00DB4086"/>
    <w:rsid w:val="00DB5C80"/>
    <w:rsid w:val="00DB73A8"/>
    <w:rsid w:val="00DB791B"/>
    <w:rsid w:val="00DC14C6"/>
    <w:rsid w:val="00DC1795"/>
    <w:rsid w:val="00DC2EBA"/>
    <w:rsid w:val="00DC4492"/>
    <w:rsid w:val="00DC7658"/>
    <w:rsid w:val="00DD0A01"/>
    <w:rsid w:val="00DD5CF3"/>
    <w:rsid w:val="00DE0400"/>
    <w:rsid w:val="00DF3F12"/>
    <w:rsid w:val="00DF5AB9"/>
    <w:rsid w:val="00DF6559"/>
    <w:rsid w:val="00DF7147"/>
    <w:rsid w:val="00E01076"/>
    <w:rsid w:val="00E02387"/>
    <w:rsid w:val="00E06081"/>
    <w:rsid w:val="00E07165"/>
    <w:rsid w:val="00E07747"/>
    <w:rsid w:val="00E105A5"/>
    <w:rsid w:val="00E120EC"/>
    <w:rsid w:val="00E20967"/>
    <w:rsid w:val="00E21DE6"/>
    <w:rsid w:val="00E230F5"/>
    <w:rsid w:val="00E267FA"/>
    <w:rsid w:val="00E27D01"/>
    <w:rsid w:val="00E303CD"/>
    <w:rsid w:val="00E31CB7"/>
    <w:rsid w:val="00E32FC3"/>
    <w:rsid w:val="00E33B91"/>
    <w:rsid w:val="00E3535D"/>
    <w:rsid w:val="00E36112"/>
    <w:rsid w:val="00E36731"/>
    <w:rsid w:val="00E4243C"/>
    <w:rsid w:val="00E43209"/>
    <w:rsid w:val="00E47CE4"/>
    <w:rsid w:val="00E51153"/>
    <w:rsid w:val="00E52EB0"/>
    <w:rsid w:val="00E530D2"/>
    <w:rsid w:val="00E534BB"/>
    <w:rsid w:val="00E537D0"/>
    <w:rsid w:val="00E57FD6"/>
    <w:rsid w:val="00E60895"/>
    <w:rsid w:val="00E60C55"/>
    <w:rsid w:val="00E6761B"/>
    <w:rsid w:val="00E741A7"/>
    <w:rsid w:val="00E773A2"/>
    <w:rsid w:val="00E77629"/>
    <w:rsid w:val="00E80213"/>
    <w:rsid w:val="00E80AC4"/>
    <w:rsid w:val="00E81F10"/>
    <w:rsid w:val="00E82782"/>
    <w:rsid w:val="00E83645"/>
    <w:rsid w:val="00E8429A"/>
    <w:rsid w:val="00E85BC5"/>
    <w:rsid w:val="00E865CC"/>
    <w:rsid w:val="00E8660D"/>
    <w:rsid w:val="00E908B3"/>
    <w:rsid w:val="00E911B4"/>
    <w:rsid w:val="00E91BD4"/>
    <w:rsid w:val="00E95441"/>
    <w:rsid w:val="00E960CD"/>
    <w:rsid w:val="00E9655E"/>
    <w:rsid w:val="00E9715F"/>
    <w:rsid w:val="00E975E6"/>
    <w:rsid w:val="00EA17F6"/>
    <w:rsid w:val="00EA21A0"/>
    <w:rsid w:val="00EA333C"/>
    <w:rsid w:val="00EA3444"/>
    <w:rsid w:val="00EA4689"/>
    <w:rsid w:val="00EA49D5"/>
    <w:rsid w:val="00EB0A9F"/>
    <w:rsid w:val="00EB1657"/>
    <w:rsid w:val="00EB6990"/>
    <w:rsid w:val="00EC04CA"/>
    <w:rsid w:val="00EC05DF"/>
    <w:rsid w:val="00EC3A71"/>
    <w:rsid w:val="00EC49A3"/>
    <w:rsid w:val="00EC694C"/>
    <w:rsid w:val="00ED0A23"/>
    <w:rsid w:val="00ED369C"/>
    <w:rsid w:val="00ED414A"/>
    <w:rsid w:val="00ED6E5C"/>
    <w:rsid w:val="00ED7FBE"/>
    <w:rsid w:val="00EE22F7"/>
    <w:rsid w:val="00EE462F"/>
    <w:rsid w:val="00EE493A"/>
    <w:rsid w:val="00EE51B5"/>
    <w:rsid w:val="00EE541A"/>
    <w:rsid w:val="00EE6F7D"/>
    <w:rsid w:val="00EF0E2D"/>
    <w:rsid w:val="00EF193B"/>
    <w:rsid w:val="00EF27D4"/>
    <w:rsid w:val="00EF7046"/>
    <w:rsid w:val="00F01169"/>
    <w:rsid w:val="00F020E7"/>
    <w:rsid w:val="00F02FFB"/>
    <w:rsid w:val="00F038C7"/>
    <w:rsid w:val="00F0737E"/>
    <w:rsid w:val="00F1079B"/>
    <w:rsid w:val="00F13638"/>
    <w:rsid w:val="00F144D4"/>
    <w:rsid w:val="00F1498D"/>
    <w:rsid w:val="00F1535E"/>
    <w:rsid w:val="00F17D98"/>
    <w:rsid w:val="00F20ACA"/>
    <w:rsid w:val="00F21605"/>
    <w:rsid w:val="00F21976"/>
    <w:rsid w:val="00F26EC1"/>
    <w:rsid w:val="00F27613"/>
    <w:rsid w:val="00F30AF5"/>
    <w:rsid w:val="00F30D78"/>
    <w:rsid w:val="00F35BF9"/>
    <w:rsid w:val="00F36A66"/>
    <w:rsid w:val="00F36BEB"/>
    <w:rsid w:val="00F3743B"/>
    <w:rsid w:val="00F37E63"/>
    <w:rsid w:val="00F404A1"/>
    <w:rsid w:val="00F4070C"/>
    <w:rsid w:val="00F428FC"/>
    <w:rsid w:val="00F43B6A"/>
    <w:rsid w:val="00F43C01"/>
    <w:rsid w:val="00F44391"/>
    <w:rsid w:val="00F4471A"/>
    <w:rsid w:val="00F44824"/>
    <w:rsid w:val="00F4495A"/>
    <w:rsid w:val="00F44AA4"/>
    <w:rsid w:val="00F44DCB"/>
    <w:rsid w:val="00F471DC"/>
    <w:rsid w:val="00F472BE"/>
    <w:rsid w:val="00F50C8F"/>
    <w:rsid w:val="00F51048"/>
    <w:rsid w:val="00F51228"/>
    <w:rsid w:val="00F533ED"/>
    <w:rsid w:val="00F55125"/>
    <w:rsid w:val="00F56478"/>
    <w:rsid w:val="00F5715A"/>
    <w:rsid w:val="00F60DCD"/>
    <w:rsid w:val="00F619E9"/>
    <w:rsid w:val="00F70F61"/>
    <w:rsid w:val="00F73BFD"/>
    <w:rsid w:val="00F74301"/>
    <w:rsid w:val="00F74A73"/>
    <w:rsid w:val="00F74BAD"/>
    <w:rsid w:val="00F769BC"/>
    <w:rsid w:val="00F777A3"/>
    <w:rsid w:val="00F872C5"/>
    <w:rsid w:val="00F93A7A"/>
    <w:rsid w:val="00F93C80"/>
    <w:rsid w:val="00F93CD1"/>
    <w:rsid w:val="00F950C9"/>
    <w:rsid w:val="00F95699"/>
    <w:rsid w:val="00FA2DCF"/>
    <w:rsid w:val="00FA5EB4"/>
    <w:rsid w:val="00FA6DF2"/>
    <w:rsid w:val="00FB107F"/>
    <w:rsid w:val="00FB116C"/>
    <w:rsid w:val="00FB26DB"/>
    <w:rsid w:val="00FB54BA"/>
    <w:rsid w:val="00FB66FC"/>
    <w:rsid w:val="00FB79F6"/>
    <w:rsid w:val="00FC0C7E"/>
    <w:rsid w:val="00FC1B0E"/>
    <w:rsid w:val="00FC33BB"/>
    <w:rsid w:val="00FC3F63"/>
    <w:rsid w:val="00FC516A"/>
    <w:rsid w:val="00FC5416"/>
    <w:rsid w:val="00FC71DF"/>
    <w:rsid w:val="00FC746F"/>
    <w:rsid w:val="00FD01DF"/>
    <w:rsid w:val="00FD1B7E"/>
    <w:rsid w:val="00FD1BAE"/>
    <w:rsid w:val="00FD2127"/>
    <w:rsid w:val="00FD260A"/>
    <w:rsid w:val="00FD4647"/>
    <w:rsid w:val="00FD497E"/>
    <w:rsid w:val="00FD6A74"/>
    <w:rsid w:val="00FE2C48"/>
    <w:rsid w:val="00FE3B5D"/>
    <w:rsid w:val="00FE4720"/>
    <w:rsid w:val="00FE4FEB"/>
    <w:rsid w:val="00FE6F5D"/>
    <w:rsid w:val="00FE7673"/>
    <w:rsid w:val="00FF06E1"/>
    <w:rsid w:val="00FF1EF3"/>
    <w:rsid w:val="00FF2308"/>
    <w:rsid w:val="00FF248D"/>
    <w:rsid w:val="00FF4BC6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8A1FB4-E922-4A53-BF0C-AF686EA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next w:val="a0"/>
    <w:autoRedefine/>
    <w:qFormat/>
    <w:rsid w:val="002058A3"/>
    <w:pPr>
      <w:keepNext/>
      <w:ind w:firstLine="851"/>
      <w:jc w:val="both"/>
      <w:outlineLvl w:val="1"/>
    </w:pPr>
    <w:rPr>
      <w:rFonts w:eastAsia="Calibri"/>
      <w:b/>
      <w:sz w:val="28"/>
      <w:lang w:eastAsia="en-US"/>
    </w:rPr>
  </w:style>
  <w:style w:type="paragraph" w:styleId="30">
    <w:name w:val="heading 3"/>
    <w:basedOn w:val="a0"/>
    <w:next w:val="a0"/>
    <w:autoRedefine/>
    <w:qFormat/>
    <w:rsid w:val="003E5A14"/>
    <w:pPr>
      <w:keepNext/>
      <w:spacing w:line="276" w:lineRule="auto"/>
      <w:outlineLvl w:val="2"/>
    </w:pPr>
    <w:rPr>
      <w:b/>
      <w:sz w:val="28"/>
    </w:rPr>
  </w:style>
  <w:style w:type="paragraph" w:styleId="40">
    <w:name w:val="heading 4"/>
    <w:basedOn w:val="a0"/>
    <w:next w:val="a0"/>
    <w:autoRedefine/>
    <w:qFormat/>
    <w:rsid w:val="00CF28F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0"/>
    <w:next w:val="a0"/>
    <w:link w:val="50"/>
    <w:qFormat/>
    <w:pPr>
      <w:keepNext/>
      <w:outlineLvl w:val="4"/>
    </w:pPr>
    <w:rPr>
      <w:i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ГОСТ"/>
    <w:basedOn w:val="a0"/>
    <w:pPr>
      <w:spacing w:line="288" w:lineRule="auto"/>
      <w:ind w:firstLine="709"/>
      <w:jc w:val="both"/>
    </w:pPr>
    <w:rPr>
      <w:sz w:val="28"/>
    </w:rPr>
  </w:style>
  <w:style w:type="paragraph" w:customStyle="1" w:styleId="a">
    <w:name w:val="СписокГОСТ"/>
    <w:basedOn w:val="a0"/>
    <w:pPr>
      <w:numPr>
        <w:numId w:val="3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0">
    <w:name w:val="Заголовок1ГОСТ"/>
    <w:basedOn w:val="a4"/>
    <w:autoRedefine/>
    <w:pPr>
      <w:pageBreakBefore/>
      <w:numPr>
        <w:numId w:val="5"/>
      </w:numPr>
      <w:tabs>
        <w:tab w:val="right" w:pos="709"/>
      </w:tabs>
    </w:pPr>
  </w:style>
  <w:style w:type="paragraph" w:customStyle="1" w:styleId="20">
    <w:name w:val="Заголовок2ГОСТ"/>
    <w:basedOn w:val="10"/>
    <w:next w:val="a4"/>
    <w:pPr>
      <w:numPr>
        <w:numId w:val="0"/>
      </w:num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pPr>
      <w:numPr>
        <w:ilvl w:val="2"/>
        <w:numId w:val="4"/>
      </w:numPr>
    </w:pPr>
  </w:style>
  <w:style w:type="paragraph" w:customStyle="1" w:styleId="4">
    <w:name w:val="Заголовок4ГОСТ"/>
    <w:basedOn w:val="3"/>
    <w:pPr>
      <w:numPr>
        <w:ilvl w:val="3"/>
        <w:numId w:val="2"/>
      </w:numPr>
    </w:pPr>
  </w:style>
  <w:style w:type="paragraph" w:customStyle="1" w:styleId="a5">
    <w:name w:val="Стиль"/>
  </w:style>
  <w:style w:type="paragraph" w:customStyle="1" w:styleId="21">
    <w:name w:val="Список2ГОСТ"/>
    <w:basedOn w:val="a"/>
    <w:pPr>
      <w:tabs>
        <w:tab w:val="clear" w:pos="1134"/>
        <w:tab w:val="left" w:pos="1843"/>
      </w:tabs>
      <w:ind w:firstLine="1418"/>
    </w:pPr>
  </w:style>
  <w:style w:type="paragraph" w:customStyle="1" w:styleId="a6">
    <w:name w:val="ЗаголовокГОСТ"/>
    <w:basedOn w:val="11"/>
    <w:next w:val="a4"/>
    <w:pPr>
      <w:spacing w:before="0" w:after="0"/>
      <w:ind w:left="709"/>
    </w:pPr>
    <w:rPr>
      <w:rFonts w:ascii="Times New Roman" w:hAnsi="Times New Roman"/>
      <w:b w:val="0"/>
      <w:kern w:val="0"/>
      <w:lang w:val="en-US"/>
    </w:rPr>
  </w:style>
  <w:style w:type="paragraph" w:customStyle="1" w:styleId="31">
    <w:name w:val="Список3ГОСТ"/>
    <w:basedOn w:val="21"/>
    <w:pPr>
      <w:tabs>
        <w:tab w:val="clear" w:pos="1843"/>
        <w:tab w:val="left" w:pos="2552"/>
      </w:tabs>
      <w:ind w:firstLine="2126"/>
    </w:pPr>
  </w:style>
  <w:style w:type="paragraph" w:styleId="12">
    <w:name w:val="index 1"/>
    <w:basedOn w:val="a0"/>
    <w:next w:val="a0"/>
    <w:autoRedefine/>
    <w:semiHidden/>
    <w:pPr>
      <w:ind w:left="200" w:hanging="200"/>
    </w:pPr>
    <w:rPr>
      <w:sz w:val="18"/>
    </w:rPr>
  </w:style>
  <w:style w:type="paragraph" w:styleId="22">
    <w:name w:val="index 2"/>
    <w:basedOn w:val="a0"/>
    <w:next w:val="a0"/>
    <w:autoRedefine/>
    <w:semiHidden/>
    <w:pPr>
      <w:ind w:left="400" w:hanging="200"/>
    </w:pPr>
    <w:rPr>
      <w:sz w:val="18"/>
    </w:rPr>
  </w:style>
  <w:style w:type="paragraph" w:styleId="32">
    <w:name w:val="index 3"/>
    <w:basedOn w:val="a0"/>
    <w:next w:val="a0"/>
    <w:autoRedefine/>
    <w:semiHidden/>
    <w:pPr>
      <w:ind w:left="600" w:hanging="200"/>
    </w:pPr>
    <w:rPr>
      <w:sz w:val="18"/>
    </w:rPr>
  </w:style>
  <w:style w:type="paragraph" w:styleId="41">
    <w:name w:val="index 4"/>
    <w:basedOn w:val="a0"/>
    <w:next w:val="a0"/>
    <w:autoRedefine/>
    <w:semiHidden/>
    <w:pPr>
      <w:ind w:left="800" w:hanging="200"/>
    </w:pPr>
    <w:rPr>
      <w:sz w:val="18"/>
    </w:rPr>
  </w:style>
  <w:style w:type="paragraph" w:styleId="51">
    <w:name w:val="index 5"/>
    <w:basedOn w:val="a0"/>
    <w:next w:val="a0"/>
    <w:autoRedefine/>
    <w:semiHidden/>
    <w:pPr>
      <w:ind w:left="1000" w:hanging="200"/>
    </w:pPr>
    <w:rPr>
      <w:sz w:val="18"/>
    </w:rPr>
  </w:style>
  <w:style w:type="paragraph" w:styleId="60">
    <w:name w:val="index 6"/>
    <w:basedOn w:val="a0"/>
    <w:next w:val="a0"/>
    <w:autoRedefine/>
    <w:semiHidden/>
    <w:pPr>
      <w:ind w:left="1200" w:hanging="200"/>
    </w:pPr>
    <w:rPr>
      <w:sz w:val="18"/>
    </w:rPr>
  </w:style>
  <w:style w:type="paragraph" w:styleId="70">
    <w:name w:val="index 7"/>
    <w:basedOn w:val="a0"/>
    <w:next w:val="a0"/>
    <w:autoRedefine/>
    <w:semiHidden/>
    <w:pPr>
      <w:ind w:left="1400" w:hanging="200"/>
    </w:pPr>
    <w:rPr>
      <w:sz w:val="18"/>
    </w:rPr>
  </w:style>
  <w:style w:type="paragraph" w:styleId="80">
    <w:name w:val="index 8"/>
    <w:basedOn w:val="a0"/>
    <w:next w:val="a0"/>
    <w:autoRedefine/>
    <w:semiHidden/>
    <w:pPr>
      <w:ind w:left="1600" w:hanging="200"/>
    </w:pPr>
    <w:rPr>
      <w:sz w:val="18"/>
    </w:rPr>
  </w:style>
  <w:style w:type="paragraph" w:styleId="90">
    <w:name w:val="index 9"/>
    <w:basedOn w:val="a0"/>
    <w:next w:val="a0"/>
    <w:autoRedefine/>
    <w:semiHidden/>
    <w:pPr>
      <w:ind w:left="1800" w:hanging="200"/>
    </w:pPr>
    <w:rPr>
      <w:sz w:val="18"/>
    </w:rPr>
  </w:style>
  <w:style w:type="paragraph" w:styleId="a7">
    <w:name w:val="index heading"/>
    <w:basedOn w:val="a0"/>
    <w:next w:val="12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3">
    <w:name w:val="toc 2"/>
    <w:basedOn w:val="a0"/>
    <w:next w:val="a0"/>
    <w:autoRedefine/>
    <w:uiPriority w:val="39"/>
    <w:pPr>
      <w:spacing w:before="120"/>
      <w:ind w:left="200"/>
    </w:pPr>
    <w:rPr>
      <w:i/>
    </w:rPr>
  </w:style>
  <w:style w:type="paragraph" w:styleId="13">
    <w:name w:val="toc 1"/>
    <w:basedOn w:val="a0"/>
    <w:next w:val="a0"/>
    <w:autoRedefine/>
    <w:uiPriority w:val="39"/>
    <w:pPr>
      <w:spacing w:before="240" w:after="120"/>
    </w:pPr>
    <w:rPr>
      <w:b/>
    </w:rPr>
  </w:style>
  <w:style w:type="paragraph" w:styleId="33">
    <w:name w:val="toc 3"/>
    <w:basedOn w:val="a0"/>
    <w:next w:val="a0"/>
    <w:autoRedefine/>
    <w:semiHidden/>
    <w:pPr>
      <w:ind w:left="400"/>
    </w:pPr>
  </w:style>
  <w:style w:type="paragraph" w:styleId="42">
    <w:name w:val="toc 4"/>
    <w:basedOn w:val="a0"/>
    <w:next w:val="a0"/>
    <w:autoRedefine/>
    <w:semiHidden/>
    <w:pPr>
      <w:ind w:left="600"/>
    </w:pPr>
  </w:style>
  <w:style w:type="paragraph" w:styleId="52">
    <w:name w:val="toc 5"/>
    <w:basedOn w:val="a0"/>
    <w:next w:val="a0"/>
    <w:autoRedefine/>
    <w:semiHidden/>
    <w:pPr>
      <w:ind w:left="800"/>
    </w:pPr>
  </w:style>
  <w:style w:type="paragraph" w:styleId="61">
    <w:name w:val="toc 6"/>
    <w:basedOn w:val="a0"/>
    <w:next w:val="a0"/>
    <w:autoRedefine/>
    <w:semiHidden/>
    <w:pPr>
      <w:ind w:left="1000"/>
    </w:pPr>
  </w:style>
  <w:style w:type="paragraph" w:styleId="71">
    <w:name w:val="toc 7"/>
    <w:basedOn w:val="a0"/>
    <w:next w:val="a0"/>
    <w:autoRedefine/>
    <w:semiHidden/>
    <w:pPr>
      <w:ind w:left="1200"/>
    </w:pPr>
  </w:style>
  <w:style w:type="paragraph" w:styleId="81">
    <w:name w:val="toc 8"/>
    <w:basedOn w:val="a0"/>
    <w:next w:val="a0"/>
    <w:autoRedefine/>
    <w:semiHidden/>
    <w:pPr>
      <w:ind w:left="1400"/>
    </w:pPr>
  </w:style>
  <w:style w:type="paragraph" w:styleId="91">
    <w:name w:val="toc 9"/>
    <w:basedOn w:val="a4"/>
    <w:next w:val="a0"/>
    <w:autoRedefine/>
    <w:semiHidden/>
    <w:pPr>
      <w:spacing w:line="240" w:lineRule="auto"/>
      <w:ind w:left="1600" w:firstLine="0"/>
      <w:jc w:val="left"/>
    </w:pPr>
    <w:rPr>
      <w:sz w:val="20"/>
    </w:rPr>
  </w:style>
  <w:style w:type="paragraph" w:styleId="a8">
    <w:name w:val="Body Text"/>
    <w:basedOn w:val="a0"/>
    <w:pPr>
      <w:spacing w:after="120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0"/>
    <w:link w:val="ab"/>
    <w:semiHidden/>
  </w:style>
  <w:style w:type="paragraph" w:styleId="ac">
    <w:name w:val="header"/>
    <w:aliases w:val="Верхний колонтитул1"/>
    <w:basedOn w:val="a0"/>
    <w:link w:val="ad"/>
    <w:autoRedefine/>
    <w:pPr>
      <w:tabs>
        <w:tab w:val="center" w:pos="4153"/>
        <w:tab w:val="right" w:pos="8306"/>
      </w:tabs>
    </w:pPr>
    <w:rPr>
      <w:sz w:val="10"/>
    </w:rPr>
  </w:style>
  <w:style w:type="paragraph" w:customStyle="1" w:styleId="ae">
    <w:name w:val="ЗаголовокПД"/>
    <w:basedOn w:val="10"/>
    <w:pPr>
      <w:numPr>
        <w:numId w:val="0"/>
      </w:numPr>
      <w:tabs>
        <w:tab w:val="num" w:pos="1134"/>
      </w:tabs>
      <w:ind w:left="1134" w:hanging="425"/>
    </w:p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</w:style>
  <w:style w:type="paragraph" w:styleId="af1">
    <w:name w:val="Body Text Indent"/>
    <w:basedOn w:val="a0"/>
    <w:link w:val="af2"/>
    <w:pPr>
      <w:spacing w:line="288" w:lineRule="auto"/>
      <w:ind w:firstLine="720"/>
      <w:jc w:val="both"/>
    </w:pPr>
    <w:rPr>
      <w:sz w:val="28"/>
      <w:lang w:val="x-none" w:eastAsia="x-none"/>
    </w:rPr>
  </w:style>
  <w:style w:type="paragraph" w:styleId="24">
    <w:name w:val="Body Text Indent 2"/>
    <w:basedOn w:val="a0"/>
    <w:pPr>
      <w:spacing w:line="288" w:lineRule="auto"/>
      <w:ind w:firstLine="709"/>
      <w:jc w:val="both"/>
    </w:pPr>
    <w:rPr>
      <w:sz w:val="28"/>
    </w:rPr>
  </w:style>
  <w:style w:type="paragraph" w:styleId="25">
    <w:name w:val="Body Text 2"/>
    <w:basedOn w:val="a0"/>
    <w:pPr>
      <w:jc w:val="center"/>
    </w:pPr>
  </w:style>
  <w:style w:type="paragraph" w:styleId="af3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f4">
    <w:name w:val="page number"/>
    <w:basedOn w:val="a1"/>
  </w:style>
  <w:style w:type="paragraph" w:customStyle="1" w:styleId="Drawings9">
    <w:name w:val="Drawings9"/>
    <w:basedOn w:val="a0"/>
    <w:autoRedefine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rsid w:val="004E1B02"/>
    <w:pPr>
      <w:outlineLvl w:val="0"/>
    </w:pPr>
    <w:rPr>
      <w:rFonts w:ascii="Arial" w:hAnsi="Arial"/>
      <w:i/>
      <w:sz w:val="28"/>
    </w:rPr>
  </w:style>
  <w:style w:type="paragraph" w:styleId="34">
    <w:name w:val="Body Text 3"/>
    <w:basedOn w:val="a0"/>
    <w:pPr>
      <w:spacing w:line="288" w:lineRule="auto"/>
      <w:ind w:right="70"/>
      <w:jc w:val="center"/>
    </w:pPr>
    <w:rPr>
      <w:sz w:val="22"/>
    </w:rPr>
  </w:style>
  <w:style w:type="paragraph" w:styleId="af5">
    <w:name w:val="Plain Text"/>
    <w:basedOn w:val="a0"/>
    <w:pPr>
      <w:spacing w:line="312" w:lineRule="auto"/>
      <w:ind w:firstLine="720"/>
      <w:jc w:val="both"/>
    </w:pPr>
    <w:rPr>
      <w:sz w:val="28"/>
    </w:rPr>
  </w:style>
  <w:style w:type="paragraph" w:styleId="af6">
    <w:name w:val="caption"/>
    <w:basedOn w:val="a0"/>
    <w:next w:val="a0"/>
    <w:qFormat/>
    <w:pPr>
      <w:spacing w:before="120" w:after="120"/>
    </w:pPr>
    <w:rPr>
      <w:b/>
    </w:rPr>
  </w:style>
  <w:style w:type="paragraph" w:customStyle="1" w:styleId="af7">
    <w:name w:val="Формула"/>
    <w:basedOn w:val="a0"/>
    <w:next w:val="a0"/>
    <w:pPr>
      <w:spacing w:before="120" w:after="120" w:line="288" w:lineRule="auto"/>
      <w:ind w:firstLine="720"/>
      <w:jc w:val="both"/>
    </w:pPr>
    <w:rPr>
      <w:noProof/>
    </w:rPr>
  </w:style>
  <w:style w:type="paragraph" w:customStyle="1" w:styleId="1">
    <w:name w:val="Стиль1"/>
    <w:basedOn w:val="a0"/>
    <w:pPr>
      <w:numPr>
        <w:numId w:val="1"/>
      </w:numPr>
      <w:tabs>
        <w:tab w:val="right" w:pos="709"/>
      </w:tabs>
      <w:spacing w:line="288" w:lineRule="auto"/>
      <w:jc w:val="both"/>
    </w:pPr>
    <w:rPr>
      <w:sz w:val="28"/>
    </w:rPr>
  </w:style>
  <w:style w:type="paragraph" w:customStyle="1" w:styleId="14">
    <w:name w:val="Ф.поясн.1"/>
    <w:basedOn w:val="a0"/>
    <w:pPr>
      <w:tabs>
        <w:tab w:val="left" w:pos="1418"/>
        <w:tab w:val="left" w:pos="1985"/>
      </w:tabs>
      <w:ind w:left="1985" w:hanging="1115"/>
    </w:pPr>
  </w:style>
  <w:style w:type="paragraph" w:customStyle="1" w:styleId="26">
    <w:name w:val="Ф.поясн.2"/>
    <w:basedOn w:val="a0"/>
    <w:pPr>
      <w:tabs>
        <w:tab w:val="left" w:pos="1985"/>
      </w:tabs>
      <w:ind w:left="1985" w:hanging="567"/>
    </w:pPr>
  </w:style>
  <w:style w:type="paragraph" w:customStyle="1" w:styleId="J">
    <w:name w:val="J"/>
    <w:aliases w:val="sxysq"/>
    <w:basedOn w:val="30"/>
    <w:pPr>
      <w:spacing w:line="360" w:lineRule="auto"/>
      <w:ind w:firstLine="851"/>
    </w:pPr>
  </w:style>
  <w:style w:type="paragraph" w:customStyle="1" w:styleId="af8">
    <w:name w:val="хруст. курс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5">
    <w:name w:val="1 заголовок хруст."/>
    <w:basedOn w:val="11"/>
    <w:next w:val="af8"/>
    <w:pPr>
      <w:pageBreakBefore/>
      <w:spacing w:before="120" w:line="360" w:lineRule="auto"/>
      <w:ind w:left="142" w:right="284" w:firstLine="567"/>
    </w:pPr>
    <w:rPr>
      <w:b w:val="0"/>
      <w:noProof/>
    </w:rPr>
  </w:style>
  <w:style w:type="paragraph" w:customStyle="1" w:styleId="af9">
    <w:name w:val="Название"/>
    <w:basedOn w:val="a0"/>
    <w:qFormat/>
    <w:pPr>
      <w:jc w:val="center"/>
    </w:pPr>
    <w:rPr>
      <w:sz w:val="28"/>
    </w:rPr>
  </w:style>
  <w:style w:type="paragraph" w:styleId="35">
    <w:name w:val="Body Text Indent 3"/>
    <w:basedOn w:val="a0"/>
    <w:pPr>
      <w:ind w:left="284" w:firstLine="567"/>
    </w:pPr>
    <w:rPr>
      <w:sz w:val="28"/>
    </w:rPr>
  </w:style>
  <w:style w:type="character" w:styleId="afa">
    <w:name w:val="Hyperlink"/>
    <w:uiPriority w:val="99"/>
    <w:rPr>
      <w:color w:val="0000FF"/>
      <w:u w:val="single"/>
    </w:rPr>
  </w:style>
  <w:style w:type="paragraph" w:customStyle="1" w:styleId="16">
    <w:name w:val="Обычный1"/>
    <w:pPr>
      <w:widowControl w:val="0"/>
      <w:spacing w:line="288" w:lineRule="auto"/>
      <w:ind w:firstLine="709"/>
      <w:jc w:val="both"/>
    </w:pPr>
    <w:rPr>
      <w:sz w:val="28"/>
    </w:rPr>
  </w:style>
  <w:style w:type="table" w:styleId="afb">
    <w:name w:val="Table Grid"/>
    <w:basedOn w:val="a2"/>
    <w:uiPriority w:val="39"/>
    <w:rsid w:val="003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Заголовок 2 Знак"/>
    <w:rPr>
      <w:rFonts w:ascii="Arial" w:hAnsi="Arial"/>
      <w:b/>
      <w:i/>
      <w:sz w:val="24"/>
      <w:lang w:val="ru-RU" w:eastAsia="ru-RU" w:bidi="ar-SA"/>
    </w:rPr>
  </w:style>
  <w:style w:type="paragraph" w:styleId="afc">
    <w:name w:val="Subtitle"/>
    <w:basedOn w:val="a0"/>
    <w:qFormat/>
    <w:pPr>
      <w:jc w:val="center"/>
    </w:pPr>
    <w:rPr>
      <w:sz w:val="28"/>
    </w:rPr>
  </w:style>
  <w:style w:type="paragraph" w:customStyle="1" w:styleId="afd">
    <w:name w:val="Курсовые нормы"/>
    <w:basedOn w:val="af1"/>
    <w:autoRedefine/>
    <w:pPr>
      <w:keepNext/>
      <w:widowControl w:val="0"/>
      <w:tabs>
        <w:tab w:val="left" w:pos="9214"/>
      </w:tabs>
      <w:spacing w:line="360" w:lineRule="auto"/>
      <w:ind w:left="-284" w:firstLine="851"/>
      <w:jc w:val="left"/>
      <w:outlineLvl w:val="0"/>
    </w:pPr>
    <w:rPr>
      <w:b/>
      <w:position w:val="14"/>
      <w:sz w:val="24"/>
      <w:szCs w:val="24"/>
    </w:rPr>
  </w:style>
  <w:style w:type="paragraph" w:customStyle="1" w:styleId="afe">
    <w:name w:val="Стиль Курсовые нормы + не полужирный По центру"/>
    <w:basedOn w:val="afd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0"/>
    <w:pPr>
      <w:spacing w:before="0" w:after="120"/>
    </w:pPr>
    <w:rPr>
      <w:bCs/>
    </w:rPr>
  </w:style>
  <w:style w:type="paragraph" w:customStyle="1" w:styleId="05">
    <w:name w:val="Стиль Курсовые нормы + Справа:  05 см"/>
    <w:basedOn w:val="afd"/>
    <w:autoRedefine/>
    <w:pPr>
      <w:spacing w:line="240" w:lineRule="auto"/>
      <w:ind w:left="0" w:right="57" w:firstLine="567"/>
    </w:pPr>
    <w:rPr>
      <w:position w:val="0"/>
      <w:sz w:val="28"/>
      <w:szCs w:val="28"/>
    </w:rPr>
  </w:style>
  <w:style w:type="paragraph" w:styleId="aff">
    <w:name w:val="Normal (Web)"/>
    <w:basedOn w:val="a0"/>
    <w:uiPriority w:val="99"/>
    <w:rsid w:val="005469BC"/>
    <w:pPr>
      <w:spacing w:before="100" w:beforeAutospacing="1" w:after="100" w:afterAutospacing="1"/>
    </w:pPr>
    <w:rPr>
      <w:sz w:val="24"/>
      <w:szCs w:val="24"/>
    </w:rPr>
  </w:style>
  <w:style w:type="character" w:customStyle="1" w:styleId="ad">
    <w:name w:val="Верхний колонтитул Знак"/>
    <w:aliases w:val="Верхний колонтитул1 Знак"/>
    <w:link w:val="ac"/>
    <w:rsid w:val="00FD497E"/>
    <w:rPr>
      <w:sz w:val="10"/>
      <w:lang w:val="ru-RU" w:eastAsia="ru-RU" w:bidi="ar-SA"/>
    </w:rPr>
  </w:style>
  <w:style w:type="paragraph" w:styleId="aff0">
    <w:name w:val="List Paragraph"/>
    <w:basedOn w:val="a0"/>
    <w:uiPriority w:val="34"/>
    <w:qFormat/>
    <w:rsid w:val="00923D25"/>
    <w:pPr>
      <w:ind w:left="708"/>
    </w:pPr>
  </w:style>
  <w:style w:type="character" w:customStyle="1" w:styleId="af0">
    <w:name w:val="Нижний колонтитул Знак"/>
    <w:basedOn w:val="a1"/>
    <w:link w:val="af"/>
    <w:uiPriority w:val="99"/>
    <w:rsid w:val="000935FA"/>
  </w:style>
  <w:style w:type="paragraph" w:styleId="aff1">
    <w:name w:val="No Spacing"/>
    <w:uiPriority w:val="1"/>
    <w:qFormat/>
    <w:rsid w:val="008077D5"/>
    <w:rPr>
      <w:rFonts w:ascii="Calibri" w:eastAsia="Calibri" w:hAnsi="Calibri"/>
      <w:sz w:val="22"/>
      <w:szCs w:val="22"/>
      <w:lang w:eastAsia="en-US"/>
    </w:rPr>
  </w:style>
  <w:style w:type="character" w:styleId="aff2">
    <w:name w:val="Placeholder Text"/>
    <w:uiPriority w:val="99"/>
    <w:semiHidden/>
    <w:rsid w:val="00816B5B"/>
    <w:rPr>
      <w:color w:val="808080"/>
    </w:rPr>
  </w:style>
  <w:style w:type="paragraph" w:styleId="aff3">
    <w:name w:val="Balloon Text"/>
    <w:basedOn w:val="a0"/>
    <w:link w:val="aff4"/>
    <w:rsid w:val="00816B5B"/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link w:val="aff3"/>
    <w:rsid w:val="00816B5B"/>
    <w:rPr>
      <w:rFonts w:ascii="Tahoma" w:hAnsi="Tahoma" w:cs="Tahoma"/>
      <w:sz w:val="16"/>
      <w:szCs w:val="16"/>
    </w:rPr>
  </w:style>
  <w:style w:type="character" w:customStyle="1" w:styleId="af2">
    <w:name w:val="Основной текст с отступом Знак"/>
    <w:link w:val="af1"/>
    <w:rsid w:val="00F44DCB"/>
    <w:rPr>
      <w:sz w:val="28"/>
    </w:rPr>
  </w:style>
  <w:style w:type="character" w:styleId="aff5">
    <w:name w:val="Emphasis"/>
    <w:qFormat/>
    <w:rsid w:val="006E677D"/>
    <w:rPr>
      <w:i/>
      <w:iCs/>
    </w:rPr>
  </w:style>
  <w:style w:type="character" w:customStyle="1" w:styleId="apple-converted-space">
    <w:name w:val="apple-converted-space"/>
    <w:rsid w:val="00E9655E"/>
  </w:style>
  <w:style w:type="character" w:styleId="aff6">
    <w:name w:val="Strong"/>
    <w:uiPriority w:val="22"/>
    <w:qFormat/>
    <w:rsid w:val="00E9655E"/>
    <w:rPr>
      <w:b/>
      <w:bCs/>
    </w:rPr>
  </w:style>
  <w:style w:type="character" w:customStyle="1" w:styleId="aff7">
    <w:name w:val="Основной текст_"/>
    <w:link w:val="28"/>
    <w:rsid w:val="00B741C5"/>
    <w:rPr>
      <w:sz w:val="19"/>
      <w:szCs w:val="19"/>
      <w:shd w:val="clear" w:color="auto" w:fill="FFFFFF"/>
    </w:rPr>
  </w:style>
  <w:style w:type="paragraph" w:customStyle="1" w:styleId="28">
    <w:name w:val="Основной текст2"/>
    <w:basedOn w:val="a0"/>
    <w:link w:val="aff7"/>
    <w:rsid w:val="00B741C5"/>
    <w:pPr>
      <w:widowControl w:val="0"/>
      <w:shd w:val="clear" w:color="auto" w:fill="FFFFFF"/>
      <w:spacing w:after="300" w:line="0" w:lineRule="atLeast"/>
      <w:ind w:hanging="260"/>
      <w:jc w:val="center"/>
    </w:pPr>
    <w:rPr>
      <w:sz w:val="19"/>
      <w:szCs w:val="19"/>
    </w:rPr>
  </w:style>
  <w:style w:type="paragraph" w:customStyle="1" w:styleId="aff8">
    <w:name w:val="Чертежный"/>
    <w:rsid w:val="004D563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TableTextNormal">
    <w:name w:val="Table Text Normal"/>
    <w:next w:val="a0"/>
    <w:uiPriority w:val="99"/>
    <w:rsid w:val="001E6014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eastAsia="Times New Roman"/>
      <w:sz w:val="18"/>
      <w:szCs w:val="18"/>
    </w:rPr>
  </w:style>
  <w:style w:type="table" w:styleId="17">
    <w:name w:val="Table Grid 1"/>
    <w:basedOn w:val="a2"/>
    <w:rsid w:val="00F777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rsid w:val="004D617A"/>
    <w:rPr>
      <w:i/>
      <w:sz w:val="22"/>
    </w:rPr>
  </w:style>
  <w:style w:type="paragraph" w:styleId="aff9">
    <w:name w:val="annotation subject"/>
    <w:basedOn w:val="aa"/>
    <w:next w:val="aa"/>
    <w:link w:val="affa"/>
    <w:rsid w:val="004D617A"/>
    <w:rPr>
      <w:b/>
      <w:bCs/>
    </w:rPr>
  </w:style>
  <w:style w:type="character" w:customStyle="1" w:styleId="ab">
    <w:name w:val="Текст примечания Знак"/>
    <w:basedOn w:val="a1"/>
    <w:link w:val="aa"/>
    <w:semiHidden/>
    <w:rsid w:val="004D617A"/>
  </w:style>
  <w:style w:type="character" w:customStyle="1" w:styleId="affa">
    <w:name w:val="Тема примечания Знак"/>
    <w:link w:val="aff9"/>
    <w:rsid w:val="004D617A"/>
    <w:rPr>
      <w:b/>
      <w:bCs/>
    </w:rPr>
  </w:style>
  <w:style w:type="paragraph" w:styleId="affb">
    <w:name w:val="TOC Heading"/>
    <w:basedOn w:val="11"/>
    <w:next w:val="a0"/>
    <w:uiPriority w:val="39"/>
    <w:unhideWhenUsed/>
    <w:qFormat/>
    <w:rsid w:val="0075220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82B8C-6DEB-4938-9EA8-9F4E1D644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21</Pages>
  <Words>2996</Words>
  <Characters>17079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Анализ предметной области</vt:lpstr>
    </vt:vector>
  </TitlesOfParts>
  <Company>.205</Company>
  <LinksUpToDate>false</LinksUpToDate>
  <CharactersWithSpaces>20035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Анализ предметной области</dc:title>
  <dc:subject/>
  <dc:creator>Main</dc:creator>
  <cp:keywords/>
  <cp:lastModifiedBy>Станислав Микулич</cp:lastModifiedBy>
  <cp:revision>62</cp:revision>
  <cp:lastPrinted>2006-01-13T18:05:00Z</cp:lastPrinted>
  <dcterms:created xsi:type="dcterms:W3CDTF">2022-04-06T07:19:00Z</dcterms:created>
  <dcterms:modified xsi:type="dcterms:W3CDTF">2022-04-26T06:21:00Z</dcterms:modified>
</cp:coreProperties>
</file>