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2C594" w14:textId="77777777" w:rsidR="005434FC" w:rsidRPr="005434FC" w:rsidRDefault="005434FC" w:rsidP="005434FC">
      <w:pPr>
        <w:jc w:val="center"/>
        <w:rPr>
          <w:sz w:val="30"/>
          <w:szCs w:val="30"/>
        </w:rPr>
      </w:pPr>
      <w:r w:rsidRPr="0039343A">
        <w:rPr>
          <w:sz w:val="30"/>
          <w:szCs w:val="30"/>
        </w:rPr>
        <w:t>МИНИСТЕРСТВО ОБРАЗОВАНИЯ РЕСПУБЛИКИ БЕЛАРУСЬ</w:t>
      </w:r>
    </w:p>
    <w:p w14:paraId="3BB28174" w14:textId="77777777" w:rsidR="005434FC" w:rsidRPr="005434FC" w:rsidRDefault="005434FC" w:rsidP="005434FC">
      <w:pPr>
        <w:jc w:val="center"/>
        <w:rPr>
          <w:sz w:val="30"/>
          <w:szCs w:val="30"/>
        </w:rPr>
      </w:pPr>
    </w:p>
    <w:p w14:paraId="4A1D0BF1" w14:textId="77777777" w:rsidR="005434FC" w:rsidRPr="0039343A" w:rsidRDefault="005434FC" w:rsidP="005434FC">
      <w:pPr>
        <w:jc w:val="center"/>
        <w:rPr>
          <w:sz w:val="30"/>
          <w:szCs w:val="30"/>
        </w:rPr>
      </w:pPr>
      <w:r w:rsidRPr="0039343A">
        <w:rPr>
          <w:sz w:val="30"/>
          <w:szCs w:val="30"/>
        </w:rPr>
        <w:t>ГЛАВНОЕ УПРАВЛЕНИЕ ПО ОБРАЗОВАНИЮ</w:t>
      </w:r>
    </w:p>
    <w:p w14:paraId="575FFD5B" w14:textId="77777777" w:rsidR="005434FC" w:rsidRPr="0039343A" w:rsidRDefault="005434FC" w:rsidP="005434FC">
      <w:pPr>
        <w:jc w:val="center"/>
        <w:rPr>
          <w:sz w:val="30"/>
          <w:szCs w:val="30"/>
        </w:rPr>
      </w:pPr>
      <w:r w:rsidRPr="0039343A">
        <w:rPr>
          <w:sz w:val="30"/>
          <w:szCs w:val="30"/>
        </w:rPr>
        <w:t>МОГИЛЕВСКОГО ОБЛАСТНОГО ИСПОЛНИТЕЛЬНОГО КОМИТЕТА</w:t>
      </w:r>
    </w:p>
    <w:p w14:paraId="18877FFA" w14:textId="77777777" w:rsidR="005434FC" w:rsidRPr="0039343A" w:rsidRDefault="005434FC" w:rsidP="005434FC">
      <w:pPr>
        <w:jc w:val="center"/>
        <w:rPr>
          <w:sz w:val="30"/>
          <w:szCs w:val="30"/>
        </w:rPr>
      </w:pPr>
    </w:p>
    <w:p w14:paraId="21454D39" w14:textId="77777777" w:rsidR="005434FC" w:rsidRPr="0039343A" w:rsidRDefault="005434FC" w:rsidP="005434FC">
      <w:pPr>
        <w:jc w:val="center"/>
        <w:rPr>
          <w:sz w:val="30"/>
          <w:szCs w:val="30"/>
        </w:rPr>
      </w:pPr>
      <w:r w:rsidRPr="0039343A">
        <w:rPr>
          <w:sz w:val="30"/>
          <w:szCs w:val="30"/>
        </w:rPr>
        <w:t>УЧРЕЖДЕНИЕ ОБРАЗОВАНИЯ</w:t>
      </w:r>
    </w:p>
    <w:p w14:paraId="7AB04E68" w14:textId="77777777" w:rsidR="005434FC" w:rsidRPr="0039343A" w:rsidRDefault="005434FC" w:rsidP="005434FC">
      <w:pPr>
        <w:jc w:val="center"/>
        <w:rPr>
          <w:sz w:val="30"/>
          <w:szCs w:val="30"/>
        </w:rPr>
      </w:pPr>
      <w:r w:rsidRPr="0039343A">
        <w:rPr>
          <w:sz w:val="30"/>
          <w:szCs w:val="30"/>
        </w:rPr>
        <w:t>«МОГИЛЕВСКИЙ ГОСУДАРСТВЕННЫЙ ПОЛИТЕХНИЧЕСКИЙ КОЛЛЕДЖ»</w:t>
      </w:r>
    </w:p>
    <w:p w14:paraId="58BCEFA7" w14:textId="77777777" w:rsidR="005434FC" w:rsidRDefault="005434FC" w:rsidP="005434FC">
      <w:pPr>
        <w:ind w:firstLine="840"/>
        <w:rPr>
          <w:szCs w:val="28"/>
        </w:rPr>
      </w:pPr>
    </w:p>
    <w:p w14:paraId="30C01DE1" w14:textId="77777777" w:rsidR="005434FC" w:rsidRPr="00CA3EAD" w:rsidRDefault="005434FC" w:rsidP="005434FC">
      <w:pPr>
        <w:pStyle w:val="a5"/>
        <w:spacing w:after="0"/>
        <w:ind w:left="0"/>
        <w:jc w:val="center"/>
        <w:rPr>
          <w:b/>
          <w:sz w:val="28"/>
          <w:szCs w:val="28"/>
        </w:rPr>
      </w:pPr>
    </w:p>
    <w:p w14:paraId="55471C86" w14:textId="77777777" w:rsidR="005434FC" w:rsidRPr="00CA3EAD" w:rsidRDefault="005434FC" w:rsidP="005434FC">
      <w:pPr>
        <w:pStyle w:val="a5"/>
        <w:tabs>
          <w:tab w:val="left" w:pos="1600"/>
          <w:tab w:val="center" w:pos="5386"/>
        </w:tabs>
        <w:spacing w:after="0"/>
        <w:ind w:left="0"/>
        <w:jc w:val="center"/>
        <w:rPr>
          <w:sz w:val="28"/>
          <w:szCs w:val="28"/>
        </w:rPr>
      </w:pPr>
    </w:p>
    <w:p w14:paraId="241E2E14" w14:textId="77777777" w:rsidR="005434FC" w:rsidRPr="0039343A" w:rsidRDefault="005434FC" w:rsidP="005434FC">
      <w:pPr>
        <w:pStyle w:val="a5"/>
        <w:tabs>
          <w:tab w:val="left" w:pos="1600"/>
          <w:tab w:val="center" w:pos="5386"/>
        </w:tabs>
        <w:spacing w:after="0"/>
        <w:ind w:left="0"/>
        <w:jc w:val="center"/>
        <w:rPr>
          <w:b/>
          <w:sz w:val="32"/>
          <w:szCs w:val="28"/>
        </w:rPr>
      </w:pPr>
      <w:r w:rsidRPr="0039343A">
        <w:rPr>
          <w:b/>
          <w:sz w:val="32"/>
          <w:szCs w:val="28"/>
        </w:rPr>
        <w:t xml:space="preserve">БАЗЫ ДАННЫХ И СИСТЕМЫ УПРАВЛЕНИЯ </w:t>
      </w:r>
    </w:p>
    <w:p w14:paraId="34DA703C" w14:textId="77777777" w:rsidR="005434FC" w:rsidRPr="0039343A" w:rsidRDefault="005434FC" w:rsidP="005434FC">
      <w:pPr>
        <w:pStyle w:val="a5"/>
        <w:tabs>
          <w:tab w:val="left" w:pos="1600"/>
          <w:tab w:val="center" w:pos="5386"/>
        </w:tabs>
        <w:spacing w:after="0"/>
        <w:ind w:left="0"/>
        <w:jc w:val="center"/>
        <w:rPr>
          <w:b/>
          <w:sz w:val="32"/>
          <w:szCs w:val="28"/>
        </w:rPr>
      </w:pPr>
      <w:r w:rsidRPr="0039343A">
        <w:rPr>
          <w:b/>
          <w:sz w:val="32"/>
          <w:szCs w:val="28"/>
        </w:rPr>
        <w:t>БАЗАМИ ДАННЫХ</w:t>
      </w:r>
    </w:p>
    <w:p w14:paraId="3B1085C3" w14:textId="77777777" w:rsidR="005434FC" w:rsidRPr="0039343A" w:rsidRDefault="005434FC" w:rsidP="005434FC">
      <w:pPr>
        <w:pStyle w:val="a5"/>
        <w:tabs>
          <w:tab w:val="left" w:pos="1600"/>
          <w:tab w:val="center" w:pos="5386"/>
        </w:tabs>
        <w:spacing w:after="0"/>
        <w:ind w:left="0"/>
        <w:jc w:val="center"/>
        <w:rPr>
          <w:b/>
          <w:sz w:val="32"/>
          <w:szCs w:val="28"/>
        </w:rPr>
      </w:pPr>
    </w:p>
    <w:p w14:paraId="641EB7B3" w14:textId="5D238549" w:rsidR="005434FC" w:rsidRPr="0039343A" w:rsidRDefault="005434FC" w:rsidP="005434FC">
      <w:pPr>
        <w:pStyle w:val="a5"/>
        <w:spacing w:after="0"/>
        <w:ind w:left="0"/>
        <w:jc w:val="center"/>
        <w:rPr>
          <w:sz w:val="32"/>
          <w:szCs w:val="28"/>
        </w:rPr>
      </w:pPr>
      <w:r w:rsidRPr="0039343A">
        <w:rPr>
          <w:sz w:val="32"/>
          <w:szCs w:val="28"/>
        </w:rPr>
        <w:t>ДОМАШН</w:t>
      </w:r>
      <w:r>
        <w:rPr>
          <w:sz w:val="32"/>
          <w:szCs w:val="28"/>
          <w:lang w:val="ru-RU"/>
        </w:rPr>
        <w:t>ЯЯ</w:t>
      </w:r>
      <w:r w:rsidRPr="0039343A">
        <w:rPr>
          <w:sz w:val="32"/>
          <w:szCs w:val="28"/>
        </w:rPr>
        <w:t xml:space="preserve"> КОНТРОЛЬН</w:t>
      </w:r>
      <w:r>
        <w:rPr>
          <w:sz w:val="32"/>
          <w:szCs w:val="28"/>
          <w:lang w:val="ru-RU"/>
        </w:rPr>
        <w:t>АЯ</w:t>
      </w:r>
      <w:r w:rsidRPr="0039343A">
        <w:rPr>
          <w:sz w:val="32"/>
          <w:szCs w:val="28"/>
        </w:rPr>
        <w:t xml:space="preserve"> РАБОТ</w:t>
      </w:r>
      <w:r>
        <w:rPr>
          <w:sz w:val="32"/>
          <w:szCs w:val="28"/>
          <w:lang w:val="ru-RU"/>
        </w:rPr>
        <w:t>А</w:t>
      </w:r>
      <w:r w:rsidRPr="0039343A">
        <w:rPr>
          <w:sz w:val="32"/>
          <w:szCs w:val="28"/>
        </w:rPr>
        <w:t xml:space="preserve"> №1</w:t>
      </w:r>
    </w:p>
    <w:p w14:paraId="097A28FE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2E835F62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00EEF48B" w14:textId="679B41F3" w:rsidR="005434FC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4A3DF499" w14:textId="45DD6BF2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5A82FF00" w14:textId="6E7D85E7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6086E621" w14:textId="77777777" w:rsidR="002D7AD3" w:rsidRPr="00CA3EAD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6A2825FA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2145CB7A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0D9BDC98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2F6A5B75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1E435FBD" w14:textId="77777777" w:rsidR="005434FC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36A93F28" w14:textId="5A6ED9D3" w:rsidR="002D7AD3" w:rsidRPr="00245EAA" w:rsidRDefault="004744C4" w:rsidP="004744C4">
      <w:pPr>
        <w:ind w:left="5664" w:hanging="5664"/>
        <w:jc w:val="right"/>
        <w:rPr>
          <w:szCs w:val="28"/>
        </w:rPr>
      </w:pPr>
      <w:bookmarkStart w:id="0" w:name="_Toc86485677"/>
      <w:bookmarkStart w:id="1" w:name="_Toc86486016"/>
      <w:bookmarkStart w:id="2" w:name="_Toc86568972"/>
      <w:bookmarkStart w:id="3" w:name="_Toc86569685"/>
      <w:bookmarkStart w:id="4" w:name="_Toc86569954"/>
      <w:bookmarkStart w:id="5" w:name="_Toc122839276"/>
      <w:r>
        <w:rPr>
          <w:szCs w:val="28"/>
        </w:rPr>
        <w:t>Выполнил</w:t>
      </w:r>
      <w:r w:rsidR="002D7AD3" w:rsidRPr="006F66F7">
        <w:rPr>
          <w:szCs w:val="28"/>
        </w:rPr>
        <w:tab/>
      </w:r>
      <w:r>
        <w:rPr>
          <w:szCs w:val="28"/>
        </w:rPr>
        <w:t>Учащ</w:t>
      </w:r>
      <w:r w:rsidR="008F4073">
        <w:rPr>
          <w:szCs w:val="28"/>
        </w:rPr>
        <w:t>ая</w:t>
      </w:r>
      <w:r>
        <w:rPr>
          <w:szCs w:val="28"/>
        </w:rPr>
        <w:t>ся группы ПО-455</w:t>
      </w:r>
      <w:bookmarkEnd w:id="0"/>
      <w:bookmarkEnd w:id="1"/>
      <w:bookmarkEnd w:id="2"/>
      <w:bookmarkEnd w:id="3"/>
      <w:bookmarkEnd w:id="4"/>
      <w:bookmarkEnd w:id="5"/>
      <w:r>
        <w:rPr>
          <w:szCs w:val="28"/>
        </w:rPr>
        <w:t xml:space="preserve"> </w:t>
      </w:r>
      <w:r w:rsidR="00AA1038">
        <w:rPr>
          <w:szCs w:val="28"/>
        </w:rPr>
        <w:t>О.</w:t>
      </w:r>
      <w:r w:rsidR="00BD761B">
        <w:rPr>
          <w:szCs w:val="28"/>
        </w:rPr>
        <w:t>И</w:t>
      </w:r>
      <w:r w:rsidR="00AA1038">
        <w:rPr>
          <w:szCs w:val="28"/>
        </w:rPr>
        <w:t>.</w:t>
      </w:r>
      <w:r w:rsidR="008F4073">
        <w:rPr>
          <w:szCs w:val="28"/>
        </w:rPr>
        <w:t>Л</w:t>
      </w:r>
      <w:r w:rsidR="00BD761B">
        <w:rPr>
          <w:szCs w:val="28"/>
        </w:rPr>
        <w:t>юбаль</w:t>
      </w:r>
    </w:p>
    <w:p w14:paraId="19BC8D09" w14:textId="006AF808" w:rsidR="005434FC" w:rsidRP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Шифр 1</w:t>
      </w:r>
      <w:r w:rsidR="00BD761B">
        <w:rPr>
          <w:sz w:val="28"/>
          <w:szCs w:val="28"/>
          <w:lang w:val="ru-RU"/>
        </w:rPr>
        <w:t>4</w:t>
      </w:r>
    </w:p>
    <w:p w14:paraId="717B4EA9" w14:textId="77777777" w:rsidR="005434FC" w:rsidRPr="00CA3EAD" w:rsidRDefault="005434FC" w:rsidP="005434FC">
      <w:pPr>
        <w:pStyle w:val="a5"/>
        <w:spacing w:after="0"/>
        <w:ind w:left="0"/>
        <w:rPr>
          <w:sz w:val="28"/>
          <w:szCs w:val="28"/>
        </w:rPr>
      </w:pPr>
    </w:p>
    <w:p w14:paraId="228592AC" w14:textId="32375987" w:rsidR="005434FC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10726C35" w14:textId="10ADF0C4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7BFA5BED" w14:textId="4EA5934D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4110C2B8" w14:textId="3B0AED34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2D3AADFF" w14:textId="3F31DBC4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76C8B6A8" w14:textId="0D143DAD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79588BE6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1BC1DBE6" w14:textId="598E891F" w:rsidR="005434FC" w:rsidRDefault="005434FC" w:rsidP="002D7AD3">
      <w:pPr>
        <w:pStyle w:val="a5"/>
        <w:spacing w:after="0"/>
        <w:ind w:left="0"/>
        <w:jc w:val="center"/>
        <w:rPr>
          <w:szCs w:val="28"/>
        </w:rPr>
      </w:pPr>
      <w:r w:rsidRPr="00CA3EAD">
        <w:rPr>
          <w:sz w:val="28"/>
          <w:szCs w:val="28"/>
        </w:rPr>
        <w:t>202</w:t>
      </w:r>
      <w:r w:rsidR="008F4073">
        <w:rPr>
          <w:sz w:val="28"/>
          <w:szCs w:val="28"/>
          <w:lang w:val="ru-RU"/>
        </w:rPr>
        <w:t>3</w:t>
      </w:r>
      <w:r>
        <w:rPr>
          <w:szCs w:val="28"/>
        </w:rPr>
        <w:br w:type="page"/>
      </w:r>
    </w:p>
    <w:p w14:paraId="3AA7BFD3" w14:textId="031C2B57" w:rsidR="00BD761B" w:rsidRPr="00BD761B" w:rsidRDefault="00BD761B" w:rsidP="00BD761B">
      <w:pPr>
        <w:jc w:val="center"/>
        <w:rPr>
          <w:b/>
          <w:bCs/>
          <w:sz w:val="32"/>
          <w:szCs w:val="32"/>
        </w:rPr>
      </w:pPr>
      <w:r w:rsidRPr="00BD761B">
        <w:rPr>
          <w:b/>
          <w:bCs/>
          <w:sz w:val="32"/>
          <w:szCs w:val="32"/>
        </w:rPr>
        <w:lastRenderedPageBreak/>
        <w:t xml:space="preserve">25 </w:t>
      </w:r>
      <w:r w:rsidR="00A31BF3" w:rsidRPr="00BD761B">
        <w:rPr>
          <w:b/>
          <w:bCs/>
          <w:sz w:val="32"/>
          <w:szCs w:val="32"/>
        </w:rPr>
        <w:t>Назовите функции и команды управления базой данны</w:t>
      </w:r>
      <w:r w:rsidRPr="00BD761B">
        <w:rPr>
          <w:b/>
          <w:bCs/>
          <w:sz w:val="32"/>
          <w:szCs w:val="32"/>
        </w:rPr>
        <w:t>х.</w:t>
      </w:r>
    </w:p>
    <w:p w14:paraId="5076C9CF" w14:textId="421B0EBF" w:rsidR="00BD761B" w:rsidRDefault="00BD761B" w:rsidP="00BD761B">
      <w:pPr>
        <w:ind w:firstLine="851"/>
      </w:pPr>
    </w:p>
    <w:p w14:paraId="5A626DE4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Реляционная база данных организует данные в структурированные таблицы для поиска общих точек данных. Таблицы похожи на папки в традиционной файловой системе, и каждая таблица хранит набор информации.</w:t>
      </w:r>
    </w:p>
    <w:p w14:paraId="0D1EA311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SQL — это язык, используемый для взаимодействия с реляционными базами данных. Команды SQL используются для выполнения основных операций с базой данных, таких как создание, чтение, обновление и удаление (CRUD) всего, что связано с базой данных.</w:t>
      </w:r>
    </w:p>
    <w:p w14:paraId="6B62717B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Реляционные базы данных являются наиболее популярным типом баз данных, используемых в корпоративных условиях. Эти базы данных помогают обеспечивать работу некоторых крупнейших компаний мира, включая Facebook, Amazon и Google.</w:t>
      </w:r>
    </w:p>
    <w:p w14:paraId="69A52A02" w14:textId="77777777" w:rsidR="00EB635B" w:rsidRPr="00EB635B" w:rsidRDefault="00EB635B" w:rsidP="002559B6">
      <w:pPr>
        <w:spacing w:after="0" w:line="276" w:lineRule="auto"/>
        <w:ind w:firstLine="851"/>
        <w:rPr>
          <w:rFonts w:eastAsia="Times New Roman" w:cs="Times New Roman"/>
          <w:szCs w:val="28"/>
          <w:lang w:val="ru-BY" w:eastAsia="ru-BY"/>
        </w:rPr>
      </w:pPr>
      <w:r w:rsidRPr="00EB635B">
        <w:rPr>
          <w:rFonts w:eastAsia="Times New Roman" w:cs="Times New Roman"/>
          <w:szCs w:val="28"/>
          <w:lang w:val="ru-BY" w:eastAsia="ru-BY"/>
        </w:rPr>
        <w:t>Команды также используются для создания, изменения и удаления баз данных и таблиц. В этой статье основное внимание будет уделено командам SQL, часто используемым в управлении базами данных.</w:t>
      </w:r>
    </w:p>
    <w:p w14:paraId="004989D7" w14:textId="77777777" w:rsidR="00EB635B" w:rsidRPr="00EB635B" w:rsidRDefault="00EB635B" w:rsidP="002559B6">
      <w:pPr>
        <w:spacing w:after="0" w:line="276" w:lineRule="auto"/>
        <w:ind w:firstLine="851"/>
        <w:rPr>
          <w:rFonts w:eastAsia="Times New Roman" w:cs="Times New Roman"/>
          <w:szCs w:val="28"/>
          <w:lang w:val="ru-BY" w:eastAsia="ru-BY"/>
        </w:rPr>
      </w:pPr>
      <w:r w:rsidRPr="00EB635B">
        <w:rPr>
          <w:rFonts w:eastAsia="Times New Roman" w:cs="Times New Roman"/>
          <w:szCs w:val="28"/>
          <w:lang w:val="ru-BY" w:eastAsia="ru-BY"/>
        </w:rPr>
        <w:t>Эти команды будут разделены на четыре категории:</w:t>
      </w:r>
    </w:p>
    <w:p w14:paraId="20399AEE" w14:textId="77777777" w:rsidR="00EB635B" w:rsidRPr="00EB635B" w:rsidRDefault="00EB635B" w:rsidP="002559B6">
      <w:pPr>
        <w:numPr>
          <w:ilvl w:val="0"/>
          <w:numId w:val="21"/>
        </w:numPr>
        <w:spacing w:after="0" w:line="276" w:lineRule="auto"/>
        <w:ind w:firstLine="851"/>
        <w:rPr>
          <w:rFonts w:eastAsia="Times New Roman" w:cs="Times New Roman"/>
          <w:szCs w:val="28"/>
          <w:lang w:val="ru-BY" w:eastAsia="ru-BY"/>
        </w:rPr>
      </w:pPr>
      <w:r w:rsidRPr="00EB635B">
        <w:rPr>
          <w:rFonts w:eastAsia="Times New Roman" w:cs="Times New Roman"/>
          <w:szCs w:val="28"/>
          <w:lang w:val="ru-BY" w:eastAsia="ru-BY"/>
        </w:rPr>
        <w:t>Команды языка обработки данных (DML)</w:t>
      </w:r>
    </w:p>
    <w:p w14:paraId="5CF95B2D" w14:textId="77777777" w:rsidR="00EB635B" w:rsidRPr="00EB635B" w:rsidRDefault="00EB635B" w:rsidP="002559B6">
      <w:pPr>
        <w:numPr>
          <w:ilvl w:val="0"/>
          <w:numId w:val="21"/>
        </w:numPr>
        <w:spacing w:after="0" w:line="276" w:lineRule="auto"/>
        <w:ind w:firstLine="851"/>
        <w:rPr>
          <w:rFonts w:eastAsia="Times New Roman" w:cs="Times New Roman"/>
          <w:szCs w:val="28"/>
          <w:lang w:val="ru-BY" w:eastAsia="ru-BY"/>
        </w:rPr>
      </w:pPr>
      <w:r w:rsidRPr="00EB635B">
        <w:rPr>
          <w:rFonts w:eastAsia="Times New Roman" w:cs="Times New Roman"/>
          <w:szCs w:val="28"/>
          <w:lang w:val="ru-BY" w:eastAsia="ru-BY"/>
        </w:rPr>
        <w:t>Команды языка определения данных (DDL)</w:t>
      </w:r>
    </w:p>
    <w:p w14:paraId="652BB6D8" w14:textId="77777777" w:rsidR="00EB635B" w:rsidRPr="00EB635B" w:rsidRDefault="00EB635B" w:rsidP="002559B6">
      <w:pPr>
        <w:numPr>
          <w:ilvl w:val="0"/>
          <w:numId w:val="21"/>
        </w:numPr>
        <w:spacing w:after="0" w:line="276" w:lineRule="auto"/>
        <w:ind w:firstLine="851"/>
        <w:rPr>
          <w:rFonts w:eastAsia="Times New Roman" w:cs="Times New Roman"/>
          <w:szCs w:val="28"/>
          <w:lang w:val="ru-BY" w:eastAsia="ru-BY"/>
        </w:rPr>
      </w:pPr>
      <w:r w:rsidRPr="00EB635B">
        <w:rPr>
          <w:rFonts w:eastAsia="Times New Roman" w:cs="Times New Roman"/>
          <w:szCs w:val="28"/>
          <w:lang w:val="ru-BY" w:eastAsia="ru-BY"/>
        </w:rPr>
        <w:t>Команды языка управления данными (DCL)</w:t>
      </w:r>
    </w:p>
    <w:p w14:paraId="59127314" w14:textId="77777777" w:rsidR="00EB635B" w:rsidRPr="00EB635B" w:rsidRDefault="00EB635B" w:rsidP="002559B6">
      <w:pPr>
        <w:numPr>
          <w:ilvl w:val="0"/>
          <w:numId w:val="21"/>
        </w:numPr>
        <w:spacing w:after="0" w:line="276" w:lineRule="auto"/>
        <w:ind w:firstLine="851"/>
        <w:rPr>
          <w:rFonts w:eastAsia="Times New Roman" w:cs="Times New Roman"/>
          <w:szCs w:val="28"/>
          <w:lang w:val="ru-BY" w:eastAsia="ru-BY"/>
        </w:rPr>
      </w:pPr>
      <w:r w:rsidRPr="00EB635B">
        <w:rPr>
          <w:rFonts w:eastAsia="Times New Roman" w:cs="Times New Roman"/>
          <w:szCs w:val="28"/>
          <w:lang w:val="ru-BY" w:eastAsia="ru-BY"/>
        </w:rPr>
        <w:t>Операторы управления транзакциями (TCS)</w:t>
      </w:r>
    </w:p>
    <w:p w14:paraId="33D5B4B6" w14:textId="297B29FF" w:rsidR="00EB635B" w:rsidRPr="00EB635B" w:rsidRDefault="00EB635B" w:rsidP="002559B6">
      <w:pPr>
        <w:spacing w:after="0" w:line="276" w:lineRule="auto"/>
        <w:ind w:firstLine="851"/>
        <w:rPr>
          <w:rFonts w:eastAsia="Times New Roman" w:cs="Times New Roman"/>
          <w:szCs w:val="28"/>
          <w:lang w:val="ru-BY" w:eastAsia="ru-BY"/>
        </w:rPr>
      </w:pPr>
      <w:r w:rsidRPr="00EB635B">
        <w:rPr>
          <w:rFonts w:eastAsia="Times New Roman" w:cs="Times New Roman"/>
          <w:b/>
          <w:bCs/>
          <w:szCs w:val="28"/>
          <w:lang w:val="ru-BY" w:eastAsia="ru-BY"/>
        </w:rPr>
        <w:t>Команды DML</w:t>
      </w:r>
      <w:r w:rsidRPr="00EB635B">
        <w:rPr>
          <w:rFonts w:eastAsia="Times New Roman" w:cs="Times New Roman"/>
          <w:szCs w:val="28"/>
          <w:lang w:val="ru-BY" w:eastAsia="ru-BY"/>
        </w:rPr>
        <w:t xml:space="preserve"> используются для манипулирования и выполнения операций с данными в базе данных. Примеры команд DML включают SELECT, INSERT</w:t>
      </w:r>
      <w:r>
        <w:rPr>
          <w:rFonts w:eastAsia="Times New Roman" w:cs="Times New Roman"/>
          <w:szCs w:val="28"/>
          <w:lang w:val="en-US" w:eastAsia="ru-BY"/>
        </w:rPr>
        <w:t xml:space="preserve"> </w:t>
      </w:r>
      <w:r w:rsidRPr="00EB635B">
        <w:rPr>
          <w:rFonts w:eastAsia="Times New Roman" w:cs="Times New Roman"/>
          <w:szCs w:val="28"/>
          <w:lang w:val="ru-BY" w:eastAsia="ru-BY"/>
        </w:rPr>
        <w:t>и UPDATE.</w:t>
      </w:r>
    </w:p>
    <w:p w14:paraId="288279EB" w14:textId="7506E630" w:rsidR="00EB635B" w:rsidRPr="00EB635B" w:rsidRDefault="00EB635B" w:rsidP="002559B6">
      <w:pPr>
        <w:spacing w:after="0" w:line="276" w:lineRule="auto"/>
        <w:ind w:firstLine="851"/>
        <w:rPr>
          <w:rFonts w:eastAsia="Times New Roman" w:cs="Times New Roman"/>
          <w:szCs w:val="28"/>
          <w:lang w:val="ru-BY" w:eastAsia="ru-BY"/>
        </w:rPr>
      </w:pPr>
      <w:r w:rsidRPr="00EB635B">
        <w:rPr>
          <w:rFonts w:eastAsia="Times New Roman" w:cs="Times New Roman"/>
          <w:b/>
          <w:bCs/>
          <w:szCs w:val="28"/>
          <w:lang w:val="ru-BY" w:eastAsia="ru-BY"/>
        </w:rPr>
        <w:t>Команды DDL</w:t>
      </w:r>
      <w:r w:rsidRPr="00EB635B">
        <w:rPr>
          <w:rFonts w:eastAsia="Times New Roman" w:cs="Times New Roman"/>
          <w:szCs w:val="28"/>
          <w:lang w:val="ru-BY" w:eastAsia="ru-BY"/>
        </w:rPr>
        <w:t xml:space="preserve"> используются для определения структуры базы данных. Вы можете изменить схему базы данных, создав новые таблицы и объекты или изменив их атрибуты (например, тип данных, имя таблицы и т. д.). Примеры команд DDL включают CREATE</w:t>
      </w:r>
      <w:r>
        <w:rPr>
          <w:rFonts w:eastAsia="Times New Roman" w:cs="Times New Roman"/>
          <w:szCs w:val="28"/>
          <w:lang w:val="en-US" w:eastAsia="ru-BY"/>
        </w:rPr>
        <w:t xml:space="preserve"> </w:t>
      </w:r>
      <w:r w:rsidRPr="00EB635B">
        <w:rPr>
          <w:rFonts w:eastAsia="Times New Roman" w:cs="Times New Roman"/>
          <w:szCs w:val="28"/>
          <w:lang w:val="ru-BY" w:eastAsia="ru-BY"/>
        </w:rPr>
        <w:t>и ALTER.</w:t>
      </w:r>
    </w:p>
    <w:p w14:paraId="308BF102" w14:textId="24B9B560" w:rsidR="00EB635B" w:rsidRPr="00EB635B" w:rsidRDefault="00EB635B" w:rsidP="002559B6">
      <w:pPr>
        <w:spacing w:after="0" w:line="276" w:lineRule="auto"/>
        <w:ind w:firstLine="851"/>
        <w:rPr>
          <w:rFonts w:eastAsia="Times New Roman" w:cs="Times New Roman"/>
          <w:szCs w:val="28"/>
          <w:lang w:val="ru-BY" w:eastAsia="ru-BY"/>
        </w:rPr>
      </w:pPr>
      <w:r w:rsidRPr="00EB635B">
        <w:rPr>
          <w:rFonts w:eastAsia="Times New Roman" w:cs="Times New Roman"/>
          <w:b/>
          <w:bCs/>
          <w:szCs w:val="28"/>
          <w:lang w:val="ru-BY" w:eastAsia="ru-BY"/>
        </w:rPr>
        <w:t>Команды DCL</w:t>
      </w:r>
      <w:r w:rsidRPr="00EB635B">
        <w:rPr>
          <w:rFonts w:eastAsia="Times New Roman" w:cs="Times New Roman"/>
          <w:szCs w:val="28"/>
          <w:lang w:val="ru-BY" w:eastAsia="ru-BY"/>
        </w:rPr>
        <w:t xml:space="preserve"> используются для управления разрешениями пользователей и доступом к базе данных. Примеры команд DCL включают GRANT</w:t>
      </w:r>
      <w:r>
        <w:rPr>
          <w:rFonts w:eastAsia="Times New Roman" w:cs="Times New Roman"/>
          <w:szCs w:val="28"/>
          <w:lang w:val="en-US" w:eastAsia="ru-BY"/>
        </w:rPr>
        <w:t xml:space="preserve"> </w:t>
      </w:r>
      <w:r w:rsidRPr="00EB635B">
        <w:rPr>
          <w:rFonts w:eastAsia="Times New Roman" w:cs="Times New Roman"/>
          <w:szCs w:val="28"/>
          <w:lang w:val="ru-BY" w:eastAsia="ru-BY"/>
        </w:rPr>
        <w:t>и REVOKE.</w:t>
      </w:r>
    </w:p>
    <w:p w14:paraId="03A99BE4" w14:textId="79DB2D5B" w:rsidR="00EB635B" w:rsidRPr="00EB635B" w:rsidRDefault="00EB635B" w:rsidP="002559B6">
      <w:pPr>
        <w:spacing w:after="0" w:line="276" w:lineRule="auto"/>
        <w:ind w:firstLine="851"/>
        <w:rPr>
          <w:rFonts w:eastAsia="Times New Roman" w:cs="Times New Roman"/>
          <w:szCs w:val="28"/>
          <w:lang w:val="ru-BY" w:eastAsia="ru-BY"/>
        </w:rPr>
      </w:pPr>
      <w:r w:rsidRPr="00EB635B">
        <w:rPr>
          <w:rFonts w:eastAsia="Times New Roman" w:cs="Times New Roman"/>
          <w:b/>
          <w:bCs/>
          <w:szCs w:val="28"/>
          <w:lang w:val="ru-BY" w:eastAsia="ru-BY"/>
        </w:rPr>
        <w:t>Команды TCS</w:t>
      </w:r>
      <w:r w:rsidRPr="00EB635B">
        <w:rPr>
          <w:rFonts w:eastAsia="Times New Roman" w:cs="Times New Roman"/>
          <w:szCs w:val="28"/>
          <w:lang w:val="ru-BY" w:eastAsia="ru-BY"/>
        </w:rPr>
        <w:t xml:space="preserve"> используются для управления транзакциями в базе данных. Транзакции — это единицы работы, которые можно либо зафиксировать, либо отменить. Примеры команд TCS включают COMMIT</w:t>
      </w:r>
      <w:r>
        <w:rPr>
          <w:rFonts w:eastAsia="Times New Roman" w:cs="Times New Roman"/>
          <w:szCs w:val="28"/>
          <w:lang w:val="en-US" w:eastAsia="ru-BY"/>
        </w:rPr>
        <w:t xml:space="preserve"> </w:t>
      </w:r>
      <w:r w:rsidRPr="00EB635B">
        <w:rPr>
          <w:rFonts w:eastAsia="Times New Roman" w:cs="Times New Roman"/>
          <w:szCs w:val="28"/>
          <w:lang w:val="ru-BY" w:eastAsia="ru-BY"/>
        </w:rPr>
        <w:t>и ROLLBACK.</w:t>
      </w:r>
    </w:p>
    <w:p w14:paraId="3DF9D868" w14:textId="036FFA1F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  <w:lang w:val="ru-BY"/>
        </w:rPr>
        <w:t>Команда CREATE DATABASE</w:t>
      </w:r>
      <w:r w:rsidRPr="00EB635B">
        <w:rPr>
          <w:sz w:val="28"/>
          <w:szCs w:val="28"/>
        </w:rPr>
        <w:t xml:space="preserve"> </w:t>
      </w:r>
      <w:r w:rsidRPr="00EB635B">
        <w:rPr>
          <w:sz w:val="28"/>
          <w:szCs w:val="28"/>
          <w:lang w:val="ru-BY"/>
        </w:rPr>
        <w:t xml:space="preserve">создает новую базу данных. </w:t>
      </w:r>
      <w:r w:rsidRPr="00EB635B">
        <w:rPr>
          <w:sz w:val="28"/>
          <w:szCs w:val="28"/>
        </w:rPr>
        <w:t>База данных должна быть создана для хранения любых таблиц или данных.</w:t>
      </w:r>
    </w:p>
    <w:p w14:paraId="34EFE67F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lastRenderedPageBreak/>
        <w:t>Синтаксис</w:t>
      </w:r>
      <w:r w:rsidRPr="00EB635B">
        <w:rPr>
          <w:sz w:val="28"/>
          <w:szCs w:val="28"/>
          <w:lang w:val="en-US"/>
        </w:rPr>
        <w:t>:</w:t>
      </w:r>
    </w:p>
    <w:p w14:paraId="726A725F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3"/>
          <w:rFonts w:ascii="Times New Roman" w:eastAsia="Batang" w:hAnsi="Times New Roman" w:cs="Times New Roman"/>
          <w:sz w:val="28"/>
          <w:szCs w:val="28"/>
        </w:rPr>
        <w:t>CREATE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3"/>
          <w:rFonts w:ascii="Times New Roman" w:eastAsia="Batang" w:hAnsi="Times New Roman" w:cs="Times New Roman"/>
          <w:sz w:val="28"/>
          <w:szCs w:val="28"/>
        </w:rPr>
        <w:t>DATABASE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database_name</w:t>
      </w:r>
      <w:r w:rsidRPr="00EB635B">
        <w:rPr>
          <w:rStyle w:val="mtk10"/>
          <w:rFonts w:ascii="Times New Roman" w:hAnsi="Times New Roman" w:cs="Times New Roman"/>
          <w:sz w:val="28"/>
          <w:szCs w:val="28"/>
        </w:rPr>
        <w:t>;</w:t>
      </w:r>
    </w:p>
    <w:p w14:paraId="78B2975A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Пример</w:t>
      </w:r>
      <w:r w:rsidRPr="00EB635B">
        <w:rPr>
          <w:sz w:val="28"/>
          <w:szCs w:val="28"/>
          <w:lang w:val="en-US"/>
        </w:rPr>
        <w:t>:</w:t>
      </w:r>
    </w:p>
    <w:p w14:paraId="766546D0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hAnsi="Times New Roman" w:cs="Times New Roman"/>
          <w:sz w:val="28"/>
          <w:szCs w:val="28"/>
        </w:rPr>
        <w:t>CREATE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hAnsi="Times New Roman" w:cs="Times New Roman"/>
          <w:sz w:val="28"/>
          <w:szCs w:val="28"/>
        </w:rPr>
        <w:t>DATABASE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fruit_database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265A81CA" w14:textId="791A1E83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Команда ALTER DATABASE</w:t>
      </w:r>
      <w:r w:rsidRPr="00EB635B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изменяет существующую базу данных. Например, ALTER DATABASE</w:t>
      </w:r>
      <w:r w:rsidRPr="00EB635B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команда может добавлять или удалять файлы из базы данных.</w:t>
      </w:r>
    </w:p>
    <w:p w14:paraId="7931EF55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Синтаксис</w:t>
      </w:r>
      <w:r w:rsidRPr="00EB635B">
        <w:rPr>
          <w:sz w:val="28"/>
          <w:szCs w:val="28"/>
          <w:lang w:val="en-US"/>
        </w:rPr>
        <w:t>:</w:t>
      </w:r>
    </w:p>
    <w:p w14:paraId="0BB77EA0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hAnsi="Times New Roman" w:cs="Times New Roman"/>
          <w:sz w:val="28"/>
          <w:szCs w:val="28"/>
        </w:rPr>
        <w:t>ALTER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hAnsi="Times New Roman" w:cs="Times New Roman"/>
          <w:sz w:val="28"/>
          <w:szCs w:val="28"/>
        </w:rPr>
        <w:t>DATABASE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database_name action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19818596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Пример</w:t>
      </w:r>
      <w:r w:rsidRPr="00EB635B">
        <w:rPr>
          <w:sz w:val="28"/>
          <w:szCs w:val="28"/>
          <w:lang w:val="en-US"/>
        </w:rPr>
        <w:t>:</w:t>
      </w:r>
    </w:p>
    <w:p w14:paraId="18EE8D95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2"/>
          <w:rFonts w:ascii="Times New Roman" w:hAnsi="Times New Roman" w:cs="Times New Roman"/>
          <w:sz w:val="28"/>
          <w:szCs w:val="28"/>
        </w:rPr>
        <w:t>ALTER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hAnsi="Times New Roman" w:cs="Times New Roman"/>
          <w:sz w:val="28"/>
          <w:szCs w:val="28"/>
        </w:rPr>
        <w:t>DATABASE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fruit_database </w:t>
      </w:r>
      <w:r w:rsidRPr="00EB635B">
        <w:rPr>
          <w:rStyle w:val="mtk22"/>
          <w:rFonts w:ascii="Times New Roman" w:hAnsi="Times New Roman" w:cs="Times New Roman"/>
          <w:sz w:val="28"/>
          <w:szCs w:val="28"/>
        </w:rPr>
        <w:t>ADD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hAnsi="Times New Roman" w:cs="Times New Roman"/>
          <w:sz w:val="28"/>
          <w:szCs w:val="28"/>
        </w:rPr>
        <w:t>FILE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5"/>
          <w:rFonts w:ascii="Times New Roman" w:hAnsi="Times New Roman" w:cs="Times New Roman"/>
          <w:sz w:val="28"/>
          <w:szCs w:val="28"/>
        </w:rPr>
        <w:t>'mango.txt'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12BA488D" w14:textId="77777777" w:rsidR="00EB635B" w:rsidRPr="00EB635B" w:rsidRDefault="00EB635B" w:rsidP="002559B6">
      <w:pPr>
        <w:pStyle w:val="3"/>
        <w:spacing w:before="0" w:after="0" w:line="276" w:lineRule="auto"/>
        <w:ind w:firstLine="851"/>
        <w:rPr>
          <w:szCs w:val="28"/>
        </w:rPr>
      </w:pPr>
      <w:r w:rsidRPr="00EB635B">
        <w:rPr>
          <w:szCs w:val="28"/>
        </w:rPr>
        <w:t>2. USE</w:t>
      </w:r>
    </w:p>
    <w:p w14:paraId="0F7DFE46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USE выбирает базу данных. Эта команда часто используется для начала работы с только что созданной базой данных.</w:t>
      </w:r>
    </w:p>
    <w:p w14:paraId="6F908DFB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Синтаксис</w:t>
      </w:r>
      <w:r w:rsidRPr="00EB635B">
        <w:rPr>
          <w:sz w:val="28"/>
          <w:szCs w:val="28"/>
          <w:lang w:val="en-US"/>
        </w:rPr>
        <w:t>:</w:t>
      </w:r>
    </w:p>
    <w:p w14:paraId="17A3CC20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hAnsi="Times New Roman" w:cs="Times New Roman"/>
          <w:sz w:val="28"/>
          <w:szCs w:val="28"/>
        </w:rPr>
        <w:t>USE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database_name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01DA9782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Пример</w:t>
      </w:r>
      <w:r w:rsidRPr="00EB635B">
        <w:rPr>
          <w:sz w:val="28"/>
          <w:szCs w:val="28"/>
          <w:lang w:val="en-US"/>
        </w:rPr>
        <w:t>:</w:t>
      </w:r>
    </w:p>
    <w:p w14:paraId="39F30C53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hAnsi="Times New Roman" w:cs="Times New Roman"/>
          <w:sz w:val="28"/>
          <w:szCs w:val="28"/>
        </w:rPr>
        <w:t>USE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fruit_database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</w:p>
    <w:p w14:paraId="3C2CAB8A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После выбора базы данных все последующие команды SQL будут выполняться в этой базе данных.</w:t>
      </w:r>
    </w:p>
    <w:p w14:paraId="18BDA062" w14:textId="0ED819CF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USE</w:t>
      </w:r>
      <w:r w:rsidRPr="00EB635B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команда может выбирать только уже созданные базы данных.</w:t>
      </w:r>
    </w:p>
    <w:p w14:paraId="3DBE7B83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Если база данных с указанным именем не существует, то будет возвращена ошибка.</w:t>
      </w:r>
    </w:p>
    <w:p w14:paraId="4F951500" w14:textId="77777777" w:rsidR="00EB635B" w:rsidRPr="00EB635B" w:rsidRDefault="00EB635B" w:rsidP="002559B6">
      <w:pPr>
        <w:pStyle w:val="3"/>
        <w:spacing w:before="0" w:after="0" w:line="276" w:lineRule="auto"/>
        <w:ind w:firstLine="851"/>
        <w:rPr>
          <w:szCs w:val="28"/>
          <w:lang w:val="en-US"/>
        </w:rPr>
      </w:pPr>
      <w:r w:rsidRPr="00EB635B">
        <w:rPr>
          <w:szCs w:val="28"/>
          <w:lang w:val="en-US"/>
        </w:rPr>
        <w:t xml:space="preserve">3. CREATE TABLE, ALTER TABLE </w:t>
      </w:r>
      <w:r w:rsidRPr="00EB635B">
        <w:rPr>
          <w:szCs w:val="28"/>
        </w:rPr>
        <w:t>и</w:t>
      </w:r>
      <w:r w:rsidRPr="00EB635B">
        <w:rPr>
          <w:szCs w:val="28"/>
          <w:lang w:val="en-US"/>
        </w:rPr>
        <w:t xml:space="preserve"> DROP TABLE</w:t>
      </w:r>
    </w:p>
    <w:p w14:paraId="2553749F" w14:textId="1362C7FC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Команда CREATE TABLE</w:t>
      </w:r>
      <w:r w:rsidRPr="00EB635B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создает новую таблицу в базе данных. Таблицу необходимо создать до того, как в нее можно будет вставить какие-либо данные.</w:t>
      </w:r>
    </w:p>
    <w:p w14:paraId="0DADC684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Синтаксис</w:t>
      </w:r>
      <w:r w:rsidRPr="00EB635B">
        <w:rPr>
          <w:sz w:val="28"/>
          <w:szCs w:val="28"/>
          <w:lang w:val="en-US"/>
        </w:rPr>
        <w:t>:</w:t>
      </w:r>
    </w:p>
    <w:p w14:paraId="5EA565C1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hAnsi="Times New Roman" w:cs="Times New Roman"/>
          <w:sz w:val="28"/>
          <w:szCs w:val="28"/>
        </w:rPr>
        <w:t>CREATE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hAnsi="Times New Roman" w:cs="Times New Roman"/>
          <w:sz w:val="28"/>
          <w:szCs w:val="28"/>
        </w:rPr>
        <w:t>TABLE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table_name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(</w:t>
      </w:r>
    </w:p>
    <w:p w14:paraId="0A3D98F9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 column_name data_type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</w:p>
    <w:p w14:paraId="78224598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 column_name data_type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</w:p>
    <w:p w14:paraId="55D4E0D0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...</w:t>
      </w:r>
    </w:p>
    <w:p w14:paraId="62C16A7F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9"/>
          <w:rFonts w:ascii="Times New Roman" w:hAnsi="Times New Roman" w:cs="Times New Roman"/>
          <w:sz w:val="28"/>
          <w:szCs w:val="28"/>
        </w:rPr>
        <w:t>);</w:t>
      </w:r>
    </w:p>
    <w:p w14:paraId="311F694C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Пример</w:t>
      </w:r>
      <w:r w:rsidRPr="00EB635B">
        <w:rPr>
          <w:sz w:val="28"/>
          <w:szCs w:val="28"/>
          <w:lang w:val="en-US"/>
        </w:rPr>
        <w:t>:</w:t>
      </w:r>
    </w:p>
    <w:p w14:paraId="1D175650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hAnsi="Times New Roman" w:cs="Times New Roman"/>
          <w:sz w:val="28"/>
          <w:szCs w:val="28"/>
        </w:rPr>
        <w:t>CREATE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hAnsi="Times New Roman" w:cs="Times New Roman"/>
          <w:sz w:val="28"/>
          <w:szCs w:val="28"/>
        </w:rPr>
        <w:t>TABLE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people_table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(</w:t>
      </w:r>
    </w:p>
    <w:p w14:paraId="2356FC67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 id </w:t>
      </w:r>
      <w:r w:rsidRPr="00EB635B">
        <w:rPr>
          <w:rStyle w:val="mtk22"/>
          <w:rFonts w:ascii="Times New Roman" w:hAnsi="Times New Roman" w:cs="Times New Roman"/>
          <w:sz w:val="28"/>
          <w:szCs w:val="28"/>
        </w:rPr>
        <w:t>INTEGER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</w:p>
    <w:p w14:paraId="5B1DBDE1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 name </w:t>
      </w:r>
      <w:r w:rsidRPr="00EB635B">
        <w:rPr>
          <w:rStyle w:val="mtk22"/>
          <w:rFonts w:ascii="Times New Roman" w:hAnsi="Times New Roman" w:cs="Times New Roman"/>
          <w:sz w:val="28"/>
          <w:szCs w:val="28"/>
        </w:rPr>
        <w:t>VARCHAR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(</w:t>
      </w:r>
      <w:r w:rsidRPr="00EB635B">
        <w:rPr>
          <w:rStyle w:val="mtk6"/>
          <w:rFonts w:ascii="Times New Roman" w:hAnsi="Times New Roman" w:cs="Times New Roman"/>
          <w:sz w:val="28"/>
          <w:szCs w:val="28"/>
        </w:rPr>
        <w:t>255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),</w:t>
      </w:r>
    </w:p>
    <w:p w14:paraId="1F0A3F00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 age </w:t>
      </w:r>
      <w:r w:rsidRPr="00EB635B">
        <w:rPr>
          <w:rStyle w:val="mtk22"/>
          <w:rFonts w:ascii="Times New Roman" w:hAnsi="Times New Roman" w:cs="Times New Roman"/>
          <w:sz w:val="28"/>
          <w:szCs w:val="28"/>
        </w:rPr>
        <w:t>INTEGER</w:t>
      </w:r>
    </w:p>
    <w:p w14:paraId="671FA9CE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9"/>
          <w:rFonts w:ascii="Times New Roman" w:hAnsi="Times New Roman" w:cs="Times New Roman"/>
          <w:sz w:val="28"/>
          <w:szCs w:val="28"/>
        </w:rPr>
        <w:lastRenderedPageBreak/>
        <w:t>);</w:t>
      </w:r>
    </w:p>
    <w:p w14:paraId="44C236A0" w14:textId="186C5305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В этом примере мы создаем таблицу people_table</w:t>
      </w:r>
      <w:r w:rsidRPr="00EB635B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с тремя столбцами: id, name</w:t>
      </w:r>
      <w:r w:rsidRPr="00EB635B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и age.</w:t>
      </w:r>
    </w:p>
    <w:p w14:paraId="32986687" w14:textId="0EB99892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Тип данных для каждого столбца должен быть указан. Некоторые распространенные типы данных включают INTEGER, VARCHAR</w:t>
      </w:r>
      <w:r w:rsidRPr="00EB635B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и DATE.</w:t>
      </w:r>
    </w:p>
    <w:p w14:paraId="1BA2091C" w14:textId="19198D4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Команда ALTER TABLE</w:t>
      </w:r>
      <w:r w:rsidRPr="00EB635B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изменяет существующую таблицу. Например, ALTER TABLE</w:t>
      </w:r>
      <w:r w:rsidRPr="00EB635B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команду можно использовать для добавления или удаления столбцов из таблицы.</w:t>
      </w:r>
    </w:p>
    <w:p w14:paraId="32443643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Синтаксис</w:t>
      </w:r>
      <w:r w:rsidRPr="00EB635B">
        <w:rPr>
          <w:sz w:val="28"/>
          <w:szCs w:val="28"/>
          <w:lang w:val="en-US"/>
        </w:rPr>
        <w:t>:</w:t>
      </w:r>
    </w:p>
    <w:p w14:paraId="7DE27FED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ALTER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TABLE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table_name action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7552B442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Пример</w:t>
      </w:r>
      <w:r w:rsidRPr="00EB635B">
        <w:rPr>
          <w:sz w:val="28"/>
          <w:szCs w:val="28"/>
          <w:lang w:val="en-US"/>
        </w:rPr>
        <w:t>:</w:t>
      </w:r>
    </w:p>
    <w:p w14:paraId="00DA5046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ALTER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TABLE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people_table </w:t>
      </w:r>
    </w:p>
    <w:p w14:paraId="5246507D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ADD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email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VARCHAR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(</w:t>
      </w:r>
      <w:r w:rsidRPr="00EB635B">
        <w:rPr>
          <w:rStyle w:val="mtk6"/>
          <w:rFonts w:ascii="Times New Roman" w:hAnsi="Times New Roman" w:cs="Times New Roman"/>
          <w:sz w:val="28"/>
          <w:szCs w:val="28"/>
        </w:rPr>
        <w:t>255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);</w:t>
      </w:r>
    </w:p>
    <w:p w14:paraId="6E8ABB0D" w14:textId="66A2443B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В этом примере мы добавляем email</w:t>
      </w:r>
      <w:r w:rsidRPr="00EB635B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в people_table</w:t>
      </w:r>
      <w:r w:rsidRPr="00EB635B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таблицу новый столбец с именем. Необходимо указать тип данных для нового столбца.</w:t>
      </w:r>
    </w:p>
    <w:p w14:paraId="5B36DFC0" w14:textId="7A208869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Также можно использовать команду для изменения типа данных</w:t>
      </w:r>
      <w:r w:rsidRPr="00EB635B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ALTER TABLE существующего столбца.</w:t>
      </w:r>
    </w:p>
    <w:p w14:paraId="6332B6AB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Синтаксис</w:t>
      </w:r>
      <w:r w:rsidRPr="00EB635B">
        <w:rPr>
          <w:sz w:val="28"/>
          <w:szCs w:val="28"/>
          <w:lang w:val="en-US"/>
        </w:rPr>
        <w:t>:</w:t>
      </w:r>
    </w:p>
    <w:p w14:paraId="2B96A9DF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ALTER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TABLE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table_name </w:t>
      </w:r>
    </w:p>
    <w:p w14:paraId="4DFF8B21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MODIFY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COLUMN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 data_type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5F8956E4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Пример</w:t>
      </w:r>
      <w:r w:rsidRPr="00EB635B">
        <w:rPr>
          <w:sz w:val="28"/>
          <w:szCs w:val="28"/>
          <w:lang w:val="en-US"/>
        </w:rPr>
        <w:t>:</w:t>
      </w:r>
    </w:p>
    <w:p w14:paraId="32D743DE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ALTER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TABLE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people_table </w:t>
      </w:r>
    </w:p>
    <w:p w14:paraId="075369BA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MODIFY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COLUMN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last_name </w:t>
      </w:r>
    </w:p>
    <w:p w14:paraId="260BC263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VARCHAR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(</w:t>
      </w:r>
      <w:r w:rsidRPr="00EB635B">
        <w:rPr>
          <w:rStyle w:val="mtk6"/>
          <w:rFonts w:ascii="Times New Roman" w:hAnsi="Times New Roman" w:cs="Times New Roman"/>
          <w:sz w:val="28"/>
          <w:szCs w:val="28"/>
        </w:rPr>
        <w:t>128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);</w:t>
      </w:r>
    </w:p>
    <w:p w14:paraId="2C2D2430" w14:textId="4D1E2372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В этом примере мы изменяем last_name</w:t>
      </w:r>
      <w:r w:rsidRPr="00EB635B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столбец, чтобы он имел тип данных VARCHAR(128).</w:t>
      </w:r>
    </w:p>
    <w:p w14:paraId="5AD1FF35" w14:textId="1842BDA2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Обратите внимание, что вы не можете использовать эту ALTER TABLE</w:t>
      </w:r>
      <w:r w:rsidRPr="00EB635B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команду для изменения типа данных столбца, если в этом столбце хранятся какие-либо данные.</w:t>
      </w:r>
    </w:p>
    <w:p w14:paraId="45386FD1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Чтобы изменить тип данных столбца, вы должны сначала удалить все данные из этого столбца.</w:t>
      </w:r>
    </w:p>
    <w:p w14:paraId="21267D6B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Синтаксис</w:t>
      </w:r>
      <w:r w:rsidRPr="00EB635B">
        <w:rPr>
          <w:sz w:val="28"/>
          <w:szCs w:val="28"/>
          <w:lang w:val="en-US"/>
        </w:rPr>
        <w:t>:</w:t>
      </w:r>
    </w:p>
    <w:p w14:paraId="5CA63934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ALTER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TABLE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table_name </w:t>
      </w:r>
    </w:p>
    <w:p w14:paraId="6FED56BB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DROP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COLUMN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7F2531C6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Пример</w:t>
      </w:r>
      <w:r w:rsidRPr="00EB635B">
        <w:rPr>
          <w:sz w:val="28"/>
          <w:szCs w:val="28"/>
          <w:lang w:val="en-US"/>
        </w:rPr>
        <w:t>:</w:t>
      </w:r>
    </w:p>
    <w:p w14:paraId="50F38438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ALTER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TABLE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people_table </w:t>
      </w:r>
    </w:p>
    <w:p w14:paraId="29244BF6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DROP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COLUMN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email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7082DA41" w14:textId="46A25392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lastRenderedPageBreak/>
        <w:t>В этом примере мы удаляем email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столбец из файла people_table. Обратите внимание, что эта команда безвозвратно удалит все данные, хранящиеся в этом столбце.</w:t>
      </w:r>
    </w:p>
    <w:p w14:paraId="66FBF12A" w14:textId="5C6CF116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Команда DROP TABLE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удаляет всю таблицу из базы данных. Эта команда безвозвратно удалит все данные, хранящиеся в таблице.</w:t>
      </w:r>
    </w:p>
    <w:p w14:paraId="6A5FB458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Синтаксис</w:t>
      </w:r>
      <w:r w:rsidRPr="00EB635B">
        <w:rPr>
          <w:sz w:val="28"/>
          <w:szCs w:val="28"/>
          <w:lang w:val="en-US"/>
        </w:rPr>
        <w:t>:</w:t>
      </w:r>
    </w:p>
    <w:p w14:paraId="749676DF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DROP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TABLE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table_name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4B5B4039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Пример</w:t>
      </w:r>
      <w:r w:rsidRPr="00EB635B">
        <w:rPr>
          <w:sz w:val="28"/>
          <w:szCs w:val="28"/>
          <w:lang w:val="en-US"/>
        </w:rPr>
        <w:t>:</w:t>
      </w:r>
    </w:p>
    <w:p w14:paraId="06BBA440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DROP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TABLE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people_table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6798E10C" w14:textId="5A69CC28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В этом примере мы удаляем people_table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таблицу из базы данных.</w:t>
      </w:r>
    </w:p>
    <w:p w14:paraId="6EFE733B" w14:textId="27C9FB5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Важно быть осторожным при использовании DROP TABLE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команды, так как ее нельзя отменить! После удаления таблицы все данные, хранящиеся в этой таблице, безвозвратно теряются.</w:t>
      </w:r>
    </w:p>
    <w:p w14:paraId="32979186" w14:textId="6A45064B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Альтернативой DROP TABLE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является использование TRUNCATE TABLE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вместо этого. Эта команда удалит все данные из таблицы, но не саму таблицу.</w:t>
      </w:r>
    </w:p>
    <w:p w14:paraId="7BB69B84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Синтаксис</w:t>
      </w:r>
      <w:r w:rsidRPr="00EB635B">
        <w:rPr>
          <w:sz w:val="28"/>
          <w:szCs w:val="28"/>
          <w:lang w:val="en-US"/>
        </w:rPr>
        <w:t>:</w:t>
      </w:r>
    </w:p>
    <w:p w14:paraId="27790EFD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TRUNCATE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TABLE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table_name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6A40D972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Пример</w:t>
      </w:r>
      <w:r w:rsidRPr="00EB635B">
        <w:rPr>
          <w:sz w:val="28"/>
          <w:szCs w:val="28"/>
          <w:lang w:val="en-US"/>
        </w:rPr>
        <w:t>:</w:t>
      </w:r>
    </w:p>
    <w:p w14:paraId="54E2ECF0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TRUNCATE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TABLE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people_table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20A89D10" w14:textId="750F5C4F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В этом примере мы удаляем все данные из people_table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таблицы. Сама таблица не удаляется, поэтому все сведения о столбцах сохраняются.</w:t>
      </w:r>
    </w:p>
    <w:p w14:paraId="1C9AEEA9" w14:textId="69554692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Команда INSERT INTO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вставляет данные в таблицу.</w:t>
      </w:r>
    </w:p>
    <w:p w14:paraId="7EC29BAA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Синтаксис</w:t>
      </w:r>
      <w:r w:rsidRPr="00EB635B">
        <w:rPr>
          <w:sz w:val="28"/>
          <w:szCs w:val="28"/>
          <w:lang w:val="en-US"/>
        </w:rPr>
        <w:t>:</w:t>
      </w:r>
    </w:p>
    <w:p w14:paraId="0ADAB389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INSERT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INTO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table_name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(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column_name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...)</w:t>
      </w:r>
    </w:p>
    <w:p w14:paraId="03263C1B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VALUES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(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value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value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...);</w:t>
      </w:r>
    </w:p>
    <w:p w14:paraId="6CDC8729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Пример</w:t>
      </w:r>
      <w:r w:rsidRPr="00EB635B">
        <w:rPr>
          <w:sz w:val="28"/>
          <w:szCs w:val="28"/>
          <w:lang w:val="en-US"/>
        </w:rPr>
        <w:t>:</w:t>
      </w:r>
    </w:p>
    <w:p w14:paraId="633A284E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INSERT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INTO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people_table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(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id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age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)</w:t>
      </w:r>
    </w:p>
    <w:p w14:paraId="49292535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VALUES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(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NULL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5"/>
          <w:rFonts w:ascii="Times New Roman" w:hAnsi="Times New Roman" w:cs="Times New Roman"/>
          <w:sz w:val="28"/>
          <w:szCs w:val="28"/>
        </w:rPr>
        <w:t>'Crystal'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6"/>
          <w:rFonts w:ascii="Times New Roman" w:hAnsi="Times New Roman" w:cs="Times New Roman"/>
          <w:sz w:val="28"/>
          <w:szCs w:val="28"/>
        </w:rPr>
        <w:t>64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);</w:t>
      </w:r>
    </w:p>
    <w:p w14:paraId="4A85392C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В этом примере мы вставляем новую строку в people_table. Первый столбец в таблице id. Мы указали, что для этого столбца должно быть установлено значение NULL, что означает, что база данных автоматически сгенерирует уникальный идентификатор для этой строки.</w:t>
      </w:r>
    </w:p>
    <w:p w14:paraId="73EF1B6E" w14:textId="74CBB04D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Второй и третий столбцы таблицы — это name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и age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соответственно. Мы указали, что эти столбцы должны быть установлены для этой строки ’Crystal’</w:t>
      </w:r>
      <w:r w:rsidR="002559B6" w:rsidRPr="002559B6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и 64для этой строки.</w:t>
      </w:r>
    </w:p>
    <w:p w14:paraId="36FC51FC" w14:textId="77777777" w:rsidR="00EB635B" w:rsidRPr="00EB635B" w:rsidRDefault="00EB635B" w:rsidP="002559B6">
      <w:pPr>
        <w:pStyle w:val="3"/>
        <w:spacing w:before="0" w:after="0" w:line="276" w:lineRule="auto"/>
        <w:ind w:firstLine="851"/>
        <w:rPr>
          <w:szCs w:val="28"/>
        </w:rPr>
      </w:pPr>
      <w:r w:rsidRPr="00EB635B">
        <w:rPr>
          <w:szCs w:val="28"/>
        </w:rPr>
        <w:t>5. UPDATE</w:t>
      </w:r>
    </w:p>
    <w:p w14:paraId="08E1F051" w14:textId="72451E8B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Команда UPDATE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изменяет данные, уже сохраненные в таблице.</w:t>
      </w:r>
    </w:p>
    <w:p w14:paraId="5ECCF6A4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lastRenderedPageBreak/>
        <w:t>Синтаксис</w:t>
      </w:r>
      <w:r w:rsidRPr="00EB635B">
        <w:rPr>
          <w:sz w:val="28"/>
          <w:szCs w:val="28"/>
          <w:lang w:val="en-US"/>
        </w:rPr>
        <w:t>:</w:t>
      </w:r>
    </w:p>
    <w:p w14:paraId="781ED9A7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UPDATE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table_name</w:t>
      </w:r>
    </w:p>
    <w:p w14:paraId="5290C0F8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SET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=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value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=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value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...</w:t>
      </w:r>
    </w:p>
    <w:p w14:paraId="1647DA1D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WHERE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condition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5D875337" w14:textId="77777777" w:rsidR="00EB635B" w:rsidRPr="00EB635B" w:rsidRDefault="00EB635B" w:rsidP="002559B6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Пример</w:t>
      </w:r>
      <w:r w:rsidRPr="00EB635B">
        <w:rPr>
          <w:sz w:val="28"/>
          <w:szCs w:val="28"/>
          <w:lang w:val="en-US"/>
        </w:rPr>
        <w:t>:</w:t>
      </w:r>
    </w:p>
    <w:p w14:paraId="2B90462A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UPDATE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people_table</w:t>
      </w:r>
    </w:p>
    <w:p w14:paraId="58E08349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SET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name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=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5"/>
          <w:rFonts w:ascii="Times New Roman" w:hAnsi="Times New Roman" w:cs="Times New Roman"/>
          <w:sz w:val="28"/>
          <w:szCs w:val="28"/>
        </w:rPr>
        <w:t>'Crystal Sequel'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age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=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6"/>
          <w:rFonts w:ascii="Times New Roman" w:hAnsi="Times New Roman" w:cs="Times New Roman"/>
          <w:sz w:val="28"/>
          <w:szCs w:val="28"/>
        </w:rPr>
        <w:t>65</w:t>
      </w:r>
    </w:p>
    <w:p w14:paraId="3819730B" w14:textId="77777777" w:rsidR="00EB635B" w:rsidRPr="00EB635B" w:rsidRDefault="00EB635B" w:rsidP="002559B6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WHERE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id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=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6"/>
          <w:rFonts w:ascii="Times New Roman" w:hAnsi="Times New Roman" w:cs="Times New Roman"/>
          <w:sz w:val="28"/>
          <w:szCs w:val="28"/>
        </w:rPr>
        <w:t>100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435F3993" w14:textId="79154799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В этом примере мы обновляем строку id = 100</w:t>
      </w:r>
      <w:r w:rsidR="002559B6" w:rsidRPr="002559B6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в people_table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таблице. Мы устанавливаем name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столбец в ’Crystal Sequel’</w:t>
      </w:r>
      <w:r w:rsidR="002559B6" w:rsidRPr="002559B6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и age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столбец в 65.</w:t>
      </w:r>
    </w:p>
    <w:p w14:paraId="3730884E" w14:textId="08A05592" w:rsidR="00EB635B" w:rsidRPr="00EB635B" w:rsidRDefault="002559B6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Важно:</w:t>
      </w:r>
      <w:r w:rsidR="00EB635B" w:rsidRPr="00EB635B">
        <w:rPr>
          <w:sz w:val="28"/>
          <w:szCs w:val="28"/>
        </w:rPr>
        <w:t xml:space="preserve"> Предложение WHERE</w:t>
      </w:r>
      <w:r w:rsidR="00BA399C" w:rsidRPr="00BA399C">
        <w:rPr>
          <w:sz w:val="28"/>
          <w:szCs w:val="28"/>
        </w:rPr>
        <w:t xml:space="preserve"> </w:t>
      </w:r>
      <w:r w:rsidR="00EB635B" w:rsidRPr="00EB635B">
        <w:rPr>
          <w:sz w:val="28"/>
          <w:szCs w:val="28"/>
        </w:rPr>
        <w:t>обязательно при использовании UPDATE</w:t>
      </w:r>
      <w:r w:rsidR="00BA399C" w:rsidRPr="00BA399C">
        <w:rPr>
          <w:sz w:val="28"/>
          <w:szCs w:val="28"/>
        </w:rPr>
        <w:t xml:space="preserve"> </w:t>
      </w:r>
      <w:r w:rsidR="00EB635B" w:rsidRPr="00EB635B">
        <w:rPr>
          <w:sz w:val="28"/>
          <w:szCs w:val="28"/>
        </w:rPr>
        <w:t>команды. Без WHERE</w:t>
      </w:r>
      <w:r w:rsidR="00BA399C" w:rsidRPr="00BA399C">
        <w:rPr>
          <w:sz w:val="28"/>
          <w:szCs w:val="28"/>
        </w:rPr>
        <w:t xml:space="preserve"> </w:t>
      </w:r>
      <w:r w:rsidR="00EB635B" w:rsidRPr="00EB635B">
        <w:rPr>
          <w:sz w:val="28"/>
          <w:szCs w:val="28"/>
        </w:rPr>
        <w:t>предложения все строки в таблице будут обновлены!</w:t>
      </w:r>
    </w:p>
    <w:p w14:paraId="5BE9F240" w14:textId="77777777" w:rsidR="00EB635B" w:rsidRPr="00EB635B" w:rsidRDefault="00EB635B" w:rsidP="00EB635B">
      <w:pPr>
        <w:pStyle w:val="3"/>
        <w:spacing w:before="0" w:after="0" w:line="276" w:lineRule="auto"/>
        <w:ind w:firstLine="851"/>
        <w:rPr>
          <w:szCs w:val="28"/>
        </w:rPr>
      </w:pPr>
      <w:r w:rsidRPr="00EB635B">
        <w:rPr>
          <w:szCs w:val="28"/>
        </w:rPr>
        <w:t>6. DELETE</w:t>
      </w:r>
    </w:p>
    <w:p w14:paraId="38FF59E4" w14:textId="1E140CBD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Команда DELETE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удаляет данные из таблицы.</w:t>
      </w:r>
    </w:p>
    <w:p w14:paraId="37285519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Синтаксис</w:t>
      </w:r>
      <w:r w:rsidRPr="00EB635B">
        <w:rPr>
          <w:sz w:val="28"/>
          <w:szCs w:val="28"/>
          <w:lang w:val="en-US"/>
        </w:rPr>
        <w:t>:</w:t>
      </w:r>
    </w:p>
    <w:p w14:paraId="21556EAF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3"/>
          <w:rFonts w:ascii="Times New Roman" w:hAnsi="Times New Roman" w:cs="Times New Roman"/>
          <w:sz w:val="28"/>
          <w:szCs w:val="28"/>
        </w:rPr>
        <w:t>DELETE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3"/>
          <w:rFonts w:ascii="Times New Roman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table_name</w:t>
      </w:r>
    </w:p>
    <w:p w14:paraId="6583F7CE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3"/>
          <w:rFonts w:ascii="Times New Roman" w:hAnsi="Times New Roman" w:cs="Times New Roman"/>
          <w:sz w:val="28"/>
          <w:szCs w:val="28"/>
        </w:rPr>
        <w:t>WHERE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condition</w:t>
      </w:r>
      <w:r w:rsidRPr="00EB635B">
        <w:rPr>
          <w:rStyle w:val="mtk10"/>
          <w:rFonts w:ascii="Times New Roman" w:hAnsi="Times New Roman" w:cs="Times New Roman"/>
          <w:sz w:val="28"/>
          <w:szCs w:val="28"/>
        </w:rPr>
        <w:t>;</w:t>
      </w:r>
    </w:p>
    <w:p w14:paraId="12C67793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Пример</w:t>
      </w:r>
      <w:r w:rsidRPr="00EB635B">
        <w:rPr>
          <w:sz w:val="28"/>
          <w:szCs w:val="28"/>
          <w:lang w:val="en-US"/>
        </w:rPr>
        <w:t>:</w:t>
      </w:r>
    </w:p>
    <w:p w14:paraId="62E5FECB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DELETE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people_table</w:t>
      </w:r>
    </w:p>
    <w:p w14:paraId="2C6C9B06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WHERE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id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=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6"/>
          <w:rFonts w:ascii="Times New Roman" w:hAnsi="Times New Roman" w:cs="Times New Roman"/>
          <w:sz w:val="28"/>
          <w:szCs w:val="28"/>
        </w:rPr>
        <w:t>100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5D83F085" w14:textId="60B1AA4A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В этом примере мы удаляем из people_table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таблицы строку с id=100.</w:t>
      </w:r>
    </w:p>
    <w:p w14:paraId="29AF1920" w14:textId="57A4008D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Как и в случае с UPDATE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командой, важно отметить, что это WHERE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предложение необходимо при использовании DELETE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команды. Как вы, возможно, уже догадались, все строки в таблице будут удалены без WHERE</w:t>
      </w:r>
      <w:r w:rsidR="00BA399C" w:rsidRPr="00BA399C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условия.</w:t>
      </w:r>
    </w:p>
    <w:p w14:paraId="3D63AF4D" w14:textId="77777777" w:rsidR="00EB635B" w:rsidRPr="00EB635B" w:rsidRDefault="00EB635B" w:rsidP="00EB635B">
      <w:pPr>
        <w:pStyle w:val="3"/>
        <w:spacing w:before="0" w:after="0" w:line="276" w:lineRule="auto"/>
        <w:ind w:firstLine="851"/>
        <w:rPr>
          <w:szCs w:val="28"/>
        </w:rPr>
      </w:pPr>
      <w:r w:rsidRPr="00EB635B">
        <w:rPr>
          <w:szCs w:val="28"/>
        </w:rPr>
        <w:t>7. SELECT и FROM</w:t>
      </w:r>
    </w:p>
    <w:p w14:paraId="3448EC2C" w14:textId="4099D033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Команда SELECT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запрашивает данные FROM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из таблицы.</w:t>
      </w:r>
    </w:p>
    <w:p w14:paraId="6C992D99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Синтаксис</w:t>
      </w:r>
      <w:r w:rsidRPr="00EB635B">
        <w:rPr>
          <w:sz w:val="28"/>
          <w:szCs w:val="28"/>
          <w:lang w:val="en-US"/>
        </w:rPr>
        <w:t>:</w:t>
      </w:r>
    </w:p>
    <w:p w14:paraId="4B7729B6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SELECT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...</w:t>
      </w:r>
    </w:p>
    <w:p w14:paraId="358810F2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table_name</w:t>
      </w:r>
    </w:p>
    <w:p w14:paraId="3FFEE7FC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WHERE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condition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311680BF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Пример:</w:t>
      </w:r>
    </w:p>
    <w:p w14:paraId="4755DCD4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SELECT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age</w:t>
      </w:r>
    </w:p>
    <w:p w14:paraId="440588C2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people_table</w:t>
      </w:r>
    </w:p>
    <w:p w14:paraId="235C48DB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WHERE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id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=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6"/>
          <w:rFonts w:ascii="Times New Roman" w:hAnsi="Times New Roman" w:cs="Times New Roman"/>
          <w:sz w:val="28"/>
          <w:szCs w:val="28"/>
        </w:rPr>
        <w:t>100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2663ACE3" w14:textId="67D51136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В этом примере мы запрашиваем people_table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имя и возраст строки, где id=100.</w:t>
      </w:r>
    </w:p>
    <w:p w14:paraId="58EC4433" w14:textId="144DF28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lastRenderedPageBreak/>
        <w:t>Команды SELECT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и FROM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являются двумя наиболее важными командами SQL, поскольку они позволяют указывать и извлекать данные из базы данных.</w:t>
      </w:r>
    </w:p>
    <w:p w14:paraId="7B013A28" w14:textId="77777777" w:rsidR="00EB635B" w:rsidRPr="00EB635B" w:rsidRDefault="00EB635B" w:rsidP="00EB635B">
      <w:pPr>
        <w:pStyle w:val="3"/>
        <w:spacing w:before="0" w:after="0" w:line="276" w:lineRule="auto"/>
        <w:ind w:firstLine="851"/>
        <w:rPr>
          <w:szCs w:val="28"/>
        </w:rPr>
      </w:pPr>
      <w:r w:rsidRPr="00EB635B">
        <w:rPr>
          <w:szCs w:val="28"/>
        </w:rPr>
        <w:t>8. ORDER BY</w:t>
      </w:r>
    </w:p>
    <w:p w14:paraId="7921045E" w14:textId="0D5DDB38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Команда ORDER BY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сортирует результаты запроса.</w:t>
      </w:r>
    </w:p>
    <w:p w14:paraId="02B18376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Синтаксис</w:t>
      </w:r>
      <w:r w:rsidRPr="00EB635B">
        <w:rPr>
          <w:sz w:val="28"/>
          <w:szCs w:val="28"/>
          <w:lang w:val="en-US"/>
        </w:rPr>
        <w:t>:</w:t>
      </w:r>
    </w:p>
    <w:p w14:paraId="6F0CFC56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SELECT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...</w:t>
      </w:r>
    </w:p>
    <w:p w14:paraId="60397178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table_name</w:t>
      </w:r>
    </w:p>
    <w:p w14:paraId="16C2EDAD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WHERE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condition</w:t>
      </w:r>
    </w:p>
    <w:p w14:paraId="4F24BA99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ORDER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BY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[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ASC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|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DESC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];</w:t>
      </w:r>
    </w:p>
    <w:p w14:paraId="4F1754A0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Пример</w:t>
      </w:r>
      <w:r w:rsidRPr="00EB635B">
        <w:rPr>
          <w:sz w:val="28"/>
          <w:szCs w:val="28"/>
          <w:lang w:val="en-US"/>
        </w:rPr>
        <w:t>:</w:t>
      </w:r>
    </w:p>
    <w:p w14:paraId="4D165E2F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SELECT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age</w:t>
      </w:r>
    </w:p>
    <w:p w14:paraId="6E2805AA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people_table</w:t>
      </w:r>
    </w:p>
    <w:p w14:paraId="106E4DBC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WHERE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id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=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6"/>
          <w:rFonts w:ascii="Times New Roman" w:hAnsi="Times New Roman" w:cs="Times New Roman"/>
          <w:sz w:val="28"/>
          <w:szCs w:val="28"/>
        </w:rPr>
        <w:t>100</w:t>
      </w:r>
    </w:p>
    <w:p w14:paraId="72A8EC40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ORDER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BY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age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DESC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557C53FA" w14:textId="01ED42CC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В этом примере мы запрашиваем people_table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имя и возраст строки с помощью id=100. Затем мы сортируем результаты по возрасту в порядке убывания.</w:t>
      </w:r>
    </w:p>
    <w:p w14:paraId="1DAE7A0F" w14:textId="530D78CB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Команда ORDER BY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часто используется вместе с SELECT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командой для извлечения данных из таблицы в определенном порядке.</w:t>
      </w:r>
    </w:p>
    <w:p w14:paraId="498D5BED" w14:textId="46DFDDBA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Важно отметить, что ORDER BY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команда работает не только с числовыми данными — ее также можно использовать для сортировки текстовых данных по алфавиту!</w:t>
      </w:r>
    </w:p>
    <w:p w14:paraId="4F0C8211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ASC: По умолчанию порядок восходящий (A, B, C,… Z)</w:t>
      </w:r>
    </w:p>
    <w:p w14:paraId="2DE6A064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DESC: в порядке убывания (Z, Y, X,… A)</w:t>
      </w:r>
    </w:p>
    <w:p w14:paraId="03A3EA7B" w14:textId="77777777" w:rsidR="00EB635B" w:rsidRPr="00EB635B" w:rsidRDefault="00EB635B" w:rsidP="00EB635B">
      <w:pPr>
        <w:pStyle w:val="3"/>
        <w:spacing w:before="0" w:after="0" w:line="276" w:lineRule="auto"/>
        <w:ind w:firstLine="851"/>
        <w:rPr>
          <w:szCs w:val="28"/>
        </w:rPr>
      </w:pPr>
      <w:r w:rsidRPr="00EB635B">
        <w:rPr>
          <w:szCs w:val="28"/>
        </w:rPr>
        <w:t>9. GROUP BY</w:t>
      </w:r>
    </w:p>
    <w:p w14:paraId="42673578" w14:textId="1549F8E5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Команда GROUP BY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группирует результаты запроса по одному или нескольким столбцам.</w:t>
      </w:r>
    </w:p>
    <w:p w14:paraId="0C7B0CB2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Синтаксис</w:t>
      </w:r>
      <w:r w:rsidRPr="00EB635B">
        <w:rPr>
          <w:sz w:val="28"/>
          <w:szCs w:val="28"/>
          <w:lang w:val="en-US"/>
        </w:rPr>
        <w:t>:</w:t>
      </w:r>
    </w:p>
    <w:p w14:paraId="67A2C2CE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SELECT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aggregate_function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(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column_name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)</w:t>
      </w:r>
    </w:p>
    <w:p w14:paraId="6A18573D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table_name</w:t>
      </w:r>
    </w:p>
    <w:p w14:paraId="42D7A969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WHERE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condition</w:t>
      </w:r>
    </w:p>
    <w:p w14:paraId="668AEA59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GROUP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BY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7A4D43ED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Пример</w:t>
      </w:r>
      <w:r w:rsidRPr="00EB635B">
        <w:rPr>
          <w:sz w:val="28"/>
          <w:szCs w:val="28"/>
          <w:lang w:val="en-US"/>
        </w:rPr>
        <w:t>:</w:t>
      </w:r>
    </w:p>
    <w:p w14:paraId="0133D503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SELECT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count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(*)</w:t>
      </w:r>
    </w:p>
    <w:p w14:paraId="3C7F7595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people_table</w:t>
      </w:r>
    </w:p>
    <w:p w14:paraId="00CEB664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WHERE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country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=</w:t>
      </w:r>
      <w:r w:rsidRPr="00EB635B">
        <w:rPr>
          <w:rStyle w:val="mtk5"/>
          <w:rFonts w:ascii="Times New Roman" w:hAnsi="Times New Roman" w:cs="Times New Roman"/>
          <w:sz w:val="28"/>
          <w:szCs w:val="28"/>
        </w:rPr>
        <w:t>'US'</w:t>
      </w:r>
    </w:p>
    <w:p w14:paraId="1537D06E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GROUP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BY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names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1943C4FC" w14:textId="64AFB355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lastRenderedPageBreak/>
        <w:t>В этом примере мы запрашиваем people_table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все уникальные имена в таблице. Затем мы используем COUNT()функцию, чтобы подсчитать, сколько раз встречается каждое имя.</w:t>
      </w:r>
    </w:p>
    <w:p w14:paraId="57E8BF4A" w14:textId="437FA25D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Команда GROUP BY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часто используется с агрегатными функциями (такими как COUNT(), MIN(), MAX(), SUM()и т. д.) для группировки данных и расчета сводного значения.</w:t>
      </w:r>
    </w:p>
    <w:p w14:paraId="16FF63DF" w14:textId="05CDDF91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Столбцы, указанные в GROUP BY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предложении, также должны быть включены в SELECT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предложение.</w:t>
      </w:r>
    </w:p>
    <w:p w14:paraId="5EA7260C" w14:textId="77777777" w:rsidR="00EB635B" w:rsidRPr="00EB635B" w:rsidRDefault="00EB635B" w:rsidP="00EB635B">
      <w:pPr>
        <w:pStyle w:val="3"/>
        <w:spacing w:before="0" w:after="0" w:line="276" w:lineRule="auto"/>
        <w:ind w:firstLine="851"/>
        <w:rPr>
          <w:szCs w:val="28"/>
        </w:rPr>
      </w:pPr>
      <w:r w:rsidRPr="00EB635B">
        <w:rPr>
          <w:szCs w:val="28"/>
        </w:rPr>
        <w:t>10. HAVING</w:t>
      </w:r>
    </w:p>
    <w:p w14:paraId="4D6B7180" w14:textId="46067CC4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Команда HAVING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фильтрует результаты запроса на основе одной или нескольких агрегатных функций.</w:t>
      </w:r>
    </w:p>
    <w:p w14:paraId="2DEE1EDB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Синтаксис</w:t>
      </w:r>
      <w:r w:rsidRPr="00EB635B">
        <w:rPr>
          <w:sz w:val="28"/>
          <w:szCs w:val="28"/>
          <w:lang w:val="en-US"/>
        </w:rPr>
        <w:t>:</w:t>
      </w:r>
    </w:p>
    <w:p w14:paraId="23228BDB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SELECT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aggregate_function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(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column_name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)</w:t>
      </w:r>
    </w:p>
    <w:p w14:paraId="7F5C114B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table_name</w:t>
      </w:r>
    </w:p>
    <w:p w14:paraId="0A10680E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WHERE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condition</w:t>
      </w:r>
    </w:p>
    <w:p w14:paraId="327493AA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GROUP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BY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</w:t>
      </w:r>
    </w:p>
    <w:p w14:paraId="3D51AB89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HAVING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condition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012E8B41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Пример</w:t>
      </w:r>
      <w:r w:rsidRPr="00EB635B">
        <w:rPr>
          <w:sz w:val="28"/>
          <w:szCs w:val="28"/>
          <w:lang w:val="en-US"/>
        </w:rPr>
        <w:t>:</w:t>
      </w:r>
    </w:p>
    <w:p w14:paraId="71A0DFFA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SELECT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name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,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count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(*)</w:t>
      </w:r>
    </w:p>
    <w:p w14:paraId="43BD6FD5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people_table</w:t>
      </w:r>
    </w:p>
    <w:p w14:paraId="5578270E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WHERE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country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=</w:t>
      </w:r>
      <w:r w:rsidRPr="00EB635B">
        <w:rPr>
          <w:rStyle w:val="mtk5"/>
          <w:rFonts w:ascii="Times New Roman" w:hAnsi="Times New Roman" w:cs="Times New Roman"/>
          <w:sz w:val="28"/>
          <w:szCs w:val="28"/>
        </w:rPr>
        <w:t>'US'</w:t>
      </w:r>
    </w:p>
    <w:p w14:paraId="7D7F1468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GROUP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BY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names</w:t>
      </w:r>
    </w:p>
    <w:p w14:paraId="0F3ECF32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1"/>
          <w:rFonts w:ascii="Times New Roman" w:hAnsi="Times New Roman" w:cs="Times New Roman"/>
          <w:sz w:val="28"/>
          <w:szCs w:val="28"/>
        </w:rPr>
        <w:t>  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HAVING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count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(*)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&gt;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6"/>
          <w:rFonts w:ascii="Times New Roman" w:hAnsi="Times New Roman" w:cs="Times New Roman"/>
          <w:sz w:val="28"/>
          <w:szCs w:val="28"/>
        </w:rPr>
        <w:t>0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779F7CEA" w14:textId="51DE383D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В этом примере мы запрашиваем people_table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все уникальные имена в таблице. Затем мы используем COUNT()функцию, чтобы подсчитать, сколько раз встречается каждое имя.</w:t>
      </w:r>
    </w:p>
    <w:p w14:paraId="02B1943F" w14:textId="42F9EBC0" w:rsidR="00EB635B" w:rsidRPr="00EB635B" w:rsidRDefault="00EB635B" w:rsidP="00EB635B">
      <w:pPr>
        <w:spacing w:after="0" w:line="276" w:lineRule="auto"/>
        <w:ind w:firstLine="851"/>
        <w:rPr>
          <w:rFonts w:cs="Times New Roman"/>
          <w:szCs w:val="28"/>
        </w:rPr>
      </w:pPr>
    </w:p>
    <w:p w14:paraId="7190DBEC" w14:textId="55206E33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Наконец, мы используем HAVING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предложение, чтобы отфильтровать любые имена, которые не встречаются в таблице хотя бы раз.</w:t>
      </w:r>
    </w:p>
    <w:p w14:paraId="5D51DEED" w14:textId="588DAD8F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Подобно GROUP BY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предложению, мы также можем использовать его HAVING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вместе с агрегатными функциями для фильтрации результатов запроса.</w:t>
      </w:r>
    </w:p>
    <w:p w14:paraId="28E2141F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Агрегатные функции :</w:t>
      </w:r>
    </w:p>
    <w:p w14:paraId="042AC3EE" w14:textId="77777777" w:rsidR="00EB635B" w:rsidRPr="00EB635B" w:rsidRDefault="00EB635B" w:rsidP="00EB635B">
      <w:pPr>
        <w:numPr>
          <w:ilvl w:val="0"/>
          <w:numId w:val="22"/>
        </w:numPr>
        <w:spacing w:after="0" w:line="276" w:lineRule="auto"/>
        <w:ind w:firstLine="851"/>
        <w:rPr>
          <w:rFonts w:cs="Times New Roman"/>
          <w:szCs w:val="28"/>
        </w:rPr>
      </w:pPr>
      <w:r w:rsidRPr="00EB635B">
        <w:rPr>
          <w:rFonts w:cs="Times New Roman"/>
          <w:szCs w:val="28"/>
        </w:rPr>
        <w:t>COUNT(): подсчитывает количество строк в таблице</w:t>
      </w:r>
    </w:p>
    <w:p w14:paraId="77AB2CB1" w14:textId="77777777" w:rsidR="00EB635B" w:rsidRPr="00EB635B" w:rsidRDefault="00EB635B" w:rsidP="00EB635B">
      <w:pPr>
        <w:numPr>
          <w:ilvl w:val="0"/>
          <w:numId w:val="22"/>
        </w:numPr>
        <w:spacing w:after="0" w:line="276" w:lineRule="auto"/>
        <w:ind w:firstLine="851"/>
        <w:rPr>
          <w:rFonts w:cs="Times New Roman"/>
          <w:szCs w:val="28"/>
        </w:rPr>
      </w:pPr>
      <w:r w:rsidRPr="00EB635B">
        <w:rPr>
          <w:rFonts w:cs="Times New Roman"/>
          <w:szCs w:val="28"/>
        </w:rPr>
        <w:t>MIN(): находит минимальное значение в столбце</w:t>
      </w:r>
    </w:p>
    <w:p w14:paraId="7CDE7B15" w14:textId="77777777" w:rsidR="00EB635B" w:rsidRPr="00EB635B" w:rsidRDefault="00EB635B" w:rsidP="00EB635B">
      <w:pPr>
        <w:numPr>
          <w:ilvl w:val="0"/>
          <w:numId w:val="22"/>
        </w:numPr>
        <w:spacing w:after="0" w:line="276" w:lineRule="auto"/>
        <w:ind w:firstLine="851"/>
        <w:rPr>
          <w:rFonts w:cs="Times New Roman"/>
          <w:szCs w:val="28"/>
        </w:rPr>
      </w:pPr>
      <w:r w:rsidRPr="00EB635B">
        <w:rPr>
          <w:rFonts w:cs="Times New Roman"/>
          <w:szCs w:val="28"/>
        </w:rPr>
        <w:t>MAX(): находит максимальное значение в столбце</w:t>
      </w:r>
    </w:p>
    <w:p w14:paraId="7E24CD56" w14:textId="77777777" w:rsidR="00EB635B" w:rsidRPr="00EB635B" w:rsidRDefault="00EB635B" w:rsidP="00EB635B">
      <w:pPr>
        <w:numPr>
          <w:ilvl w:val="0"/>
          <w:numId w:val="22"/>
        </w:numPr>
        <w:spacing w:after="0" w:line="276" w:lineRule="auto"/>
        <w:ind w:firstLine="851"/>
        <w:rPr>
          <w:rFonts w:cs="Times New Roman"/>
          <w:szCs w:val="28"/>
        </w:rPr>
      </w:pPr>
      <w:r w:rsidRPr="00EB635B">
        <w:rPr>
          <w:rFonts w:cs="Times New Roman"/>
          <w:szCs w:val="28"/>
        </w:rPr>
        <w:t>SUM(): вычисляет сумму значений в столбце</w:t>
      </w:r>
    </w:p>
    <w:p w14:paraId="64E64E0E" w14:textId="77777777" w:rsidR="00EB635B" w:rsidRPr="00EB635B" w:rsidRDefault="00EB635B" w:rsidP="00EB635B">
      <w:pPr>
        <w:numPr>
          <w:ilvl w:val="0"/>
          <w:numId w:val="22"/>
        </w:numPr>
        <w:spacing w:after="0" w:line="276" w:lineRule="auto"/>
        <w:ind w:firstLine="851"/>
        <w:rPr>
          <w:rFonts w:cs="Times New Roman"/>
          <w:szCs w:val="28"/>
        </w:rPr>
      </w:pPr>
      <w:r w:rsidRPr="00EB635B">
        <w:rPr>
          <w:rFonts w:cs="Times New Roman"/>
          <w:szCs w:val="28"/>
        </w:rPr>
        <w:t>AVG(): вычисляет среднее значение значений в столбце</w:t>
      </w:r>
    </w:p>
    <w:p w14:paraId="724D6BFD" w14:textId="3F4440E2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lastRenderedPageBreak/>
        <w:t>Столбцы, указанные в GROUP BY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предложении, также должны быть включены в SELECT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предложение.</w:t>
      </w:r>
    </w:p>
    <w:p w14:paraId="1F34C13F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HAVING очень похож на WHERE, но есть несколько важных отличий:</w:t>
      </w:r>
    </w:p>
    <w:p w14:paraId="45E65CF0" w14:textId="2A0CEF18" w:rsidR="00EB635B" w:rsidRPr="00EB635B" w:rsidRDefault="00EB635B" w:rsidP="00EB635B">
      <w:pPr>
        <w:numPr>
          <w:ilvl w:val="0"/>
          <w:numId w:val="23"/>
        </w:numPr>
        <w:spacing w:after="0" w:line="276" w:lineRule="auto"/>
        <w:ind w:firstLine="851"/>
        <w:rPr>
          <w:rFonts w:cs="Times New Roman"/>
          <w:szCs w:val="28"/>
        </w:rPr>
      </w:pPr>
      <w:r w:rsidRPr="00EB635B">
        <w:rPr>
          <w:rFonts w:cs="Times New Roman"/>
          <w:szCs w:val="28"/>
        </w:rPr>
        <w:t>WHERE</w:t>
      </w:r>
      <w:r w:rsidR="00B73DC9" w:rsidRPr="00B73DC9">
        <w:rPr>
          <w:rFonts w:cs="Times New Roman"/>
          <w:szCs w:val="28"/>
        </w:rPr>
        <w:t xml:space="preserve"> </w:t>
      </w:r>
      <w:r w:rsidRPr="00EB635B">
        <w:rPr>
          <w:rFonts w:cs="Times New Roman"/>
          <w:szCs w:val="28"/>
        </w:rPr>
        <w:t>используется для фильтрации данных перед агрегированием, а HAVING</w:t>
      </w:r>
      <w:r w:rsidR="00B73DC9" w:rsidRPr="00B73DC9">
        <w:rPr>
          <w:rFonts w:cs="Times New Roman"/>
          <w:szCs w:val="28"/>
        </w:rPr>
        <w:t xml:space="preserve"> </w:t>
      </w:r>
      <w:r w:rsidRPr="00EB635B">
        <w:rPr>
          <w:rFonts w:cs="Times New Roman"/>
          <w:szCs w:val="28"/>
        </w:rPr>
        <w:t>используется для фильтрации данных после агрегирования.</w:t>
      </w:r>
    </w:p>
    <w:p w14:paraId="31882EDE" w14:textId="47FA86C1" w:rsidR="00EB635B" w:rsidRPr="00EB635B" w:rsidRDefault="00EB635B" w:rsidP="00EB635B">
      <w:pPr>
        <w:numPr>
          <w:ilvl w:val="0"/>
          <w:numId w:val="23"/>
        </w:numPr>
        <w:spacing w:after="0" w:line="276" w:lineRule="auto"/>
        <w:ind w:firstLine="851"/>
        <w:rPr>
          <w:rFonts w:cs="Times New Roman"/>
          <w:szCs w:val="28"/>
        </w:rPr>
      </w:pPr>
      <w:r w:rsidRPr="00EB635B">
        <w:rPr>
          <w:rFonts w:cs="Times New Roman"/>
          <w:szCs w:val="28"/>
        </w:rPr>
        <w:t>WHERE</w:t>
      </w:r>
      <w:r w:rsidR="00B73DC9" w:rsidRPr="00B73DC9">
        <w:rPr>
          <w:rFonts w:cs="Times New Roman"/>
          <w:szCs w:val="28"/>
        </w:rPr>
        <w:t xml:space="preserve"> </w:t>
      </w:r>
      <w:r w:rsidRPr="00EB635B">
        <w:rPr>
          <w:rFonts w:cs="Times New Roman"/>
          <w:szCs w:val="28"/>
        </w:rPr>
        <w:t>может использоваться с агрегатными функциями, но HAVING</w:t>
      </w:r>
      <w:r w:rsidR="00434027" w:rsidRPr="00434027">
        <w:rPr>
          <w:rFonts w:cs="Times New Roman"/>
          <w:szCs w:val="28"/>
        </w:rPr>
        <w:t xml:space="preserve"> </w:t>
      </w:r>
      <w:r w:rsidRPr="00EB635B">
        <w:rPr>
          <w:rFonts w:cs="Times New Roman"/>
          <w:szCs w:val="28"/>
        </w:rPr>
        <w:t>может использоваться только со столбцами, включенными в GROUP BY</w:t>
      </w:r>
      <w:r w:rsidR="00B73DC9" w:rsidRPr="00B73DC9">
        <w:rPr>
          <w:rFonts w:cs="Times New Roman"/>
          <w:szCs w:val="28"/>
        </w:rPr>
        <w:t xml:space="preserve"> </w:t>
      </w:r>
      <w:r w:rsidRPr="00EB635B">
        <w:rPr>
          <w:rFonts w:cs="Times New Roman"/>
          <w:szCs w:val="28"/>
        </w:rPr>
        <w:t>предложение.</w:t>
      </w:r>
    </w:p>
    <w:p w14:paraId="507ABFA8" w14:textId="25B79AD5" w:rsidR="00EB635B" w:rsidRPr="00EB635B" w:rsidRDefault="00EB635B" w:rsidP="00EB635B">
      <w:pPr>
        <w:numPr>
          <w:ilvl w:val="0"/>
          <w:numId w:val="23"/>
        </w:numPr>
        <w:spacing w:after="0" w:line="276" w:lineRule="auto"/>
        <w:ind w:firstLine="851"/>
        <w:rPr>
          <w:rFonts w:cs="Times New Roman"/>
          <w:szCs w:val="28"/>
        </w:rPr>
      </w:pPr>
      <w:r w:rsidRPr="00EB635B">
        <w:rPr>
          <w:rFonts w:cs="Times New Roman"/>
          <w:szCs w:val="28"/>
        </w:rPr>
        <w:t>WHERE</w:t>
      </w:r>
      <w:r w:rsidR="00B73DC9" w:rsidRPr="00B73DC9">
        <w:rPr>
          <w:rFonts w:cs="Times New Roman"/>
          <w:szCs w:val="28"/>
        </w:rPr>
        <w:t xml:space="preserve"> </w:t>
      </w:r>
      <w:r w:rsidRPr="00EB635B">
        <w:rPr>
          <w:rFonts w:cs="Times New Roman"/>
          <w:szCs w:val="28"/>
        </w:rPr>
        <w:t>применяется к отдельным строкам, а HAVING</w:t>
      </w:r>
      <w:r w:rsidR="00B73DC9" w:rsidRPr="00B73DC9">
        <w:rPr>
          <w:rFonts w:cs="Times New Roman"/>
          <w:szCs w:val="28"/>
        </w:rPr>
        <w:t xml:space="preserve"> </w:t>
      </w:r>
      <w:r w:rsidRPr="00EB635B">
        <w:rPr>
          <w:rFonts w:cs="Times New Roman"/>
          <w:szCs w:val="28"/>
        </w:rPr>
        <w:t>применяется к группам строк.</w:t>
      </w:r>
    </w:p>
    <w:p w14:paraId="1017750A" w14:textId="77777777" w:rsidR="00EB635B" w:rsidRPr="00EB635B" w:rsidRDefault="00EB635B" w:rsidP="00EB635B">
      <w:pPr>
        <w:pStyle w:val="3"/>
        <w:spacing w:before="0" w:after="0" w:line="276" w:lineRule="auto"/>
        <w:ind w:firstLine="851"/>
        <w:rPr>
          <w:szCs w:val="28"/>
        </w:rPr>
      </w:pPr>
      <w:r w:rsidRPr="00EB635B">
        <w:rPr>
          <w:szCs w:val="28"/>
        </w:rPr>
        <w:t>11. UNION и UNION ALL</w:t>
      </w:r>
    </w:p>
    <w:p w14:paraId="6EF1AE69" w14:textId="0FBB9341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Команда UNION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объединяет результаты двух или более запросов в один набор данных. Он часто используется для объединения данных из нескольких таблиц в один набор данных.</w:t>
      </w:r>
    </w:p>
    <w:p w14:paraId="48BCF1AC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Синтаксис</w:t>
      </w:r>
      <w:r w:rsidRPr="00EB635B">
        <w:rPr>
          <w:sz w:val="28"/>
          <w:szCs w:val="28"/>
          <w:lang w:val="en-US"/>
        </w:rPr>
        <w:t>:</w:t>
      </w:r>
    </w:p>
    <w:p w14:paraId="13903352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3"/>
          <w:rFonts w:ascii="Times New Roman" w:hAnsi="Times New Roman" w:cs="Times New Roman"/>
          <w:sz w:val="28"/>
          <w:szCs w:val="28"/>
        </w:rPr>
        <w:t>SELECT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 </w:t>
      </w:r>
      <w:r w:rsidRPr="00EB635B">
        <w:rPr>
          <w:rStyle w:val="mtk23"/>
          <w:rFonts w:ascii="Times New Roman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table_name1</w:t>
      </w:r>
    </w:p>
    <w:p w14:paraId="1E0D907B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3"/>
          <w:rFonts w:ascii="Times New Roman" w:hAnsi="Times New Roman" w:cs="Times New Roman"/>
          <w:sz w:val="28"/>
          <w:szCs w:val="28"/>
        </w:rPr>
        <w:t>UNION</w:t>
      </w:r>
    </w:p>
    <w:p w14:paraId="096C814C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3"/>
          <w:rFonts w:ascii="Times New Roman" w:hAnsi="Times New Roman" w:cs="Times New Roman"/>
          <w:sz w:val="28"/>
          <w:szCs w:val="28"/>
        </w:rPr>
        <w:t>SELECT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 </w:t>
      </w:r>
      <w:r w:rsidRPr="00EB635B">
        <w:rPr>
          <w:rStyle w:val="mtk23"/>
          <w:rFonts w:ascii="Times New Roman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table_name2</w:t>
      </w:r>
      <w:r w:rsidRPr="00EB635B">
        <w:rPr>
          <w:rStyle w:val="mtk10"/>
          <w:rFonts w:ascii="Times New Roman" w:hAnsi="Times New Roman" w:cs="Times New Roman"/>
          <w:sz w:val="28"/>
          <w:szCs w:val="28"/>
        </w:rPr>
        <w:t>;</w:t>
      </w:r>
    </w:p>
    <w:p w14:paraId="22A90672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Пример</w:t>
      </w:r>
      <w:r w:rsidRPr="00EB635B">
        <w:rPr>
          <w:sz w:val="28"/>
          <w:szCs w:val="28"/>
          <w:lang w:val="en-US"/>
        </w:rPr>
        <w:t>:</w:t>
      </w:r>
    </w:p>
    <w:p w14:paraId="496901FB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SELECT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names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employee_table</w:t>
      </w:r>
    </w:p>
    <w:p w14:paraId="5C7DC75C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UNION</w:t>
      </w:r>
    </w:p>
    <w:p w14:paraId="6055F1B5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SELECT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email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people_table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5C268C10" w14:textId="490440C2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В этом примере мы используем SELECT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и UNION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для запроса имен из, employee_table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а затем объединяем их с электронными письмами из people_table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в один набор результатов.</w:t>
      </w:r>
    </w:p>
    <w:p w14:paraId="4DD81D73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Количество и порядок столбцов должны быть одинаковыми во всех операторах SELECT, объединенных с UNION. Кроме того, все столбцы должны быть одного типа данных.</w:t>
      </w:r>
    </w:p>
    <w:p w14:paraId="76EEA43C" w14:textId="43352293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Чтобы объединить данные из нескольких таблиц, где количество и порядок столбцов не совпадают, в один набор данных, используйте UNION ALL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вместо UNION.</w:t>
      </w:r>
    </w:p>
    <w:p w14:paraId="3C1F7B5F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Синтаксис</w:t>
      </w:r>
      <w:r w:rsidRPr="00EB635B">
        <w:rPr>
          <w:sz w:val="28"/>
          <w:szCs w:val="28"/>
          <w:lang w:val="en-US"/>
        </w:rPr>
        <w:t>:</w:t>
      </w:r>
    </w:p>
    <w:p w14:paraId="1ECCC2CE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SELECT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table_name_one</w:t>
      </w:r>
    </w:p>
    <w:p w14:paraId="305A23C4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UNION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ALL</w:t>
      </w:r>
    </w:p>
    <w:p w14:paraId="0D1AE242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SELECT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column_name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table_name_two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5B66BF76" w14:textId="77777777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EB635B">
        <w:rPr>
          <w:sz w:val="28"/>
          <w:szCs w:val="28"/>
        </w:rPr>
        <w:t>Пример</w:t>
      </w:r>
      <w:r w:rsidRPr="00EB635B">
        <w:rPr>
          <w:sz w:val="28"/>
          <w:szCs w:val="28"/>
          <w:lang w:val="en-US"/>
        </w:rPr>
        <w:t>:</w:t>
      </w:r>
    </w:p>
    <w:p w14:paraId="0FCC08A2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SELECT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names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people_table</w:t>
      </w:r>
    </w:p>
    <w:p w14:paraId="2173DE82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Style w:val="HTML1"/>
          <w:rFonts w:ascii="Times New Roman" w:eastAsia="Batang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lastRenderedPageBreak/>
        <w:t>UNION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ALL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ALL</w:t>
      </w:r>
    </w:p>
    <w:p w14:paraId="752BE8C8" w14:textId="77777777" w:rsidR="00EB635B" w:rsidRPr="00EB635B" w:rsidRDefault="00EB635B" w:rsidP="00EB635B">
      <w:pPr>
        <w:pStyle w:val="HTML"/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SELECT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email </w:t>
      </w:r>
      <w:r w:rsidRPr="00EB635B">
        <w:rPr>
          <w:rStyle w:val="mtk22"/>
          <w:rFonts w:ascii="Times New Roman" w:eastAsia="Batang" w:hAnsi="Times New Roman" w:cs="Times New Roman"/>
          <w:sz w:val="28"/>
          <w:szCs w:val="28"/>
        </w:rPr>
        <w:t>FROM</w:t>
      </w:r>
      <w:r w:rsidRPr="00EB635B">
        <w:rPr>
          <w:rStyle w:val="mtk1"/>
          <w:rFonts w:ascii="Times New Roman" w:hAnsi="Times New Roman" w:cs="Times New Roman"/>
          <w:sz w:val="28"/>
          <w:szCs w:val="28"/>
        </w:rPr>
        <w:t> people_table</w:t>
      </w:r>
      <w:r w:rsidRPr="00EB635B">
        <w:rPr>
          <w:rStyle w:val="mtk9"/>
          <w:rFonts w:ascii="Times New Roman" w:hAnsi="Times New Roman" w:cs="Times New Roman"/>
          <w:sz w:val="28"/>
          <w:szCs w:val="28"/>
        </w:rPr>
        <w:t>;</w:t>
      </w:r>
    </w:p>
    <w:p w14:paraId="308E2C68" w14:textId="3B09E023" w:rsidR="00EB635B" w:rsidRPr="00EB635B" w:rsidRDefault="00EB635B" w:rsidP="00EB635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EB635B">
        <w:rPr>
          <w:sz w:val="28"/>
          <w:szCs w:val="28"/>
        </w:rPr>
        <w:t>В этом примере мы запрашиваем people_table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все уникальные имена в таблице. Затем мы используем UNION ALL</w:t>
      </w:r>
      <w:r w:rsidR="00B73DC9" w:rsidRPr="00B73DC9">
        <w:rPr>
          <w:sz w:val="28"/>
          <w:szCs w:val="28"/>
        </w:rPr>
        <w:t xml:space="preserve"> </w:t>
      </w:r>
      <w:r w:rsidRPr="00EB635B">
        <w:rPr>
          <w:sz w:val="28"/>
          <w:szCs w:val="28"/>
        </w:rPr>
        <w:t>команду для объединения этого набора данных с другим набором данных, содержащим все уникальные адреса электронной почты в таблице.</w:t>
      </w:r>
    </w:p>
    <w:p w14:paraId="23119F56" w14:textId="761A79EF" w:rsidR="00BD761B" w:rsidRPr="00EB635B" w:rsidRDefault="00BD761B" w:rsidP="00EB635B">
      <w:pPr>
        <w:spacing w:after="0" w:line="276" w:lineRule="auto"/>
        <w:ind w:firstLine="851"/>
        <w:rPr>
          <w:rFonts w:cs="Times New Roman"/>
          <w:szCs w:val="28"/>
        </w:rPr>
      </w:pPr>
    </w:p>
    <w:p w14:paraId="70C4C1E7" w14:textId="474FB354" w:rsidR="00BD761B" w:rsidRDefault="00BD761B" w:rsidP="00BD761B">
      <w:pPr>
        <w:ind w:firstLine="851"/>
      </w:pPr>
    </w:p>
    <w:p w14:paraId="579F7375" w14:textId="1B1D3675" w:rsidR="00BD761B" w:rsidRDefault="00BD761B" w:rsidP="00BD761B">
      <w:pPr>
        <w:ind w:firstLine="851"/>
      </w:pPr>
    </w:p>
    <w:p w14:paraId="4ABEF002" w14:textId="1A0A5DD6" w:rsidR="00BD761B" w:rsidRDefault="00BD761B" w:rsidP="00BD761B">
      <w:pPr>
        <w:ind w:firstLine="851"/>
      </w:pPr>
    </w:p>
    <w:p w14:paraId="1ABE9DCE" w14:textId="77777777" w:rsidR="00BD761B" w:rsidRDefault="00BD761B" w:rsidP="00BD761B">
      <w:pPr>
        <w:ind w:firstLine="851"/>
      </w:pPr>
    </w:p>
    <w:p w14:paraId="7828E0F7" w14:textId="77777777" w:rsidR="00BD761B" w:rsidRDefault="00BD761B" w:rsidP="00BD761B">
      <w:pPr>
        <w:spacing w:line="256" w:lineRule="auto"/>
        <w:jc w:val="left"/>
      </w:pPr>
      <w:r>
        <w:br w:type="page"/>
      </w:r>
    </w:p>
    <w:p w14:paraId="0A7A0549" w14:textId="516F981A" w:rsidR="00BD761B" w:rsidRPr="00BD761B" w:rsidRDefault="00BD761B" w:rsidP="00BD761B">
      <w:pPr>
        <w:jc w:val="center"/>
        <w:rPr>
          <w:b/>
          <w:bCs/>
          <w:sz w:val="32"/>
          <w:szCs w:val="32"/>
        </w:rPr>
      </w:pPr>
      <w:r w:rsidRPr="00BD761B">
        <w:rPr>
          <w:b/>
          <w:bCs/>
          <w:sz w:val="32"/>
          <w:szCs w:val="32"/>
        </w:rPr>
        <w:lastRenderedPageBreak/>
        <w:t>56 Найдите фамилии и оценки юношей определенной группы, родившихся осенью 2000 года.</w:t>
      </w:r>
    </w:p>
    <w:p w14:paraId="0629875B" w14:textId="2E42516E" w:rsidR="00BD761B" w:rsidRDefault="00E10B47" w:rsidP="00BD761B">
      <w:pPr>
        <w:ind w:firstLine="851"/>
      </w:pPr>
      <w:r>
        <w:t>Создадим необходимые таблицы и заполним их данными.</w:t>
      </w:r>
    </w:p>
    <w:p w14:paraId="413AA521" w14:textId="6D9BBC2F" w:rsidR="00E10B47" w:rsidRDefault="00E10B47" w:rsidP="00BD761B">
      <w:pPr>
        <w:ind w:firstLine="851"/>
      </w:pPr>
      <w:r>
        <w:t>Содержимое таблицы Учащиеся представлено на рисунке 1.</w:t>
      </w:r>
    </w:p>
    <w:p w14:paraId="7E0FD799" w14:textId="77777777" w:rsidR="00E10B47" w:rsidRDefault="00E10B47" w:rsidP="00BD761B">
      <w:pPr>
        <w:ind w:firstLine="851"/>
      </w:pPr>
    </w:p>
    <w:p w14:paraId="5845EE55" w14:textId="47AEA344" w:rsidR="00BD761B" w:rsidRDefault="00983611" w:rsidP="00E10B47">
      <w:pPr>
        <w:ind w:firstLine="851"/>
        <w:jc w:val="center"/>
      </w:pPr>
      <w:r w:rsidRPr="00983611">
        <w:rPr>
          <w:noProof/>
        </w:rPr>
        <w:drawing>
          <wp:inline distT="0" distB="0" distL="0" distR="0" wp14:anchorId="11BA48F7" wp14:editId="10F856EE">
            <wp:extent cx="5076825" cy="125577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7340" cy="1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F534" w14:textId="0B04102C" w:rsidR="00286C0E" w:rsidRDefault="00E10B47" w:rsidP="00BD761B">
      <w:pPr>
        <w:ind w:firstLine="851"/>
      </w:pPr>
      <w:r>
        <w:t>Рисунок 1. Содержимое таблицы Учащиеся.</w:t>
      </w:r>
    </w:p>
    <w:p w14:paraId="35ED1FF5" w14:textId="053F598E" w:rsidR="00E10B47" w:rsidRDefault="00E10B47" w:rsidP="00BD761B">
      <w:pPr>
        <w:ind w:firstLine="851"/>
      </w:pPr>
      <w:r>
        <w:t>Запустим мастер запросов и пошагово настроим его. Этапы настройки мастера представлены на рисунках 2-5.</w:t>
      </w:r>
    </w:p>
    <w:p w14:paraId="416CBF7B" w14:textId="3BDEC586" w:rsidR="00BD761B" w:rsidRDefault="00286C0E" w:rsidP="00E10B47">
      <w:pPr>
        <w:ind w:firstLine="851"/>
        <w:jc w:val="center"/>
      </w:pPr>
      <w:r w:rsidRPr="00286C0E">
        <w:rPr>
          <w:noProof/>
        </w:rPr>
        <w:drawing>
          <wp:inline distT="0" distB="0" distL="0" distR="0" wp14:anchorId="629E2305" wp14:editId="67B2554D">
            <wp:extent cx="3734321" cy="32389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758D" w14:textId="3D5E19CB" w:rsidR="00E10B47" w:rsidRDefault="00E10B47" w:rsidP="00BD761B">
      <w:pPr>
        <w:ind w:firstLine="851"/>
      </w:pPr>
      <w:r>
        <w:t>Рисунок 2. Выбор типа запроса.</w:t>
      </w:r>
    </w:p>
    <w:p w14:paraId="10C78E01" w14:textId="5457B32F" w:rsidR="00286C0E" w:rsidRDefault="00286C0E" w:rsidP="00E10B47">
      <w:pPr>
        <w:ind w:firstLine="851"/>
        <w:jc w:val="center"/>
      </w:pPr>
      <w:r w:rsidRPr="00286C0E">
        <w:rPr>
          <w:noProof/>
        </w:rPr>
        <w:lastRenderedPageBreak/>
        <w:drawing>
          <wp:inline distT="0" distB="0" distL="0" distR="0" wp14:anchorId="6BF022F8" wp14:editId="767A7E99">
            <wp:extent cx="5134692" cy="3505689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F8CD" w14:textId="33B20C20" w:rsidR="00286C0E" w:rsidRDefault="00E10B47" w:rsidP="00BD761B">
      <w:pPr>
        <w:ind w:firstLine="851"/>
      </w:pPr>
      <w:r>
        <w:t>Рисунок 3. Выбор таблиц и полей.</w:t>
      </w:r>
    </w:p>
    <w:p w14:paraId="6EE7AECB" w14:textId="5087E6F0" w:rsidR="00286C0E" w:rsidRDefault="00286C0E" w:rsidP="00E10B47">
      <w:pPr>
        <w:ind w:firstLine="851"/>
        <w:jc w:val="center"/>
      </w:pPr>
      <w:r w:rsidRPr="00286C0E">
        <w:rPr>
          <w:noProof/>
        </w:rPr>
        <w:drawing>
          <wp:inline distT="0" distB="0" distL="0" distR="0" wp14:anchorId="5A9C7FDE" wp14:editId="40E245AF">
            <wp:extent cx="5268060" cy="3534268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71B0" w14:textId="1CF8BFD9" w:rsidR="00E10B47" w:rsidRDefault="00E10B47" w:rsidP="00E10B47">
      <w:pPr>
        <w:ind w:firstLine="851"/>
        <w:jc w:val="left"/>
      </w:pPr>
      <w:r>
        <w:t>Рисунок 4. Выбор типа отчета.</w:t>
      </w:r>
    </w:p>
    <w:p w14:paraId="3E7D6AE5" w14:textId="7E6236AE" w:rsidR="00286C0E" w:rsidRDefault="00286C0E" w:rsidP="00BD761B">
      <w:pPr>
        <w:ind w:firstLine="851"/>
      </w:pPr>
      <w:r w:rsidRPr="00286C0E">
        <w:rPr>
          <w:noProof/>
        </w:rPr>
        <w:lastRenderedPageBreak/>
        <w:drawing>
          <wp:inline distT="0" distB="0" distL="0" distR="0" wp14:anchorId="29694B57" wp14:editId="477C15EE">
            <wp:extent cx="5229955" cy="3477110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AEA5" w14:textId="7960522A" w:rsidR="00286C0E" w:rsidRDefault="00E10B47" w:rsidP="00BD761B">
      <w:pPr>
        <w:ind w:firstLine="851"/>
      </w:pPr>
      <w:r>
        <w:t>Рисунок 5. Завершение работы мастера.</w:t>
      </w:r>
    </w:p>
    <w:p w14:paraId="7F3D136F" w14:textId="766AC087" w:rsidR="00E10B47" w:rsidRDefault="00E10B47" w:rsidP="00BD761B">
      <w:pPr>
        <w:ind w:firstLine="851"/>
      </w:pPr>
      <w:r>
        <w:t>Откроем запрос в режиме конструктора и укажем критерии отбора записей. Запрос в режиме конструктора представлен на рисунке 6.</w:t>
      </w:r>
    </w:p>
    <w:p w14:paraId="62B6E5EC" w14:textId="77777777" w:rsidR="00E10B47" w:rsidRDefault="00E10B47" w:rsidP="00BD761B">
      <w:pPr>
        <w:ind w:firstLine="851"/>
      </w:pPr>
    </w:p>
    <w:p w14:paraId="14FB62A4" w14:textId="143DA5EB" w:rsidR="00286C0E" w:rsidRDefault="00983611" w:rsidP="00BD761B">
      <w:pPr>
        <w:ind w:firstLine="851"/>
      </w:pPr>
      <w:r w:rsidRPr="00983611">
        <w:rPr>
          <w:noProof/>
        </w:rPr>
        <w:drawing>
          <wp:inline distT="0" distB="0" distL="0" distR="0" wp14:anchorId="6AFDF9EE" wp14:editId="1A163689">
            <wp:extent cx="5193529" cy="2847975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8052" cy="28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EC09" w14:textId="014A8E11" w:rsidR="00983611" w:rsidRDefault="00E10B47" w:rsidP="00BD761B">
      <w:pPr>
        <w:ind w:firstLine="851"/>
      </w:pPr>
      <w:r>
        <w:t xml:space="preserve">Рисунок 6. </w:t>
      </w:r>
      <w:r w:rsidR="00FB5575">
        <w:t>Запрос в режиме конструктора.</w:t>
      </w:r>
    </w:p>
    <w:p w14:paraId="6146CCF5" w14:textId="3B7CAB76" w:rsidR="00FB5575" w:rsidRDefault="00FB5575" w:rsidP="00BD761B">
      <w:pPr>
        <w:ind w:firstLine="851"/>
      </w:pPr>
      <w:r>
        <w:t>Сохраним запрос и запустим его на выполнение.</w:t>
      </w:r>
      <w:r w:rsidR="006B5B80">
        <w:t xml:space="preserve"> </w:t>
      </w:r>
      <w:r>
        <w:t>Окно выбора группы представлено на рисунке 7.</w:t>
      </w:r>
    </w:p>
    <w:p w14:paraId="2E842FCB" w14:textId="6E61BB80" w:rsidR="00286C0E" w:rsidRDefault="00286C0E" w:rsidP="00FB5575">
      <w:pPr>
        <w:ind w:firstLine="851"/>
        <w:jc w:val="center"/>
      </w:pPr>
      <w:r w:rsidRPr="00286C0E">
        <w:rPr>
          <w:noProof/>
        </w:rPr>
        <w:lastRenderedPageBreak/>
        <w:drawing>
          <wp:inline distT="0" distB="0" distL="0" distR="0" wp14:anchorId="4A3F3D24" wp14:editId="771962E5">
            <wp:extent cx="2848373" cy="1381318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1E3A" w14:textId="2E24BA70" w:rsidR="00FB5575" w:rsidRDefault="00FB5575" w:rsidP="00BD761B">
      <w:pPr>
        <w:ind w:firstLine="851"/>
      </w:pPr>
      <w:r>
        <w:t>Рисунок 7. Окно выбора группы.</w:t>
      </w:r>
    </w:p>
    <w:p w14:paraId="52E18CE3" w14:textId="14F0D096" w:rsidR="00286C0E" w:rsidRDefault="00FB5575" w:rsidP="00BD761B">
      <w:pPr>
        <w:ind w:firstLine="851"/>
      </w:pPr>
      <w:r>
        <w:t>Выполненный запрос представлен на рисунке 8.</w:t>
      </w:r>
    </w:p>
    <w:p w14:paraId="4B4FE8BB" w14:textId="143528FF" w:rsidR="00286C0E" w:rsidRDefault="00983611" w:rsidP="00BD761B">
      <w:pPr>
        <w:ind w:firstLine="851"/>
      </w:pPr>
      <w:r w:rsidRPr="00983611">
        <w:rPr>
          <w:noProof/>
        </w:rPr>
        <w:drawing>
          <wp:inline distT="0" distB="0" distL="0" distR="0" wp14:anchorId="56726B5E" wp14:editId="34B84C46">
            <wp:extent cx="5286375" cy="1306353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882" cy="13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BCD1" w14:textId="529DF98D" w:rsidR="00BD761B" w:rsidRDefault="00FB5575" w:rsidP="00BD761B">
      <w:pPr>
        <w:ind w:firstLine="851"/>
      </w:pPr>
      <w:r>
        <w:t>Рисунок 8. Выполненный запрос.</w:t>
      </w:r>
    </w:p>
    <w:p w14:paraId="023A6CA1" w14:textId="77777777" w:rsidR="00BD761B" w:rsidRDefault="00BD761B" w:rsidP="00BD761B">
      <w:pPr>
        <w:spacing w:line="256" w:lineRule="auto"/>
        <w:jc w:val="left"/>
      </w:pPr>
      <w:r>
        <w:br w:type="page"/>
      </w:r>
    </w:p>
    <w:p w14:paraId="62997E42" w14:textId="202A5301" w:rsidR="00BD761B" w:rsidRPr="00BD761B" w:rsidRDefault="00BD761B" w:rsidP="00BD761B">
      <w:pPr>
        <w:jc w:val="center"/>
        <w:rPr>
          <w:b/>
          <w:bCs/>
          <w:sz w:val="32"/>
          <w:szCs w:val="32"/>
        </w:rPr>
      </w:pPr>
      <w:r w:rsidRPr="00BD761B">
        <w:rPr>
          <w:b/>
          <w:bCs/>
          <w:sz w:val="32"/>
          <w:szCs w:val="32"/>
        </w:rPr>
        <w:lastRenderedPageBreak/>
        <w:t xml:space="preserve">62 Создайте запрос «Список </w:t>
      </w:r>
      <w:r w:rsidRPr="00BD761B">
        <w:rPr>
          <w:b/>
          <w:bCs/>
          <w:sz w:val="32"/>
          <w:szCs w:val="32"/>
          <w:lang w:val="en-US"/>
        </w:rPr>
        <w:t>N</w:t>
      </w:r>
      <w:r w:rsidRPr="00BD761B">
        <w:rPr>
          <w:b/>
          <w:bCs/>
          <w:sz w:val="32"/>
          <w:szCs w:val="32"/>
        </w:rPr>
        <w:t xml:space="preserve"> группы», содержащий отсортированные фамилии и имена учащихся группы. Номер группы берется из поля «Группа» загруженной формы «Список учащихся по группам».</w:t>
      </w:r>
    </w:p>
    <w:p w14:paraId="358DA04A" w14:textId="5BA64FC3" w:rsidR="00BD761B" w:rsidRDefault="00BD761B" w:rsidP="00BD761B">
      <w:pPr>
        <w:ind w:firstLine="851"/>
      </w:pPr>
    </w:p>
    <w:p w14:paraId="7920D277" w14:textId="03AC6E3C" w:rsidR="00BD761B" w:rsidRDefault="00AA5E40" w:rsidP="00AA5E40">
      <w:pPr>
        <w:ind w:firstLine="851"/>
      </w:pPr>
      <w:r w:rsidRPr="00AA5E40">
        <w:t xml:space="preserve">Сначала создадим простой запрос </w:t>
      </w:r>
      <w:r>
        <w:t>при помощи мастера запросов, рисунки 9 и 10.</w:t>
      </w:r>
    </w:p>
    <w:p w14:paraId="0E2AC6BA" w14:textId="090DAF85" w:rsidR="00BD761B" w:rsidRDefault="00AA5E40" w:rsidP="00AA5E40">
      <w:pPr>
        <w:ind w:firstLine="851"/>
        <w:jc w:val="center"/>
      </w:pPr>
      <w:r w:rsidRPr="006B5B80">
        <w:rPr>
          <w:noProof/>
        </w:rPr>
        <w:drawing>
          <wp:inline distT="0" distB="0" distL="0" distR="0" wp14:anchorId="44F5459A" wp14:editId="107BF8B8">
            <wp:extent cx="3791479" cy="3267531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2BE0" w14:textId="26BC3D49" w:rsidR="00AA5E40" w:rsidRDefault="00AA5E40" w:rsidP="00AA5E40">
      <w:pPr>
        <w:ind w:firstLine="851"/>
        <w:jc w:val="left"/>
      </w:pPr>
      <w:r>
        <w:t>Рисунок 9. Создание запроса.</w:t>
      </w:r>
    </w:p>
    <w:p w14:paraId="6AB80E2B" w14:textId="16BD026C" w:rsidR="00BD761B" w:rsidRDefault="006B5B80" w:rsidP="00AA5E40">
      <w:pPr>
        <w:ind w:firstLine="851"/>
        <w:jc w:val="center"/>
      </w:pPr>
      <w:r w:rsidRPr="006B5B80">
        <w:rPr>
          <w:noProof/>
        </w:rPr>
        <w:drawing>
          <wp:inline distT="0" distB="0" distL="0" distR="0" wp14:anchorId="5B4E19E0" wp14:editId="0289F23D">
            <wp:extent cx="4467225" cy="301334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2198" cy="30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B3A3" w14:textId="7988571C" w:rsidR="00AA5E40" w:rsidRDefault="00AA5E40" w:rsidP="00AA5E40">
      <w:pPr>
        <w:ind w:firstLine="851"/>
        <w:jc w:val="left"/>
      </w:pPr>
      <w:r>
        <w:t>Рисунок 10. Указание полей запроса.</w:t>
      </w:r>
    </w:p>
    <w:p w14:paraId="517BCF28" w14:textId="4C40325D" w:rsidR="00024532" w:rsidRDefault="002B3946" w:rsidP="002B3946">
      <w:pPr>
        <w:ind w:firstLine="851"/>
        <w:jc w:val="left"/>
      </w:pPr>
      <w:r>
        <w:lastRenderedPageBreak/>
        <w:t>Затем откроем запрос в режиме конструктора и укажем поле Группа, которое будет являться параметром. Вид запроса в режиме конструктора представлен на рисунке 11.</w:t>
      </w:r>
    </w:p>
    <w:p w14:paraId="0EC73BCD" w14:textId="55D90708" w:rsidR="00024532" w:rsidRDefault="00024532" w:rsidP="002B3946">
      <w:pPr>
        <w:ind w:firstLine="851"/>
        <w:jc w:val="center"/>
      </w:pPr>
      <w:r w:rsidRPr="00024532">
        <w:drawing>
          <wp:inline distT="0" distB="0" distL="0" distR="0" wp14:anchorId="16CFD81C" wp14:editId="4DE086B6">
            <wp:extent cx="4048125" cy="3992344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352" cy="399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914E" w14:textId="45568141" w:rsidR="002B3946" w:rsidRDefault="002B3946" w:rsidP="002B3946">
      <w:pPr>
        <w:ind w:firstLine="851"/>
        <w:jc w:val="left"/>
      </w:pPr>
      <w:r>
        <w:t>Рисунок 11. Вид запроса в режиме конструктора.</w:t>
      </w:r>
    </w:p>
    <w:p w14:paraId="24D4223F" w14:textId="5186568B" w:rsidR="002B3946" w:rsidRDefault="002B3946" w:rsidP="002B3946">
      <w:pPr>
        <w:ind w:firstLine="851"/>
        <w:jc w:val="left"/>
      </w:pPr>
      <w:r>
        <w:t>Создадим форму «Список учащихся по группам» и добавим в неё элемент управления – Кнопку. Вид формы в режиме конструктора представлен на рисунке 12.</w:t>
      </w:r>
    </w:p>
    <w:p w14:paraId="02324F94" w14:textId="29B301FE" w:rsidR="006B5B80" w:rsidRDefault="00024532" w:rsidP="002B3946">
      <w:pPr>
        <w:ind w:firstLine="851"/>
        <w:jc w:val="center"/>
      </w:pPr>
      <w:r w:rsidRPr="00024532">
        <w:lastRenderedPageBreak/>
        <w:drawing>
          <wp:inline distT="0" distB="0" distL="0" distR="0" wp14:anchorId="0CA50F64" wp14:editId="334C2BB9">
            <wp:extent cx="4334480" cy="5134692"/>
            <wp:effectExtent l="0" t="0" r="952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2B8A" w14:textId="10F0FDD9" w:rsidR="002B3946" w:rsidRDefault="002B3946" w:rsidP="00BD761B">
      <w:pPr>
        <w:ind w:firstLine="851"/>
      </w:pPr>
      <w:r>
        <w:t>Рисунок 12. Вид формы в режиме конструктора.</w:t>
      </w:r>
    </w:p>
    <w:p w14:paraId="6FF2C31D" w14:textId="06B2795D" w:rsidR="006B5B80" w:rsidRDefault="002B3946" w:rsidP="00BD761B">
      <w:pPr>
        <w:ind w:firstLine="851"/>
      </w:pPr>
      <w:r>
        <w:t>Теперь необходимо к кнопке форму подключить вызов запроса с необходимым параметром. Напишем макрос, текст которого представлен на рисунке 13.</w:t>
      </w:r>
    </w:p>
    <w:p w14:paraId="12BB2F9C" w14:textId="3F5BE4F3" w:rsidR="00024532" w:rsidRDefault="00024532" w:rsidP="002B3946">
      <w:pPr>
        <w:ind w:firstLine="851"/>
        <w:jc w:val="center"/>
      </w:pPr>
      <w:r w:rsidRPr="00024532">
        <w:drawing>
          <wp:inline distT="0" distB="0" distL="0" distR="0" wp14:anchorId="436B2215" wp14:editId="539EBB6D">
            <wp:extent cx="3505200" cy="2297277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1015" cy="230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C2D3" w14:textId="5C125AB9" w:rsidR="00BD761B" w:rsidRDefault="002B3946" w:rsidP="00BD761B">
      <w:pPr>
        <w:ind w:firstLine="851"/>
      </w:pPr>
      <w:r>
        <w:t>Рисунок 13. Макрос вызова запроса.</w:t>
      </w:r>
    </w:p>
    <w:p w14:paraId="472F64E4" w14:textId="4C1306A8" w:rsidR="002B3946" w:rsidRDefault="002B3946" w:rsidP="00BD761B">
      <w:pPr>
        <w:ind w:firstLine="851"/>
      </w:pPr>
      <w:r>
        <w:lastRenderedPageBreak/>
        <w:t>Теперь при нажатии на кнопку «Выполнить запрос» будет выведен запрос с переданным в качестве параметра номером группы из поля ввода формы. Результат теста работы представлен на рисунках 14-17.</w:t>
      </w:r>
    </w:p>
    <w:p w14:paraId="6ED1BC6F" w14:textId="7F36E036" w:rsidR="008E141B" w:rsidRDefault="00024532" w:rsidP="008E141B">
      <w:pPr>
        <w:ind w:firstLine="851"/>
        <w:jc w:val="center"/>
      </w:pPr>
      <w:r w:rsidRPr="00024532">
        <w:drawing>
          <wp:inline distT="0" distB="0" distL="0" distR="0" wp14:anchorId="5C4C5A55" wp14:editId="78324891">
            <wp:extent cx="4496427" cy="24958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A98F" w14:textId="77447B6A" w:rsidR="00024532" w:rsidRDefault="008E141B" w:rsidP="00BD761B">
      <w:pPr>
        <w:ind w:firstLine="851"/>
      </w:pPr>
      <w:r>
        <w:t>Рисунок 14. Проверка работы кнопки для группы 24.</w:t>
      </w:r>
    </w:p>
    <w:p w14:paraId="193F7ED5" w14:textId="77777777" w:rsidR="008E141B" w:rsidRDefault="008E141B" w:rsidP="00BD761B">
      <w:pPr>
        <w:ind w:firstLine="851"/>
      </w:pPr>
    </w:p>
    <w:p w14:paraId="2262062E" w14:textId="666B2C1B" w:rsidR="00024532" w:rsidRDefault="00024532" w:rsidP="008E141B">
      <w:pPr>
        <w:ind w:firstLine="851"/>
        <w:jc w:val="center"/>
      </w:pPr>
      <w:r w:rsidRPr="00024532">
        <w:drawing>
          <wp:inline distT="0" distB="0" distL="0" distR="0" wp14:anchorId="3888064A" wp14:editId="55660FBC">
            <wp:extent cx="3848637" cy="128605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C89B" w14:textId="33F16575" w:rsidR="00BD761B" w:rsidRDefault="008E141B" w:rsidP="00BD761B">
      <w:pPr>
        <w:ind w:firstLine="851"/>
      </w:pPr>
      <w:r>
        <w:t>Рисунок 15. Результат выполнения запроса.</w:t>
      </w:r>
    </w:p>
    <w:p w14:paraId="4ECDF632" w14:textId="77777777" w:rsidR="008E141B" w:rsidRDefault="008E141B" w:rsidP="00BD761B">
      <w:pPr>
        <w:ind w:firstLine="851"/>
      </w:pPr>
    </w:p>
    <w:p w14:paraId="0F21E7A3" w14:textId="3D5EEC23" w:rsidR="00024532" w:rsidRDefault="00024532" w:rsidP="008E141B">
      <w:pPr>
        <w:ind w:firstLine="851"/>
        <w:jc w:val="center"/>
      </w:pPr>
      <w:r w:rsidRPr="00024532">
        <w:drawing>
          <wp:inline distT="0" distB="0" distL="0" distR="0" wp14:anchorId="7D95BF6C" wp14:editId="74DD81BA">
            <wp:extent cx="4143953" cy="2181529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AD12" w14:textId="4ED62A25" w:rsidR="00024532" w:rsidRDefault="008E141B" w:rsidP="00BD761B">
      <w:pPr>
        <w:ind w:firstLine="851"/>
      </w:pPr>
      <w:r>
        <w:t xml:space="preserve">Рисунок 16. Проверка работы кнопки для группы 27. </w:t>
      </w:r>
    </w:p>
    <w:p w14:paraId="0562B296" w14:textId="091BBF09" w:rsidR="00BD761B" w:rsidRDefault="00024532" w:rsidP="008E141B">
      <w:pPr>
        <w:ind w:firstLine="851"/>
        <w:jc w:val="center"/>
      </w:pPr>
      <w:r w:rsidRPr="00024532">
        <w:lastRenderedPageBreak/>
        <w:drawing>
          <wp:inline distT="0" distB="0" distL="0" distR="0" wp14:anchorId="59EDA734" wp14:editId="0D346DEE">
            <wp:extent cx="3867690" cy="16194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7DD6" w14:textId="0E245670" w:rsidR="008E141B" w:rsidRDefault="008E141B" w:rsidP="00BD761B">
      <w:pPr>
        <w:ind w:firstLine="851"/>
      </w:pPr>
      <w:r>
        <w:t>Рисунок 17. Результат выполнения запроса для группы 27</w:t>
      </w:r>
    </w:p>
    <w:p w14:paraId="154B0975" w14:textId="77777777" w:rsidR="00BD761B" w:rsidRDefault="00BD761B" w:rsidP="00BD761B">
      <w:pPr>
        <w:spacing w:line="256" w:lineRule="auto"/>
        <w:jc w:val="left"/>
      </w:pPr>
      <w:r>
        <w:br w:type="page"/>
      </w:r>
    </w:p>
    <w:p w14:paraId="477623BC" w14:textId="5C615AC1" w:rsidR="00BD761B" w:rsidRPr="00E72E94" w:rsidRDefault="00BD761B" w:rsidP="00E72E94">
      <w:pPr>
        <w:jc w:val="center"/>
        <w:rPr>
          <w:b/>
          <w:bCs/>
          <w:sz w:val="32"/>
          <w:szCs w:val="32"/>
        </w:rPr>
      </w:pPr>
      <w:r w:rsidRPr="00E72E94">
        <w:rPr>
          <w:b/>
          <w:bCs/>
          <w:sz w:val="32"/>
          <w:szCs w:val="32"/>
        </w:rPr>
        <w:lastRenderedPageBreak/>
        <w:t>115</w:t>
      </w:r>
      <w:r w:rsidR="00E72E94" w:rsidRPr="00E72E94">
        <w:rPr>
          <w:b/>
          <w:bCs/>
          <w:sz w:val="32"/>
          <w:szCs w:val="32"/>
        </w:rPr>
        <w:t xml:space="preserve"> </w:t>
      </w:r>
      <w:r w:rsidRPr="00E72E94">
        <w:rPr>
          <w:b/>
          <w:bCs/>
          <w:sz w:val="32"/>
          <w:szCs w:val="32"/>
        </w:rPr>
        <w:t>Найдите самого «доброго» преподавателя (имеющего максимальное среднее из поставленных оценок) по данной дисциплине. Наименование дисциплины - параметр запроса.</w:t>
      </w:r>
    </w:p>
    <w:p w14:paraId="1A45B38C" w14:textId="20E11EFF" w:rsidR="00BD761B" w:rsidRDefault="00B01289" w:rsidP="00E72E94">
      <w:pPr>
        <w:ind w:firstLine="851"/>
      </w:pPr>
      <w:r>
        <w:t>Создадим простой запрос для вывода среднего арифметического по дисциплине и преподавателю, результат работы запроса представлден на рисунке 18.</w:t>
      </w:r>
    </w:p>
    <w:p w14:paraId="776EDBB9" w14:textId="05F332D5" w:rsidR="00B01289" w:rsidRDefault="00B01289" w:rsidP="00B01289">
      <w:pPr>
        <w:ind w:firstLine="851"/>
        <w:jc w:val="center"/>
      </w:pPr>
      <w:r w:rsidRPr="00D77C62">
        <w:drawing>
          <wp:inline distT="0" distB="0" distL="0" distR="0" wp14:anchorId="73539154" wp14:editId="67FB2871">
            <wp:extent cx="3848637" cy="24577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D54B" w14:textId="1A3B7070" w:rsidR="00B01289" w:rsidRDefault="00B01289" w:rsidP="00E72E94">
      <w:pPr>
        <w:ind w:firstLine="851"/>
      </w:pPr>
      <w:r>
        <w:t>Рисунок 18. Результат работы простого запроса.</w:t>
      </w:r>
    </w:p>
    <w:p w14:paraId="75553A66" w14:textId="42DD9080" w:rsidR="00B01289" w:rsidRPr="00B01289" w:rsidRDefault="00B01289" w:rsidP="00E72E94">
      <w:pPr>
        <w:ind w:firstLine="851"/>
      </w:pPr>
      <w:r>
        <w:t xml:space="preserve">Откроем его в режиме </w:t>
      </w:r>
      <w:r>
        <w:rPr>
          <w:lang w:val="en-US"/>
        </w:rPr>
        <w:t>SQL</w:t>
      </w:r>
      <w:r>
        <w:t>, вид запроса в этом режиме представлен на рисунке 19.</w:t>
      </w:r>
    </w:p>
    <w:p w14:paraId="3BFEF3C9" w14:textId="685CFA4B" w:rsidR="00E72E94" w:rsidRDefault="00D77C62" w:rsidP="00B01289">
      <w:pPr>
        <w:ind w:firstLine="851"/>
        <w:jc w:val="center"/>
      </w:pPr>
      <w:r w:rsidRPr="00D77C62">
        <w:drawing>
          <wp:inline distT="0" distB="0" distL="0" distR="0" wp14:anchorId="51FB03D5" wp14:editId="25CEF47F">
            <wp:extent cx="5287113" cy="117173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D1D6" w14:textId="2D00ECEA" w:rsidR="00E72E94" w:rsidRPr="00B01289" w:rsidRDefault="00B01289" w:rsidP="00E72E94">
      <w:pPr>
        <w:ind w:firstLine="851"/>
      </w:pPr>
      <w:r>
        <w:t xml:space="preserve">Рисунок 19. Вид запроса в режиме </w:t>
      </w:r>
      <w:r>
        <w:rPr>
          <w:lang w:val="en-US"/>
        </w:rPr>
        <w:t>SQL</w:t>
      </w:r>
      <w:r>
        <w:t>.</w:t>
      </w:r>
    </w:p>
    <w:p w14:paraId="16D32094" w14:textId="3C958AFC" w:rsidR="00E72E94" w:rsidRDefault="00E72E94" w:rsidP="00E72E94">
      <w:pPr>
        <w:ind w:firstLine="851"/>
      </w:pPr>
    </w:p>
    <w:p w14:paraId="5001A862" w14:textId="24825173" w:rsidR="00E72E94" w:rsidRPr="00B01289" w:rsidRDefault="00B01289" w:rsidP="00E72E94">
      <w:pPr>
        <w:ind w:firstLine="851"/>
      </w:pPr>
      <w:r>
        <w:t xml:space="preserve">Модифицируем </w:t>
      </w:r>
      <w:r>
        <w:rPr>
          <w:lang w:val="en-US"/>
        </w:rPr>
        <w:t>SQL</w:t>
      </w:r>
      <w:r>
        <w:t xml:space="preserve"> запрос, добавим запрос параметра, выбор максимального из средних значений путем сортировки и отброса ненужных значений. Вид модифицированного запроса в режиме </w:t>
      </w:r>
      <w:r>
        <w:rPr>
          <w:lang w:val="en-US"/>
        </w:rPr>
        <w:t>SQL</w:t>
      </w:r>
      <w:r>
        <w:t xml:space="preserve"> представлен на рисунке 20.</w:t>
      </w:r>
    </w:p>
    <w:p w14:paraId="6CEBEC2B" w14:textId="3296949A" w:rsidR="00E72E94" w:rsidRDefault="003B1D99" w:rsidP="00B01289">
      <w:pPr>
        <w:ind w:firstLine="851"/>
        <w:jc w:val="center"/>
      </w:pPr>
      <w:r w:rsidRPr="003B1D99">
        <w:lastRenderedPageBreak/>
        <w:drawing>
          <wp:inline distT="0" distB="0" distL="0" distR="0" wp14:anchorId="55CFAD10" wp14:editId="1B2F25D7">
            <wp:extent cx="5477639" cy="17337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1D51" w14:textId="67926BE1" w:rsidR="00E72E94" w:rsidRDefault="00B01289" w:rsidP="00E72E94">
      <w:pPr>
        <w:ind w:firstLine="851"/>
      </w:pPr>
      <w:r>
        <w:t>Рисунок 20. Модифицированный запрос.</w:t>
      </w:r>
    </w:p>
    <w:p w14:paraId="77419105" w14:textId="0257E310" w:rsidR="00B01289" w:rsidRDefault="00B01289" w:rsidP="00E72E94">
      <w:pPr>
        <w:ind w:firstLine="851"/>
      </w:pPr>
      <w:r>
        <w:t>Сохраним запрос и запустим его на выполнение, Указание параметра запроса представлено на рисунке 21.</w:t>
      </w:r>
    </w:p>
    <w:p w14:paraId="0E522364" w14:textId="6B12AA6A" w:rsidR="00E72E94" w:rsidRDefault="003B1D99" w:rsidP="00B01289">
      <w:pPr>
        <w:ind w:firstLine="851"/>
        <w:jc w:val="center"/>
      </w:pPr>
      <w:r w:rsidRPr="003B1D99">
        <w:drawing>
          <wp:inline distT="0" distB="0" distL="0" distR="0" wp14:anchorId="7F0B86D7" wp14:editId="7840DAB1">
            <wp:extent cx="2915057" cy="141942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96EC" w14:textId="60D1E670" w:rsidR="003B1D99" w:rsidRDefault="00B01289" w:rsidP="00E72E94">
      <w:pPr>
        <w:ind w:firstLine="851"/>
      </w:pPr>
      <w:r>
        <w:t>Рисунок 21. Указание параметра запроса.</w:t>
      </w:r>
    </w:p>
    <w:p w14:paraId="6F823039" w14:textId="6ECF5A12" w:rsidR="00B01289" w:rsidRDefault="00B01289" w:rsidP="00E72E94">
      <w:pPr>
        <w:ind w:firstLine="851"/>
      </w:pPr>
      <w:r>
        <w:t>Результат работы запроса представлен на рисунке 22.</w:t>
      </w:r>
    </w:p>
    <w:p w14:paraId="2E4101C3" w14:textId="2BA885CE" w:rsidR="003B1D99" w:rsidRDefault="003B1D99" w:rsidP="00B01289">
      <w:pPr>
        <w:ind w:firstLine="851"/>
        <w:jc w:val="center"/>
      </w:pPr>
      <w:r w:rsidRPr="003B1D99">
        <w:drawing>
          <wp:inline distT="0" distB="0" distL="0" distR="0" wp14:anchorId="7DC93290" wp14:editId="2AA5C616">
            <wp:extent cx="3753374" cy="10288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F571" w14:textId="5B20A2C8" w:rsidR="00B01289" w:rsidRDefault="00B01289" w:rsidP="00E72E94">
      <w:pPr>
        <w:ind w:firstLine="851"/>
      </w:pPr>
      <w:r>
        <w:t>Рисунок 22. Результат работы запроса.</w:t>
      </w:r>
    </w:p>
    <w:p w14:paraId="0E11BF75" w14:textId="3D4CE477" w:rsidR="00B01289" w:rsidRDefault="00B01289" w:rsidP="00E72E94">
      <w:pPr>
        <w:ind w:firstLine="851"/>
      </w:pPr>
      <w:r>
        <w:t>Сравнив результат работы запроса с данными рисунка 18, где выведены все записи о преподавателях и их средних баллах делаем вывод о правильности работы запроса.</w:t>
      </w:r>
    </w:p>
    <w:p w14:paraId="7F05C9F0" w14:textId="77777777" w:rsidR="00BD761B" w:rsidRDefault="00BD761B" w:rsidP="00BD761B">
      <w:pPr>
        <w:spacing w:line="256" w:lineRule="auto"/>
        <w:jc w:val="left"/>
      </w:pPr>
      <w:r>
        <w:br w:type="page"/>
      </w:r>
    </w:p>
    <w:p w14:paraId="36FE2B68" w14:textId="0B849360" w:rsidR="00BD761B" w:rsidRPr="008959F8" w:rsidRDefault="00BD761B" w:rsidP="008959F8">
      <w:pPr>
        <w:jc w:val="center"/>
        <w:rPr>
          <w:b/>
          <w:bCs/>
          <w:sz w:val="32"/>
          <w:szCs w:val="32"/>
        </w:rPr>
      </w:pPr>
      <w:r w:rsidRPr="008959F8">
        <w:rPr>
          <w:b/>
          <w:bCs/>
          <w:sz w:val="32"/>
          <w:szCs w:val="32"/>
        </w:rPr>
        <w:lastRenderedPageBreak/>
        <w:t>124</w:t>
      </w:r>
      <w:r w:rsidR="008959F8" w:rsidRPr="008959F8">
        <w:rPr>
          <w:b/>
          <w:bCs/>
          <w:sz w:val="32"/>
          <w:szCs w:val="32"/>
        </w:rPr>
        <w:t xml:space="preserve"> </w:t>
      </w:r>
      <w:r w:rsidRPr="008959F8">
        <w:rPr>
          <w:b/>
          <w:bCs/>
          <w:sz w:val="32"/>
          <w:szCs w:val="32"/>
        </w:rPr>
        <w:t>Создайте перекрестный запрос «Распределение оценок по экзамену», подсчитывающий количество различных оценок в группах по данному экзамену. Названия строк - номера групп. Названия столбцов -оценки. Код экзамена - параметр запроса.</w:t>
      </w:r>
    </w:p>
    <w:p w14:paraId="38730C29" w14:textId="77777777" w:rsidR="00165818" w:rsidRDefault="00165818" w:rsidP="008959F8">
      <w:pPr>
        <w:ind w:firstLine="851"/>
      </w:pPr>
    </w:p>
    <w:p w14:paraId="4FD3FDE9" w14:textId="0BC5A5B7" w:rsidR="00BD761B" w:rsidRDefault="00165818" w:rsidP="008959F8">
      <w:pPr>
        <w:ind w:firstLine="851"/>
      </w:pPr>
      <w:r>
        <w:t>Прежде всего создадим простой запрос, который будет являться базой для перекрестного. Этапы создания запроса представлены на рисунках 23-25.</w:t>
      </w:r>
    </w:p>
    <w:p w14:paraId="39FEEDDD" w14:textId="20531282" w:rsidR="008959F8" w:rsidRDefault="001D3944" w:rsidP="00165818">
      <w:pPr>
        <w:ind w:firstLine="851"/>
        <w:jc w:val="center"/>
      </w:pPr>
      <w:r w:rsidRPr="001D3944">
        <w:drawing>
          <wp:inline distT="0" distB="0" distL="0" distR="0" wp14:anchorId="2DF9D15B" wp14:editId="214A7CB4">
            <wp:extent cx="4295775" cy="297882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1021" cy="2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AC2E" w14:textId="4B8C2975" w:rsidR="008959F8" w:rsidRDefault="00165818" w:rsidP="008959F8">
      <w:pPr>
        <w:ind w:firstLine="851"/>
      </w:pPr>
      <w:r>
        <w:t>Рисунок 23. Создание запроса и указание полей.</w:t>
      </w:r>
    </w:p>
    <w:p w14:paraId="74AC7C19" w14:textId="73DAEBD1" w:rsidR="008959F8" w:rsidRDefault="001D3944" w:rsidP="00165818">
      <w:pPr>
        <w:ind w:firstLine="851"/>
        <w:jc w:val="center"/>
      </w:pPr>
      <w:r w:rsidRPr="001D3944">
        <w:drawing>
          <wp:inline distT="0" distB="0" distL="0" distR="0" wp14:anchorId="0A3A7D2F" wp14:editId="616ED47F">
            <wp:extent cx="4295775" cy="2966867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6279" cy="297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AF68" w14:textId="37248E03" w:rsidR="00165818" w:rsidRDefault="00165818" w:rsidP="00165818">
      <w:pPr>
        <w:ind w:firstLine="851"/>
        <w:jc w:val="left"/>
      </w:pPr>
      <w:r>
        <w:t>Рисунок 24. Выбор вида отчета.</w:t>
      </w:r>
    </w:p>
    <w:p w14:paraId="61AED637" w14:textId="5760BCEA" w:rsidR="008959F8" w:rsidRDefault="001D3944" w:rsidP="00165818">
      <w:pPr>
        <w:ind w:firstLine="851"/>
        <w:jc w:val="center"/>
      </w:pPr>
      <w:r w:rsidRPr="001D3944">
        <w:lastRenderedPageBreak/>
        <w:drawing>
          <wp:inline distT="0" distB="0" distL="0" distR="0" wp14:anchorId="353C47A2" wp14:editId="5A24554A">
            <wp:extent cx="3943350" cy="27178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0442" cy="27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E512" w14:textId="75D9509C" w:rsidR="008959F8" w:rsidRDefault="00165818" w:rsidP="008959F8">
      <w:pPr>
        <w:ind w:firstLine="851"/>
      </w:pPr>
      <w:r>
        <w:t>Рисунок 25. Завершение работы мастера.</w:t>
      </w:r>
    </w:p>
    <w:p w14:paraId="2CF6772C" w14:textId="248B7389" w:rsidR="00165818" w:rsidRDefault="00165818" w:rsidP="008959F8">
      <w:pPr>
        <w:ind w:firstLine="851"/>
      </w:pPr>
      <w:r>
        <w:t>На рисунке 26. Представлены результаты работы первичного запроса.</w:t>
      </w:r>
    </w:p>
    <w:p w14:paraId="7077441C" w14:textId="5220AA26" w:rsidR="008959F8" w:rsidRDefault="00F451E5" w:rsidP="00165818">
      <w:pPr>
        <w:ind w:firstLine="851"/>
        <w:jc w:val="center"/>
      </w:pPr>
      <w:r w:rsidRPr="00F451E5">
        <w:drawing>
          <wp:inline distT="0" distB="0" distL="0" distR="0" wp14:anchorId="4A2C5882" wp14:editId="43FAF0C2">
            <wp:extent cx="3390900" cy="4702411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2782" cy="47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B402" w14:textId="462190C3" w:rsidR="008959F8" w:rsidRDefault="00165818" w:rsidP="008959F8">
      <w:pPr>
        <w:ind w:firstLine="851"/>
      </w:pPr>
      <w:r>
        <w:t>Рисунок 26. Результаты работы первичного запроса.</w:t>
      </w:r>
    </w:p>
    <w:p w14:paraId="10BB61DC" w14:textId="57C0561E" w:rsidR="00165818" w:rsidRDefault="00165818" w:rsidP="008959F8">
      <w:pPr>
        <w:ind w:firstLine="851"/>
      </w:pPr>
      <w:r>
        <w:lastRenderedPageBreak/>
        <w:t>Далее запустим мастер создания перекрестных запросов и поэтапно настроим внешний вид отчета и его содержимое. Процесс создания перекрестного отчета представлен на рисунках 27-</w:t>
      </w:r>
      <w:r w:rsidR="0000127F">
        <w:t>31.</w:t>
      </w:r>
    </w:p>
    <w:p w14:paraId="627A701A" w14:textId="7340557B" w:rsidR="008959F8" w:rsidRDefault="00F451E5" w:rsidP="00165818">
      <w:pPr>
        <w:ind w:firstLine="851"/>
        <w:jc w:val="center"/>
      </w:pPr>
      <w:r w:rsidRPr="00F451E5">
        <w:drawing>
          <wp:inline distT="0" distB="0" distL="0" distR="0" wp14:anchorId="05D6964C" wp14:editId="3D7AE3D2">
            <wp:extent cx="4095750" cy="3195753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1954" cy="320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3763" w14:textId="562DC2E8" w:rsidR="00F451E5" w:rsidRDefault="00165818" w:rsidP="008959F8">
      <w:pPr>
        <w:ind w:firstLine="851"/>
      </w:pPr>
      <w:r>
        <w:t>Рисунок 27. Выбор источника запроса.</w:t>
      </w:r>
    </w:p>
    <w:p w14:paraId="349B2E13" w14:textId="77777777" w:rsidR="0000127F" w:rsidRDefault="0000127F" w:rsidP="008959F8">
      <w:pPr>
        <w:ind w:firstLine="851"/>
      </w:pPr>
    </w:p>
    <w:p w14:paraId="36759ADC" w14:textId="1D17D06A" w:rsidR="00F451E5" w:rsidRDefault="00F451E5" w:rsidP="00165818">
      <w:pPr>
        <w:ind w:firstLine="851"/>
        <w:jc w:val="center"/>
      </w:pPr>
      <w:r w:rsidRPr="00F451E5">
        <w:drawing>
          <wp:inline distT="0" distB="0" distL="0" distR="0" wp14:anchorId="1C1231EA" wp14:editId="37CF3A35">
            <wp:extent cx="4133850" cy="33147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1148" cy="33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3F63" w14:textId="6DD8AD06" w:rsidR="00F451E5" w:rsidRDefault="00165818" w:rsidP="008959F8">
      <w:pPr>
        <w:ind w:firstLine="851"/>
      </w:pPr>
      <w:r>
        <w:t>Рисунок 28. Указание заголовков строк.</w:t>
      </w:r>
    </w:p>
    <w:p w14:paraId="31F3E0DB" w14:textId="3AF4C73E" w:rsidR="00F451E5" w:rsidRDefault="00F451E5" w:rsidP="00165818">
      <w:pPr>
        <w:ind w:firstLine="851"/>
        <w:jc w:val="center"/>
      </w:pPr>
      <w:r w:rsidRPr="00F451E5">
        <w:lastRenderedPageBreak/>
        <w:drawing>
          <wp:inline distT="0" distB="0" distL="0" distR="0" wp14:anchorId="40CE4885" wp14:editId="5E7BFADC">
            <wp:extent cx="4448175" cy="35904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0327" cy="359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792D" w14:textId="146EF875" w:rsidR="00F451E5" w:rsidRDefault="00165818" w:rsidP="008959F8">
      <w:pPr>
        <w:ind w:firstLine="851"/>
      </w:pPr>
      <w:r>
        <w:t>Рисунок 29. Указание заголовков столбцов.</w:t>
      </w:r>
    </w:p>
    <w:p w14:paraId="003E5F4C" w14:textId="77777777" w:rsidR="00165818" w:rsidRDefault="00165818" w:rsidP="008959F8">
      <w:pPr>
        <w:ind w:firstLine="851"/>
      </w:pPr>
    </w:p>
    <w:p w14:paraId="3ABAD592" w14:textId="36417140" w:rsidR="00F451E5" w:rsidRDefault="00F451E5" w:rsidP="00165818">
      <w:pPr>
        <w:ind w:firstLine="851"/>
        <w:jc w:val="center"/>
      </w:pPr>
      <w:r w:rsidRPr="00F451E5">
        <w:drawing>
          <wp:inline distT="0" distB="0" distL="0" distR="0" wp14:anchorId="62233F39" wp14:editId="1544E3D9">
            <wp:extent cx="4876800" cy="3805175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2475" cy="380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8596" w14:textId="49B26C49" w:rsidR="00F451E5" w:rsidRDefault="00165818" w:rsidP="008959F8">
      <w:pPr>
        <w:ind w:firstLine="851"/>
      </w:pPr>
      <w:r>
        <w:t>Рисунок 30. Указание содержимого таблицы запроса.</w:t>
      </w:r>
    </w:p>
    <w:p w14:paraId="652AE4FF" w14:textId="6899A538" w:rsidR="00F451E5" w:rsidRDefault="00F451E5" w:rsidP="008959F8">
      <w:pPr>
        <w:ind w:firstLine="851"/>
      </w:pPr>
      <w:r w:rsidRPr="00F451E5">
        <w:lastRenderedPageBreak/>
        <w:drawing>
          <wp:inline distT="0" distB="0" distL="0" distR="0" wp14:anchorId="6A167397" wp14:editId="7A5D4E81">
            <wp:extent cx="5039428" cy="398200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4702" w14:textId="7D789D96" w:rsidR="00F451E5" w:rsidRDefault="0000127F" w:rsidP="008959F8">
      <w:pPr>
        <w:ind w:firstLine="851"/>
      </w:pPr>
      <w:r>
        <w:t>Рисунок 31 Завершение работы мастера.</w:t>
      </w:r>
    </w:p>
    <w:p w14:paraId="174291EF" w14:textId="3FB37E03" w:rsidR="0000127F" w:rsidRDefault="0000127F" w:rsidP="008959F8">
      <w:pPr>
        <w:ind w:firstLine="851"/>
      </w:pPr>
      <w:r>
        <w:t>На рисунке 32 представлен результат работы запроса.</w:t>
      </w:r>
    </w:p>
    <w:p w14:paraId="26DBD502" w14:textId="766F6F12" w:rsidR="00F451E5" w:rsidRDefault="00F451E5" w:rsidP="008959F8">
      <w:pPr>
        <w:ind w:firstLine="851"/>
      </w:pPr>
      <w:r w:rsidRPr="00F451E5">
        <w:drawing>
          <wp:inline distT="0" distB="0" distL="0" distR="0" wp14:anchorId="4673355E" wp14:editId="1E5D255F">
            <wp:extent cx="4838700" cy="1118254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6636" cy="11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0345" w14:textId="49C11EA7" w:rsidR="0000127F" w:rsidRDefault="0000127F" w:rsidP="008959F8">
      <w:pPr>
        <w:ind w:firstLine="851"/>
      </w:pPr>
      <w:r>
        <w:t>Рисунок 32. Результат работы запроса.</w:t>
      </w:r>
    </w:p>
    <w:p w14:paraId="12C0B847" w14:textId="77777777" w:rsidR="00BD761B" w:rsidRDefault="00BD761B" w:rsidP="00BD761B">
      <w:pPr>
        <w:spacing w:line="256" w:lineRule="auto"/>
        <w:jc w:val="left"/>
      </w:pPr>
      <w:r>
        <w:br w:type="page"/>
      </w:r>
    </w:p>
    <w:p w14:paraId="3250DF7D" w14:textId="0B288DD2" w:rsidR="00BD761B" w:rsidRPr="00837644" w:rsidRDefault="00BD761B" w:rsidP="00837644">
      <w:pPr>
        <w:jc w:val="center"/>
        <w:rPr>
          <w:b/>
          <w:bCs/>
          <w:sz w:val="32"/>
          <w:szCs w:val="32"/>
        </w:rPr>
      </w:pPr>
      <w:r w:rsidRPr="00837644">
        <w:rPr>
          <w:b/>
          <w:bCs/>
          <w:sz w:val="32"/>
          <w:szCs w:val="32"/>
        </w:rPr>
        <w:lastRenderedPageBreak/>
        <w:t>171</w:t>
      </w:r>
      <w:r w:rsidR="00837644" w:rsidRPr="00837644">
        <w:rPr>
          <w:b/>
          <w:bCs/>
          <w:sz w:val="32"/>
          <w:szCs w:val="32"/>
        </w:rPr>
        <w:t xml:space="preserve"> </w:t>
      </w:r>
      <w:r w:rsidRPr="00837644">
        <w:rPr>
          <w:b/>
          <w:bCs/>
          <w:sz w:val="32"/>
          <w:szCs w:val="32"/>
        </w:rPr>
        <w:t xml:space="preserve">Создайте форму для ввода информации в таблицу «Сессия». Для ввода данных в поля «Код </w:t>
      </w:r>
      <w:r w:rsidRPr="00837644">
        <w:rPr>
          <w:b/>
          <w:bCs/>
          <w:color w:val="000000"/>
          <w:spacing w:val="-7"/>
          <w:sz w:val="32"/>
          <w:szCs w:val="32"/>
        </w:rPr>
        <w:t>учащихся</w:t>
      </w:r>
      <w:r w:rsidRPr="00837644">
        <w:rPr>
          <w:b/>
          <w:bCs/>
          <w:sz w:val="32"/>
          <w:szCs w:val="32"/>
        </w:rPr>
        <w:t>», «Код экзамена» и «Код преподавателя» использовать поля со списком, подставляющие значения кодов из соответствующих таблиц, а для ввода данных в поле «Оценка» - простой список со значениями оценок.</w:t>
      </w:r>
    </w:p>
    <w:p w14:paraId="639A9C38" w14:textId="7855C6B0" w:rsidR="00BD761B" w:rsidRDefault="00BD761B" w:rsidP="00837644">
      <w:pPr>
        <w:ind w:firstLine="851"/>
      </w:pPr>
    </w:p>
    <w:p w14:paraId="0DB43AE3" w14:textId="2580A62D" w:rsidR="00837644" w:rsidRDefault="00F46AE9" w:rsidP="00837644">
      <w:pPr>
        <w:ind w:firstLine="851"/>
      </w:pPr>
      <w:r>
        <w:t xml:space="preserve">На первом этапе создадим </w:t>
      </w:r>
      <w:r w:rsidR="00D44008">
        <w:t>пустую форму</w:t>
      </w:r>
      <w:r>
        <w:t xml:space="preserve">. </w:t>
      </w:r>
      <w:r w:rsidR="00D44008">
        <w:t>Разместим на ней элементы управления. Макет формы представлен на рисунке 33.</w:t>
      </w:r>
    </w:p>
    <w:p w14:paraId="5373DE18" w14:textId="2032EA3B" w:rsidR="00D44008" w:rsidRDefault="00D44008" w:rsidP="00D44008">
      <w:pPr>
        <w:ind w:firstLine="851"/>
        <w:jc w:val="center"/>
      </w:pPr>
      <w:r w:rsidRPr="00D44008">
        <w:drawing>
          <wp:inline distT="0" distB="0" distL="0" distR="0" wp14:anchorId="5C50972C" wp14:editId="1AC4669A">
            <wp:extent cx="5058481" cy="2391109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ECFC" w14:textId="0E9EA5F7" w:rsidR="00837644" w:rsidRDefault="00D44008" w:rsidP="00837644">
      <w:pPr>
        <w:ind w:firstLine="851"/>
      </w:pPr>
      <w:r>
        <w:t>Рисунок 33. Макет формы.</w:t>
      </w:r>
    </w:p>
    <w:p w14:paraId="7F2A6255" w14:textId="346E38BB" w:rsidR="00F7192D" w:rsidRDefault="00D44008" w:rsidP="00837644">
      <w:pPr>
        <w:ind w:firstLine="851"/>
      </w:pPr>
      <w:r>
        <w:t>Настроим поля со списком следующим образом: укажем источник данных, присоединенный столбец и подпись для каждого элемента, выбираемого из таблицы Преподавателей, учащихся и экзаменов. Свойства полей представлены на рисунках 34-36.</w:t>
      </w:r>
    </w:p>
    <w:p w14:paraId="514778F5" w14:textId="4A988E22" w:rsidR="00D44008" w:rsidRDefault="00D44008" w:rsidP="00837644">
      <w:pPr>
        <w:ind w:firstLine="851"/>
      </w:pPr>
      <w:r w:rsidRPr="00D44008">
        <w:drawing>
          <wp:inline distT="0" distB="0" distL="0" distR="0" wp14:anchorId="05CCD64C" wp14:editId="2F1F73B2">
            <wp:extent cx="4902200" cy="2697651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8751" cy="270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789B" w14:textId="6801B4AD" w:rsidR="00D44008" w:rsidRDefault="00D44008" w:rsidP="00837644">
      <w:pPr>
        <w:ind w:firstLine="851"/>
      </w:pPr>
      <w:r>
        <w:t>Рисунок 34. Окно свойств Учащиеся</w:t>
      </w:r>
    </w:p>
    <w:p w14:paraId="72527270" w14:textId="39585972" w:rsidR="00D44008" w:rsidRDefault="00D44008" w:rsidP="00D44008">
      <w:pPr>
        <w:ind w:firstLine="851"/>
        <w:jc w:val="center"/>
      </w:pPr>
      <w:r w:rsidRPr="00D44008">
        <w:lastRenderedPageBreak/>
        <w:drawing>
          <wp:inline distT="0" distB="0" distL="0" distR="0" wp14:anchorId="13F6AF9E" wp14:editId="23BF5EC2">
            <wp:extent cx="4749800" cy="2285794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0489" cy="229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8FF6" w14:textId="71B4245C" w:rsidR="00D44008" w:rsidRDefault="00D44008" w:rsidP="00D44008">
      <w:pPr>
        <w:ind w:firstLine="851"/>
      </w:pPr>
      <w:r>
        <w:t>Рисунок 3</w:t>
      </w:r>
      <w:r>
        <w:t>5</w:t>
      </w:r>
      <w:r>
        <w:t xml:space="preserve">. Окно свойств </w:t>
      </w:r>
      <w:r>
        <w:t>Преподаватели</w:t>
      </w:r>
    </w:p>
    <w:p w14:paraId="0D6C3CEA" w14:textId="77777777" w:rsidR="00D44008" w:rsidRDefault="00D44008" w:rsidP="00837644">
      <w:pPr>
        <w:ind w:firstLine="851"/>
      </w:pPr>
    </w:p>
    <w:p w14:paraId="43FBE3DA" w14:textId="26E3D17D" w:rsidR="00CF0C03" w:rsidRDefault="00D44008" w:rsidP="00837644">
      <w:pPr>
        <w:ind w:firstLine="851"/>
      </w:pPr>
      <w:r w:rsidRPr="00D44008">
        <w:drawing>
          <wp:inline distT="0" distB="0" distL="0" distR="0" wp14:anchorId="3525DA95" wp14:editId="490B1E5C">
            <wp:extent cx="4768850" cy="25360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7229" cy="25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8D15" w14:textId="36B71049" w:rsidR="00D44008" w:rsidRDefault="00D44008" w:rsidP="00D44008">
      <w:pPr>
        <w:ind w:firstLine="851"/>
      </w:pPr>
      <w:r>
        <w:t>Рисунок 3</w:t>
      </w:r>
      <w:r>
        <w:t>6</w:t>
      </w:r>
      <w:r>
        <w:t xml:space="preserve">. Окно свойств </w:t>
      </w:r>
      <w:r>
        <w:t>Экзамены</w:t>
      </w:r>
    </w:p>
    <w:p w14:paraId="0CE869D3" w14:textId="7BF8C5F8" w:rsidR="00D44008" w:rsidRDefault="002938E3" w:rsidP="00837644">
      <w:pPr>
        <w:ind w:firstLine="851"/>
      </w:pPr>
      <w:r>
        <w:t>Окно свойств поля Оценка представлено на рисунке 37.</w:t>
      </w:r>
    </w:p>
    <w:p w14:paraId="2252D975" w14:textId="77777777" w:rsidR="00CF5D63" w:rsidRDefault="00CF5D63" w:rsidP="002938E3">
      <w:pPr>
        <w:ind w:firstLine="851"/>
        <w:jc w:val="center"/>
      </w:pPr>
    </w:p>
    <w:p w14:paraId="11CFB9BA" w14:textId="74A2BDA8" w:rsidR="002938E3" w:rsidRDefault="002938E3" w:rsidP="002938E3">
      <w:pPr>
        <w:ind w:firstLine="851"/>
        <w:jc w:val="center"/>
      </w:pPr>
      <w:r w:rsidRPr="002938E3">
        <w:lastRenderedPageBreak/>
        <w:drawing>
          <wp:inline distT="0" distB="0" distL="0" distR="0" wp14:anchorId="0C5F1BC8" wp14:editId="54985FDE">
            <wp:extent cx="4324349" cy="342900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696" b="9068"/>
                    <a:stretch/>
                  </pic:blipFill>
                  <pic:spPr bwMode="auto">
                    <a:xfrm>
                      <a:off x="0" y="0"/>
                      <a:ext cx="4324954" cy="342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24449" w14:textId="52B69A76" w:rsidR="002938E3" w:rsidRDefault="002938E3" w:rsidP="00837644">
      <w:pPr>
        <w:ind w:firstLine="851"/>
      </w:pPr>
      <w:r>
        <w:t>Рисунок 37. Окно свойств Оценка.</w:t>
      </w:r>
    </w:p>
    <w:p w14:paraId="425070AA" w14:textId="2E34CF75" w:rsidR="002938E3" w:rsidRDefault="002938E3" w:rsidP="00837644">
      <w:pPr>
        <w:ind w:firstLine="851"/>
      </w:pPr>
      <w:r>
        <w:t>Для Кнопки укажем выполнение макроса, рисунок 38.</w:t>
      </w:r>
    </w:p>
    <w:p w14:paraId="3B077437" w14:textId="553ED708" w:rsidR="002938E3" w:rsidRDefault="002938E3" w:rsidP="00837644">
      <w:pPr>
        <w:ind w:firstLine="851"/>
      </w:pPr>
      <w:r w:rsidRPr="002938E3">
        <w:drawing>
          <wp:inline distT="0" distB="0" distL="0" distR="0" wp14:anchorId="7945B30B" wp14:editId="01F2A8B5">
            <wp:extent cx="4220164" cy="2753109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3F59" w14:textId="27DBCE51" w:rsidR="002938E3" w:rsidRDefault="002938E3" w:rsidP="00837644">
      <w:pPr>
        <w:ind w:firstLine="851"/>
      </w:pPr>
      <w:r>
        <w:t>Рисунок 38. Указание действия для кнопки.</w:t>
      </w:r>
    </w:p>
    <w:p w14:paraId="3686C76D" w14:textId="2176A8A0" w:rsidR="002938E3" w:rsidRDefault="002938E3" w:rsidP="00837644">
      <w:pPr>
        <w:ind w:firstLine="851"/>
      </w:pPr>
      <w:r>
        <w:t>Текст макроса представлен на рисунке 39.</w:t>
      </w:r>
    </w:p>
    <w:p w14:paraId="602FD811" w14:textId="74B5FE8D" w:rsidR="002938E3" w:rsidRDefault="002938E3" w:rsidP="00837644">
      <w:pPr>
        <w:ind w:firstLine="851"/>
      </w:pPr>
      <w:r w:rsidRPr="002938E3">
        <w:lastRenderedPageBreak/>
        <w:drawing>
          <wp:inline distT="0" distB="0" distL="0" distR="0" wp14:anchorId="334EDB90" wp14:editId="7349E3D3">
            <wp:extent cx="3600953" cy="2448267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4C74" w14:textId="7FBDA591" w:rsidR="002938E3" w:rsidRDefault="002938E3" w:rsidP="00837644">
      <w:pPr>
        <w:ind w:firstLine="851"/>
      </w:pPr>
      <w:r>
        <w:t>Рисунок 39. Текст макроса.</w:t>
      </w:r>
    </w:p>
    <w:p w14:paraId="298598EC" w14:textId="5E2BE044" w:rsidR="002938E3" w:rsidRDefault="002938E3" w:rsidP="00837644">
      <w:pPr>
        <w:ind w:firstLine="851"/>
      </w:pPr>
      <w:r>
        <w:t>Проверим работу формы. Вид формы представлен на рисунке 40.</w:t>
      </w:r>
    </w:p>
    <w:p w14:paraId="54477F5F" w14:textId="695A968E" w:rsidR="002938E3" w:rsidRDefault="002938E3" w:rsidP="00837644">
      <w:pPr>
        <w:ind w:firstLine="851"/>
      </w:pPr>
      <w:r w:rsidRPr="002938E3">
        <w:drawing>
          <wp:inline distT="0" distB="0" distL="0" distR="0" wp14:anchorId="050E99A4" wp14:editId="1C28EEB7">
            <wp:extent cx="4629796" cy="337232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A8A4" w14:textId="1401DDF2" w:rsidR="002938E3" w:rsidRDefault="002938E3" w:rsidP="00837644">
      <w:pPr>
        <w:ind w:firstLine="851"/>
      </w:pPr>
      <w:r>
        <w:t>Рисунок 40. Вид Формы добавления записи.</w:t>
      </w:r>
    </w:p>
    <w:p w14:paraId="26AC3D18" w14:textId="3661A361" w:rsidR="002938E3" w:rsidRDefault="002938E3" w:rsidP="00837644">
      <w:pPr>
        <w:ind w:firstLine="851"/>
      </w:pPr>
      <w:r>
        <w:t>При внесении оценки укажем 1955 год чтобы проще было увидеть результат в таблице сессия. Подготовленная для внесения форма представлена на рисунке 41.</w:t>
      </w:r>
    </w:p>
    <w:p w14:paraId="176FC83E" w14:textId="3A3EF366" w:rsidR="002938E3" w:rsidRDefault="002938E3" w:rsidP="00837644">
      <w:pPr>
        <w:ind w:firstLine="851"/>
      </w:pPr>
      <w:r w:rsidRPr="002938E3">
        <w:lastRenderedPageBreak/>
        <w:drawing>
          <wp:inline distT="0" distB="0" distL="0" distR="0" wp14:anchorId="714F6E09" wp14:editId="0F3D35A0">
            <wp:extent cx="4563112" cy="1971950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5358" w14:textId="7A735E6B" w:rsidR="002938E3" w:rsidRDefault="009E7B46" w:rsidP="00837644">
      <w:pPr>
        <w:ind w:firstLine="851"/>
      </w:pPr>
      <w:r>
        <w:t xml:space="preserve">Рисунок 41. </w:t>
      </w:r>
      <w:r w:rsidR="002938E3">
        <w:t>Форма с данными для внесения.</w:t>
      </w:r>
    </w:p>
    <w:p w14:paraId="06D10968" w14:textId="742B7804" w:rsidR="002938E3" w:rsidRDefault="009E7B46" w:rsidP="00837644">
      <w:pPr>
        <w:ind w:firstLine="851"/>
      </w:pPr>
      <w:r>
        <w:t>Внешний вид таблицы Сессия со внесенной записью представлен на рисунке 42.</w:t>
      </w:r>
    </w:p>
    <w:p w14:paraId="42A8146F" w14:textId="06FFCF2A" w:rsidR="009E7B46" w:rsidRDefault="009E7B46" w:rsidP="00837644">
      <w:pPr>
        <w:ind w:firstLine="851"/>
      </w:pPr>
      <w:r w:rsidRPr="009E7B46">
        <w:drawing>
          <wp:inline distT="0" distB="0" distL="0" distR="0" wp14:anchorId="2CCC6191" wp14:editId="37C7CC92">
            <wp:extent cx="4725059" cy="466790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34BC" w14:textId="0A868770" w:rsidR="009E7B46" w:rsidRDefault="009E7B46" w:rsidP="00837644">
      <w:pPr>
        <w:ind w:firstLine="851"/>
      </w:pPr>
      <w:r>
        <w:t>Рисунок 42. Внешний вид таблицы Сессия.</w:t>
      </w:r>
    </w:p>
    <w:p w14:paraId="66069373" w14:textId="5AD9CC0A" w:rsidR="009E7B46" w:rsidRDefault="009E7B46" w:rsidP="00837644">
      <w:pPr>
        <w:ind w:firstLine="851"/>
      </w:pPr>
      <w:r>
        <w:t>В первой строке внесенная запись.</w:t>
      </w:r>
    </w:p>
    <w:p w14:paraId="3D67FA11" w14:textId="77777777" w:rsidR="00BD761B" w:rsidRDefault="00BD761B" w:rsidP="00BD761B">
      <w:pPr>
        <w:spacing w:line="256" w:lineRule="auto"/>
        <w:jc w:val="left"/>
      </w:pPr>
      <w:r>
        <w:br w:type="page"/>
      </w:r>
    </w:p>
    <w:p w14:paraId="3AB0CF99" w14:textId="469D5807" w:rsidR="00BD761B" w:rsidRPr="00D25407" w:rsidRDefault="00BD761B" w:rsidP="00D25407">
      <w:pPr>
        <w:jc w:val="center"/>
        <w:rPr>
          <w:b/>
          <w:bCs/>
          <w:sz w:val="32"/>
          <w:szCs w:val="32"/>
        </w:rPr>
      </w:pPr>
      <w:r w:rsidRPr="00D25407">
        <w:rPr>
          <w:b/>
          <w:bCs/>
          <w:sz w:val="32"/>
          <w:szCs w:val="32"/>
        </w:rPr>
        <w:lastRenderedPageBreak/>
        <w:t>197</w:t>
      </w:r>
      <w:r w:rsidR="00D25407" w:rsidRPr="00D25407">
        <w:rPr>
          <w:b/>
          <w:bCs/>
          <w:sz w:val="32"/>
          <w:szCs w:val="32"/>
        </w:rPr>
        <w:t xml:space="preserve"> </w:t>
      </w:r>
      <w:r w:rsidRPr="00D25407">
        <w:rPr>
          <w:b/>
          <w:bCs/>
          <w:sz w:val="32"/>
          <w:szCs w:val="32"/>
        </w:rPr>
        <w:t>Постройте отчет «Итоги сессии в группе», содержащий поля «ФИО», названия дисциплин и «Средний балл». Он должен быть отсортирован по фамилиям. В конце отчета указать средний балл по каждому экзамену. Формат вывода средних значений - два десятичных знака после запятой. Номер группы— параметр отчета.</w:t>
      </w:r>
    </w:p>
    <w:p w14:paraId="2C18F182" w14:textId="71F7F2A3" w:rsidR="00BD761B" w:rsidRDefault="00BD761B" w:rsidP="00D25407">
      <w:pPr>
        <w:ind w:firstLine="851"/>
      </w:pPr>
    </w:p>
    <w:p w14:paraId="50245073" w14:textId="5ED7A5BE" w:rsidR="00D25407" w:rsidRDefault="007A3E02" w:rsidP="00D25407">
      <w:pPr>
        <w:ind w:firstLine="851"/>
      </w:pPr>
      <w:r>
        <w:t xml:space="preserve">Создадим запрос Учащиеся Запрос 197, в который выберем данные по </w:t>
      </w:r>
      <w:r w:rsidR="00B638E6">
        <w:t>учащимся, предметам и оценкам. Конструктор запроса представлен на рисунке 43.</w:t>
      </w:r>
    </w:p>
    <w:p w14:paraId="11FE6429" w14:textId="287B9195" w:rsidR="00B638E6" w:rsidRDefault="00B638E6" w:rsidP="00D25407">
      <w:pPr>
        <w:ind w:firstLine="851"/>
      </w:pPr>
      <w:r w:rsidRPr="00B638E6">
        <w:drawing>
          <wp:inline distT="0" distB="0" distL="0" distR="0" wp14:anchorId="5E0880DE" wp14:editId="6CBDEA1C">
            <wp:extent cx="4876800" cy="362202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6469" cy="362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C6BD" w14:textId="068DF7FC" w:rsidR="00B638E6" w:rsidRDefault="00B638E6" w:rsidP="00D25407">
      <w:pPr>
        <w:ind w:firstLine="851"/>
      </w:pPr>
      <w:r>
        <w:t>Рисунок 43. Конструктор запроса.</w:t>
      </w:r>
    </w:p>
    <w:p w14:paraId="0F6F43A2" w14:textId="16AE0C7F" w:rsidR="00B638E6" w:rsidRDefault="00B638E6" w:rsidP="00D25407">
      <w:pPr>
        <w:ind w:firstLine="851"/>
      </w:pPr>
      <w:r>
        <w:t>На его базе создадим перекрестный запрос. Конструктор запроса представлен на рисунке 44.</w:t>
      </w:r>
    </w:p>
    <w:p w14:paraId="2E221DD6" w14:textId="6891A1DF" w:rsidR="00B638E6" w:rsidRDefault="00B638E6" w:rsidP="00B638E6">
      <w:pPr>
        <w:ind w:firstLine="851"/>
        <w:jc w:val="center"/>
      </w:pPr>
      <w:r w:rsidRPr="00B638E6">
        <w:lastRenderedPageBreak/>
        <w:drawing>
          <wp:inline distT="0" distB="0" distL="0" distR="0" wp14:anchorId="35FBD9AE" wp14:editId="17B74071">
            <wp:extent cx="4866216" cy="37338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9858" cy="37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8B18" w14:textId="439571AF" w:rsidR="00B638E6" w:rsidRDefault="00B638E6" w:rsidP="00D25407">
      <w:pPr>
        <w:ind w:firstLine="851"/>
      </w:pPr>
      <w:r>
        <w:t>Рисунок 44. Перекрестный запрос, конструктор.</w:t>
      </w:r>
    </w:p>
    <w:p w14:paraId="572D76CB" w14:textId="2BA31E84" w:rsidR="00D25407" w:rsidRDefault="00CF5D63" w:rsidP="00D25407">
      <w:pPr>
        <w:ind w:firstLine="851"/>
      </w:pPr>
      <w:r>
        <w:t>На базе перекрестного запроса создадим отчет. Конструктор отчета представлен на рисунке 45.</w:t>
      </w:r>
    </w:p>
    <w:p w14:paraId="2BD67CEE" w14:textId="75B56325" w:rsidR="00CF5D63" w:rsidRDefault="00CF5D63" w:rsidP="00D25407">
      <w:pPr>
        <w:ind w:firstLine="851"/>
      </w:pPr>
      <w:r w:rsidRPr="00CF5D63">
        <w:drawing>
          <wp:inline distT="0" distB="0" distL="0" distR="0" wp14:anchorId="4AA984E4" wp14:editId="2303C6B5">
            <wp:extent cx="5229225" cy="1401354"/>
            <wp:effectExtent l="0" t="0" r="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304" cy="14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1D24" w14:textId="57DED458" w:rsidR="00D25407" w:rsidRDefault="00CF5D63" w:rsidP="00D25407">
      <w:pPr>
        <w:ind w:firstLine="851"/>
      </w:pPr>
      <w:r>
        <w:t>Рисунок 45. Конструктор отчета.</w:t>
      </w:r>
    </w:p>
    <w:p w14:paraId="0F403939" w14:textId="2614A403" w:rsidR="00D25407" w:rsidRDefault="00CF5D63" w:rsidP="00D25407">
      <w:pPr>
        <w:ind w:firstLine="851"/>
      </w:pPr>
      <w:r>
        <w:t>Результирующий отчет представлен на рисунке 46.</w:t>
      </w:r>
    </w:p>
    <w:p w14:paraId="00E4BC98" w14:textId="2383E819" w:rsidR="00CF5D63" w:rsidRDefault="00CF5D63" w:rsidP="00D25407">
      <w:pPr>
        <w:ind w:firstLine="851"/>
      </w:pPr>
      <w:r w:rsidRPr="00CF5D63">
        <w:drawing>
          <wp:inline distT="0" distB="0" distL="0" distR="0" wp14:anchorId="166BD29D" wp14:editId="28713B6F">
            <wp:extent cx="4410075" cy="1900740"/>
            <wp:effectExtent l="0" t="0" r="0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0252" cy="190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D17A" w14:textId="5F6D280E" w:rsidR="00D25407" w:rsidRDefault="00CF5D63" w:rsidP="00CF5D63">
      <w:pPr>
        <w:ind w:firstLine="851"/>
      </w:pPr>
      <w:r>
        <w:t>Рисунок 46. Итоговый вид отчета.</w:t>
      </w:r>
      <w:r w:rsidR="00D25407">
        <w:br w:type="page"/>
      </w:r>
    </w:p>
    <w:p w14:paraId="35EDA926" w14:textId="77777777" w:rsidR="00906176" w:rsidRPr="0039343A" w:rsidRDefault="00906176" w:rsidP="00906176">
      <w:pPr>
        <w:ind w:firstLine="709"/>
        <w:rPr>
          <w:b/>
          <w:sz w:val="32"/>
          <w:szCs w:val="28"/>
        </w:rPr>
      </w:pPr>
      <w:r w:rsidRPr="0039343A">
        <w:rPr>
          <w:b/>
          <w:sz w:val="32"/>
          <w:szCs w:val="28"/>
        </w:rPr>
        <w:lastRenderedPageBreak/>
        <w:t>Список использованных источников</w:t>
      </w:r>
    </w:p>
    <w:p w14:paraId="797ED85D" w14:textId="77777777" w:rsidR="00906176" w:rsidRPr="0039343A" w:rsidRDefault="00906176" w:rsidP="00906176">
      <w:pPr>
        <w:ind w:firstLine="709"/>
        <w:rPr>
          <w:sz w:val="32"/>
          <w:szCs w:val="28"/>
        </w:rPr>
      </w:pPr>
    </w:p>
    <w:p w14:paraId="123F6585" w14:textId="77777777" w:rsidR="00906176" w:rsidRPr="0039343A" w:rsidRDefault="00906176" w:rsidP="00906176">
      <w:pPr>
        <w:ind w:firstLine="709"/>
        <w:rPr>
          <w:sz w:val="32"/>
          <w:szCs w:val="28"/>
        </w:rPr>
      </w:pPr>
      <w:r w:rsidRPr="00431CC0">
        <w:rPr>
          <w:sz w:val="32"/>
          <w:szCs w:val="28"/>
          <w:lang w:val="en-US"/>
        </w:rPr>
        <w:t xml:space="preserve">1 </w:t>
      </w:r>
      <w:r w:rsidRPr="0039343A">
        <w:rPr>
          <w:sz w:val="32"/>
          <w:szCs w:val="28"/>
        </w:rPr>
        <w:t>Бен</w:t>
      </w:r>
      <w:r w:rsidRPr="00431CC0">
        <w:rPr>
          <w:sz w:val="32"/>
          <w:szCs w:val="28"/>
          <w:lang w:val="en-US"/>
        </w:rPr>
        <w:t>-</w:t>
      </w:r>
      <w:r w:rsidRPr="0039343A">
        <w:rPr>
          <w:sz w:val="32"/>
          <w:szCs w:val="28"/>
        </w:rPr>
        <w:t>Ган</w:t>
      </w:r>
      <w:r w:rsidRPr="00431CC0">
        <w:rPr>
          <w:sz w:val="32"/>
          <w:szCs w:val="28"/>
          <w:lang w:val="en-US"/>
        </w:rPr>
        <w:t xml:space="preserve">, </w:t>
      </w:r>
      <w:r w:rsidRPr="0039343A">
        <w:rPr>
          <w:sz w:val="32"/>
          <w:szCs w:val="28"/>
        </w:rPr>
        <w:t>И</w:t>
      </w:r>
      <w:r w:rsidRPr="00431CC0">
        <w:rPr>
          <w:sz w:val="32"/>
          <w:szCs w:val="28"/>
          <w:lang w:val="en-US"/>
        </w:rPr>
        <w:t xml:space="preserve">. </w:t>
      </w:r>
      <w:r w:rsidRPr="0039343A">
        <w:rPr>
          <w:sz w:val="32"/>
          <w:szCs w:val="28"/>
          <w:lang w:val="en-US"/>
        </w:rPr>
        <w:t>Microsoft</w:t>
      </w:r>
      <w:r w:rsidRPr="00431CC0">
        <w:rPr>
          <w:sz w:val="32"/>
          <w:szCs w:val="28"/>
          <w:lang w:val="en-US"/>
        </w:rPr>
        <w:t xml:space="preserve"> </w:t>
      </w:r>
      <w:r w:rsidRPr="0039343A">
        <w:rPr>
          <w:sz w:val="32"/>
          <w:szCs w:val="28"/>
          <w:lang w:val="en-US"/>
        </w:rPr>
        <w:t>SQL</w:t>
      </w:r>
      <w:r w:rsidRPr="00431CC0">
        <w:rPr>
          <w:sz w:val="32"/>
          <w:szCs w:val="28"/>
          <w:lang w:val="en-US"/>
        </w:rPr>
        <w:t xml:space="preserve"> </w:t>
      </w:r>
      <w:r w:rsidRPr="0039343A">
        <w:rPr>
          <w:sz w:val="32"/>
          <w:szCs w:val="28"/>
          <w:lang w:val="en-US"/>
        </w:rPr>
        <w:t>Server</w:t>
      </w:r>
      <w:r w:rsidRPr="00431CC0">
        <w:rPr>
          <w:sz w:val="32"/>
          <w:szCs w:val="28"/>
          <w:lang w:val="en-US"/>
        </w:rPr>
        <w:t xml:space="preserve"> 2012. </w:t>
      </w:r>
      <w:r w:rsidRPr="0039343A">
        <w:rPr>
          <w:sz w:val="32"/>
          <w:szCs w:val="28"/>
        </w:rPr>
        <w:t>Основы T-SQL / И. Бен-Ган. М. : Эксмо, 2015. 400 с.</w:t>
      </w:r>
    </w:p>
    <w:p w14:paraId="25264B00" w14:textId="77777777" w:rsidR="00906176" w:rsidRPr="0039343A" w:rsidRDefault="00906176" w:rsidP="00906176">
      <w:pPr>
        <w:ind w:firstLine="709"/>
        <w:rPr>
          <w:sz w:val="32"/>
          <w:szCs w:val="28"/>
        </w:rPr>
      </w:pPr>
      <w:r w:rsidRPr="0039343A">
        <w:rPr>
          <w:sz w:val="32"/>
          <w:szCs w:val="28"/>
        </w:rPr>
        <w:t>2 Дейт, К.Дж. Введение в системы баз данных / К.Дж. Дейт. М. : Вильямс, 2018. 1382 с.</w:t>
      </w:r>
    </w:p>
    <w:p w14:paraId="491814DE" w14:textId="77777777" w:rsidR="00906176" w:rsidRPr="0039343A" w:rsidRDefault="00906176" w:rsidP="00906176">
      <w:pPr>
        <w:ind w:firstLine="709"/>
        <w:rPr>
          <w:sz w:val="32"/>
          <w:szCs w:val="28"/>
        </w:rPr>
      </w:pPr>
      <w:r w:rsidRPr="0039343A">
        <w:rPr>
          <w:sz w:val="32"/>
          <w:szCs w:val="28"/>
        </w:rPr>
        <w:t>3 Лазицкас, Е.А. Базы данных и системы управления базами данных / Е.А. Лазицкас, И.Н. Загуменникова, П.Г. Гилевский. Минск : РИПО, 2016. 268 с.</w:t>
      </w:r>
    </w:p>
    <w:p w14:paraId="3BE568A2" w14:textId="77777777" w:rsidR="00906176" w:rsidRPr="0039343A" w:rsidRDefault="00906176" w:rsidP="00906176">
      <w:pPr>
        <w:ind w:firstLine="709"/>
        <w:rPr>
          <w:sz w:val="32"/>
          <w:szCs w:val="28"/>
        </w:rPr>
      </w:pPr>
      <w:r w:rsidRPr="0039343A">
        <w:rPr>
          <w:sz w:val="32"/>
          <w:szCs w:val="28"/>
        </w:rPr>
        <w:t>4 Федорова, Г. Разработка и администрирование баз данных / Г. Федорова. М. : Академия, 2015. 313 с.</w:t>
      </w:r>
    </w:p>
    <w:p w14:paraId="6AEBDC7A" w14:textId="77777777" w:rsidR="00906176" w:rsidRPr="0039343A" w:rsidRDefault="00906176" w:rsidP="00906176">
      <w:pPr>
        <w:ind w:firstLine="709"/>
        <w:rPr>
          <w:sz w:val="32"/>
          <w:szCs w:val="28"/>
        </w:rPr>
      </w:pPr>
      <w:r w:rsidRPr="0039343A">
        <w:rPr>
          <w:sz w:val="32"/>
          <w:szCs w:val="28"/>
        </w:rPr>
        <w:t>5 SQL справочник / К. Кляйн [и др.]. СПб. : Символ-плюс, 2016. 56 с.</w:t>
      </w:r>
    </w:p>
    <w:p w14:paraId="7576150D" w14:textId="77777777" w:rsidR="00091467" w:rsidRDefault="00091467" w:rsidP="00091467"/>
    <w:sectPr w:rsidR="00091467" w:rsidSect="007E3E71">
      <w:footerReference w:type="default" r:id="rId5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71B33" w14:textId="77777777" w:rsidR="00B874B4" w:rsidRDefault="00B874B4" w:rsidP="007E3E71">
      <w:pPr>
        <w:spacing w:after="0"/>
      </w:pPr>
      <w:r>
        <w:separator/>
      </w:r>
    </w:p>
  </w:endnote>
  <w:endnote w:type="continuationSeparator" w:id="0">
    <w:p w14:paraId="17A82547" w14:textId="77777777" w:rsidR="00B874B4" w:rsidRDefault="00B874B4" w:rsidP="007E3E7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1612647"/>
      <w:docPartObj>
        <w:docPartGallery w:val="Page Numbers (Bottom of Page)"/>
        <w:docPartUnique/>
      </w:docPartObj>
    </w:sdtPr>
    <w:sdtContent>
      <w:p w14:paraId="2793C8AC" w14:textId="7F796AF6" w:rsidR="007E3E71" w:rsidRDefault="007E3E71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CAACA3" w14:textId="77777777" w:rsidR="007E3E71" w:rsidRDefault="007E3E7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D47AD" w14:textId="77777777" w:rsidR="00B874B4" w:rsidRDefault="00B874B4" w:rsidP="007E3E71">
      <w:pPr>
        <w:spacing w:after="0"/>
      </w:pPr>
      <w:r>
        <w:separator/>
      </w:r>
    </w:p>
  </w:footnote>
  <w:footnote w:type="continuationSeparator" w:id="0">
    <w:p w14:paraId="2D232332" w14:textId="77777777" w:rsidR="00B874B4" w:rsidRDefault="00B874B4" w:rsidP="007E3E7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54E8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A895A82"/>
    <w:multiLevelType w:val="multilevel"/>
    <w:tmpl w:val="F7865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DD3C66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4F9416E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5BD2427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367BB8"/>
    <w:multiLevelType w:val="multilevel"/>
    <w:tmpl w:val="45D8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871516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1417402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6C4738D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797119A"/>
    <w:multiLevelType w:val="multilevel"/>
    <w:tmpl w:val="DA50E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B4077E"/>
    <w:multiLevelType w:val="multilevel"/>
    <w:tmpl w:val="4072C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EAB0272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0E04B9F"/>
    <w:multiLevelType w:val="multilevel"/>
    <w:tmpl w:val="D3D63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0B3850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3A714D8"/>
    <w:multiLevelType w:val="multilevel"/>
    <w:tmpl w:val="8BB2C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63905F7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7650EE6"/>
    <w:multiLevelType w:val="multilevel"/>
    <w:tmpl w:val="6276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445873"/>
    <w:multiLevelType w:val="multilevel"/>
    <w:tmpl w:val="ECF06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9671EB"/>
    <w:multiLevelType w:val="multilevel"/>
    <w:tmpl w:val="4B9AC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F304D0B"/>
    <w:multiLevelType w:val="multilevel"/>
    <w:tmpl w:val="DDF4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8E64F9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8E00A88"/>
    <w:multiLevelType w:val="multilevel"/>
    <w:tmpl w:val="51769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8098085">
    <w:abstractNumId w:val="7"/>
  </w:num>
  <w:num w:numId="2" w16cid:durableId="385764642">
    <w:abstractNumId w:val="20"/>
  </w:num>
  <w:num w:numId="3" w16cid:durableId="264267906">
    <w:abstractNumId w:val="13"/>
  </w:num>
  <w:num w:numId="4" w16cid:durableId="1806849976">
    <w:abstractNumId w:val="2"/>
  </w:num>
  <w:num w:numId="5" w16cid:durableId="1233387635">
    <w:abstractNumId w:val="8"/>
  </w:num>
  <w:num w:numId="6" w16cid:durableId="1177771447">
    <w:abstractNumId w:val="11"/>
  </w:num>
  <w:num w:numId="7" w16cid:durableId="1404570611">
    <w:abstractNumId w:val="10"/>
  </w:num>
  <w:num w:numId="8" w16cid:durableId="1761363790">
    <w:abstractNumId w:val="14"/>
  </w:num>
  <w:num w:numId="9" w16cid:durableId="1237280624">
    <w:abstractNumId w:val="18"/>
  </w:num>
  <w:num w:numId="10" w16cid:durableId="10378561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7283846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2171888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6048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055349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49364789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7342215">
    <w:abstractNumId w:val="9"/>
  </w:num>
  <w:num w:numId="17" w16cid:durableId="162085587">
    <w:abstractNumId w:val="17"/>
  </w:num>
  <w:num w:numId="18" w16cid:durableId="1595282351">
    <w:abstractNumId w:val="16"/>
  </w:num>
  <w:num w:numId="19" w16cid:durableId="2031561602">
    <w:abstractNumId w:val="12"/>
  </w:num>
  <w:num w:numId="20" w16cid:durableId="770516974">
    <w:abstractNumId w:val="5"/>
  </w:num>
  <w:num w:numId="21" w16cid:durableId="992443322">
    <w:abstractNumId w:val="19"/>
  </w:num>
  <w:num w:numId="22" w16cid:durableId="1165632485">
    <w:abstractNumId w:val="1"/>
  </w:num>
  <w:num w:numId="23" w16cid:durableId="104879631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467"/>
    <w:rsid w:val="0000127F"/>
    <w:rsid w:val="000168BC"/>
    <w:rsid w:val="00024532"/>
    <w:rsid w:val="00043EBB"/>
    <w:rsid w:val="000748C5"/>
    <w:rsid w:val="000910CA"/>
    <w:rsid w:val="00091467"/>
    <w:rsid w:val="000F7277"/>
    <w:rsid w:val="00121DB3"/>
    <w:rsid w:val="00165818"/>
    <w:rsid w:val="001730DD"/>
    <w:rsid w:val="0017697D"/>
    <w:rsid w:val="001B4F54"/>
    <w:rsid w:val="001D3944"/>
    <w:rsid w:val="00204E66"/>
    <w:rsid w:val="002559B6"/>
    <w:rsid w:val="00286C0E"/>
    <w:rsid w:val="002938E3"/>
    <w:rsid w:val="002B3946"/>
    <w:rsid w:val="002D7AD3"/>
    <w:rsid w:val="002E4A26"/>
    <w:rsid w:val="00355510"/>
    <w:rsid w:val="003B1BC3"/>
    <w:rsid w:val="003B1D99"/>
    <w:rsid w:val="003C5FD8"/>
    <w:rsid w:val="003F5F6C"/>
    <w:rsid w:val="00431CC0"/>
    <w:rsid w:val="00434027"/>
    <w:rsid w:val="004744C4"/>
    <w:rsid w:val="00476E4F"/>
    <w:rsid w:val="004B36F9"/>
    <w:rsid w:val="004D3F30"/>
    <w:rsid w:val="004F4DF8"/>
    <w:rsid w:val="005042D2"/>
    <w:rsid w:val="005434FC"/>
    <w:rsid w:val="00615278"/>
    <w:rsid w:val="00692F6A"/>
    <w:rsid w:val="006A38C1"/>
    <w:rsid w:val="006B5B80"/>
    <w:rsid w:val="006D71D9"/>
    <w:rsid w:val="007522BA"/>
    <w:rsid w:val="007618F4"/>
    <w:rsid w:val="00763F86"/>
    <w:rsid w:val="007A3E02"/>
    <w:rsid w:val="007E3E71"/>
    <w:rsid w:val="007F4491"/>
    <w:rsid w:val="008300ED"/>
    <w:rsid w:val="00832A0C"/>
    <w:rsid w:val="00835E27"/>
    <w:rsid w:val="00837644"/>
    <w:rsid w:val="00880B41"/>
    <w:rsid w:val="008959F8"/>
    <w:rsid w:val="008E141B"/>
    <w:rsid w:val="008E748F"/>
    <w:rsid w:val="008F4073"/>
    <w:rsid w:val="00906176"/>
    <w:rsid w:val="0093159A"/>
    <w:rsid w:val="00931810"/>
    <w:rsid w:val="00960745"/>
    <w:rsid w:val="009774DB"/>
    <w:rsid w:val="00983611"/>
    <w:rsid w:val="009D2CB6"/>
    <w:rsid w:val="009D6EAB"/>
    <w:rsid w:val="009E031D"/>
    <w:rsid w:val="009E7B46"/>
    <w:rsid w:val="00A11D2C"/>
    <w:rsid w:val="00A31BF3"/>
    <w:rsid w:val="00A36AB0"/>
    <w:rsid w:val="00AA1038"/>
    <w:rsid w:val="00AA3FAF"/>
    <w:rsid w:val="00AA5E40"/>
    <w:rsid w:val="00AF2C66"/>
    <w:rsid w:val="00B01289"/>
    <w:rsid w:val="00B20BB9"/>
    <w:rsid w:val="00B638E6"/>
    <w:rsid w:val="00B73DC9"/>
    <w:rsid w:val="00B874B4"/>
    <w:rsid w:val="00BA399C"/>
    <w:rsid w:val="00BD761B"/>
    <w:rsid w:val="00BE2340"/>
    <w:rsid w:val="00C019DC"/>
    <w:rsid w:val="00CB2D69"/>
    <w:rsid w:val="00CC0639"/>
    <w:rsid w:val="00CC334C"/>
    <w:rsid w:val="00CC76D7"/>
    <w:rsid w:val="00CD3CF8"/>
    <w:rsid w:val="00CF0C03"/>
    <w:rsid w:val="00CF5D63"/>
    <w:rsid w:val="00CF6F48"/>
    <w:rsid w:val="00CF77A1"/>
    <w:rsid w:val="00D04A7C"/>
    <w:rsid w:val="00D25407"/>
    <w:rsid w:val="00D44008"/>
    <w:rsid w:val="00D75E6E"/>
    <w:rsid w:val="00D77C62"/>
    <w:rsid w:val="00DA617D"/>
    <w:rsid w:val="00DB5080"/>
    <w:rsid w:val="00E10B47"/>
    <w:rsid w:val="00E446DE"/>
    <w:rsid w:val="00E72E94"/>
    <w:rsid w:val="00EB635B"/>
    <w:rsid w:val="00EC2010"/>
    <w:rsid w:val="00F040A8"/>
    <w:rsid w:val="00F451E5"/>
    <w:rsid w:val="00F46AE9"/>
    <w:rsid w:val="00F7192D"/>
    <w:rsid w:val="00FB5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1DDF4"/>
  <w15:chartTrackingRefBased/>
  <w15:docId w15:val="{BAFD5222-8007-4337-B7CD-4CD97D46C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1BC3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qFormat/>
    <w:rsid w:val="006D71D9"/>
    <w:pPr>
      <w:keepNext/>
      <w:spacing w:before="240" w:after="60" w:line="360" w:lineRule="auto"/>
      <w:jc w:val="center"/>
      <w:outlineLvl w:val="0"/>
    </w:pPr>
    <w:rPr>
      <w:rFonts w:ascii="Arial" w:eastAsia="Calibri" w:hAnsi="Arial"/>
      <w:b/>
      <w:kern w:val="28"/>
      <w:sz w:val="32"/>
    </w:rPr>
  </w:style>
  <w:style w:type="paragraph" w:styleId="2">
    <w:name w:val="heading 2"/>
    <w:basedOn w:val="a"/>
    <w:next w:val="a"/>
    <w:link w:val="20"/>
    <w:autoRedefine/>
    <w:qFormat/>
    <w:rsid w:val="00E446DE"/>
    <w:pPr>
      <w:keepNext/>
      <w:spacing w:before="240" w:after="60"/>
      <w:outlineLvl w:val="1"/>
    </w:pPr>
    <w:rPr>
      <w:rFonts w:eastAsia="Batang" w:cs="Times New Roman"/>
      <w:b/>
      <w:szCs w:val="20"/>
      <w:lang w:eastAsia="ru-RU"/>
    </w:rPr>
  </w:style>
  <w:style w:type="paragraph" w:styleId="3">
    <w:name w:val="heading 3"/>
    <w:basedOn w:val="a"/>
    <w:next w:val="a"/>
    <w:link w:val="30"/>
    <w:autoRedefine/>
    <w:qFormat/>
    <w:rsid w:val="00E446DE"/>
    <w:pPr>
      <w:keepNext/>
      <w:spacing w:before="240" w:after="60"/>
      <w:outlineLvl w:val="2"/>
    </w:pPr>
    <w:rPr>
      <w:rFonts w:eastAsia="Batang" w:cs="Times New Roman"/>
      <w:szCs w:val="20"/>
      <w:lang w:eastAsia="ru-RU"/>
    </w:rPr>
  </w:style>
  <w:style w:type="paragraph" w:styleId="4">
    <w:name w:val="heading 4"/>
    <w:basedOn w:val="a"/>
    <w:next w:val="a"/>
    <w:link w:val="40"/>
    <w:autoRedefine/>
    <w:qFormat/>
    <w:rsid w:val="00E446DE"/>
    <w:pPr>
      <w:keepNext/>
      <w:spacing w:before="240" w:after="60"/>
      <w:outlineLvl w:val="3"/>
    </w:pPr>
    <w:rPr>
      <w:rFonts w:eastAsia="Batang" w:cs="Times New Roman"/>
      <w:b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6D71D9"/>
    <w:pPr>
      <w:spacing w:after="0"/>
      <w:jc w:val="center"/>
    </w:pPr>
    <w:rPr>
      <w:rFonts w:eastAsia="Times New Roman" w:cs="Times New Roman"/>
      <w:b/>
      <w:sz w:val="32"/>
      <w:szCs w:val="24"/>
      <w:lang w:eastAsia="ru-RU"/>
    </w:rPr>
  </w:style>
  <w:style w:type="character" w:customStyle="1" w:styleId="a4">
    <w:name w:val="Заголовок Знак"/>
    <w:basedOn w:val="a0"/>
    <w:link w:val="a3"/>
    <w:rsid w:val="006D71D9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0">
    <w:name w:val="Заголовок 1 Знак"/>
    <w:link w:val="1"/>
    <w:rsid w:val="006D71D9"/>
    <w:rPr>
      <w:rFonts w:ascii="Arial" w:eastAsia="Calibri" w:hAnsi="Arial"/>
      <w:b/>
      <w:kern w:val="28"/>
      <w:sz w:val="32"/>
    </w:rPr>
  </w:style>
  <w:style w:type="character" w:customStyle="1" w:styleId="20">
    <w:name w:val="Заголовок 2 Знак"/>
    <w:basedOn w:val="a0"/>
    <w:link w:val="2"/>
    <w:rsid w:val="00E446DE"/>
    <w:rPr>
      <w:rFonts w:ascii="Times New Roman" w:eastAsia="Batang" w:hAnsi="Times New Roman" w:cs="Times New Roman"/>
      <w:b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E446DE"/>
    <w:rPr>
      <w:rFonts w:ascii="Times New Roman" w:eastAsia="Batang" w:hAnsi="Times New Roman" w:cs="Times New Roman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E446DE"/>
    <w:rPr>
      <w:rFonts w:ascii="Times New Roman" w:eastAsia="Batang" w:hAnsi="Times New Roman" w:cs="Times New Roman"/>
      <w:b/>
      <w:sz w:val="28"/>
      <w:szCs w:val="20"/>
      <w:lang w:eastAsia="ru-RU"/>
    </w:rPr>
  </w:style>
  <w:style w:type="paragraph" w:styleId="a5">
    <w:name w:val="Body Text Indent"/>
    <w:basedOn w:val="a"/>
    <w:link w:val="a6"/>
    <w:rsid w:val="005434FC"/>
    <w:pPr>
      <w:spacing w:after="120"/>
      <w:ind w:left="283"/>
      <w:jc w:val="left"/>
    </w:pPr>
    <w:rPr>
      <w:rFonts w:eastAsia="Times New Roman" w:cs="Times New Roman"/>
      <w:sz w:val="24"/>
      <w:szCs w:val="24"/>
      <w:lang w:val="x-none" w:eastAsia="ru-RU"/>
    </w:rPr>
  </w:style>
  <w:style w:type="character" w:customStyle="1" w:styleId="a6">
    <w:name w:val="Основной текст с отступом Знак"/>
    <w:basedOn w:val="a0"/>
    <w:link w:val="a5"/>
    <w:rsid w:val="005434FC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7">
    <w:name w:val="Normal (Web)"/>
    <w:basedOn w:val="a"/>
    <w:uiPriority w:val="99"/>
    <w:semiHidden/>
    <w:unhideWhenUsed/>
    <w:rsid w:val="00CF6F48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</w:rPr>
  </w:style>
  <w:style w:type="character" w:styleId="a8">
    <w:name w:val="Strong"/>
    <w:basedOn w:val="a0"/>
    <w:uiPriority w:val="22"/>
    <w:qFormat/>
    <w:rsid w:val="00C019DC"/>
    <w:rPr>
      <w:b/>
      <w:bCs/>
    </w:rPr>
  </w:style>
  <w:style w:type="character" w:styleId="a9">
    <w:name w:val="Hyperlink"/>
    <w:basedOn w:val="a0"/>
    <w:uiPriority w:val="99"/>
    <w:semiHidden/>
    <w:unhideWhenUsed/>
    <w:rsid w:val="00C019DC"/>
    <w:rPr>
      <w:color w:val="0000FF"/>
      <w:u w:val="single"/>
    </w:rPr>
  </w:style>
  <w:style w:type="character" w:styleId="aa">
    <w:name w:val="Emphasis"/>
    <w:basedOn w:val="a0"/>
    <w:uiPriority w:val="20"/>
    <w:qFormat/>
    <w:rsid w:val="00C019DC"/>
    <w:rPr>
      <w:i/>
      <w:iCs/>
    </w:rPr>
  </w:style>
  <w:style w:type="paragraph" w:styleId="ab">
    <w:name w:val="header"/>
    <w:basedOn w:val="a"/>
    <w:link w:val="ac"/>
    <w:uiPriority w:val="99"/>
    <w:unhideWhenUsed/>
    <w:rsid w:val="007E3E71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ий колонтитул Знак"/>
    <w:basedOn w:val="a0"/>
    <w:link w:val="ab"/>
    <w:uiPriority w:val="99"/>
    <w:rsid w:val="007E3E71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7E3E71"/>
    <w:pPr>
      <w:tabs>
        <w:tab w:val="center" w:pos="4677"/>
        <w:tab w:val="right" w:pos="9355"/>
      </w:tabs>
      <w:spacing w:after="0"/>
    </w:pPr>
  </w:style>
  <w:style w:type="character" w:customStyle="1" w:styleId="ae">
    <w:name w:val="Нижний колонтитул Знак"/>
    <w:basedOn w:val="a0"/>
    <w:link w:val="ad"/>
    <w:uiPriority w:val="99"/>
    <w:rsid w:val="007E3E71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EB63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B635B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styleId="HTML1">
    <w:name w:val="HTML Code"/>
    <w:basedOn w:val="a0"/>
    <w:uiPriority w:val="99"/>
    <w:semiHidden/>
    <w:unhideWhenUsed/>
    <w:rsid w:val="00EB635B"/>
    <w:rPr>
      <w:rFonts w:ascii="Courier New" w:eastAsia="Times New Roman" w:hAnsi="Courier New" w:cs="Courier New"/>
      <w:sz w:val="20"/>
      <w:szCs w:val="20"/>
    </w:rPr>
  </w:style>
  <w:style w:type="character" w:customStyle="1" w:styleId="mtk23">
    <w:name w:val="mtk23"/>
    <w:basedOn w:val="a0"/>
    <w:rsid w:val="00EB635B"/>
  </w:style>
  <w:style w:type="character" w:customStyle="1" w:styleId="mtk1">
    <w:name w:val="mtk1"/>
    <w:basedOn w:val="a0"/>
    <w:rsid w:val="00EB635B"/>
  </w:style>
  <w:style w:type="character" w:customStyle="1" w:styleId="mtk10">
    <w:name w:val="mtk10"/>
    <w:basedOn w:val="a0"/>
    <w:rsid w:val="00EB635B"/>
  </w:style>
  <w:style w:type="character" w:customStyle="1" w:styleId="mtk22">
    <w:name w:val="mtk22"/>
    <w:basedOn w:val="a0"/>
    <w:rsid w:val="00EB635B"/>
  </w:style>
  <w:style w:type="character" w:customStyle="1" w:styleId="mtk9">
    <w:name w:val="mtk9"/>
    <w:basedOn w:val="a0"/>
    <w:rsid w:val="00EB635B"/>
  </w:style>
  <w:style w:type="character" w:customStyle="1" w:styleId="mtk5">
    <w:name w:val="mtk5"/>
    <w:basedOn w:val="a0"/>
    <w:rsid w:val="00EB635B"/>
  </w:style>
  <w:style w:type="character" w:customStyle="1" w:styleId="mtk6">
    <w:name w:val="mtk6"/>
    <w:basedOn w:val="a0"/>
    <w:rsid w:val="00EB635B"/>
  </w:style>
  <w:style w:type="character" w:customStyle="1" w:styleId="ctatext">
    <w:name w:val="ctatext"/>
    <w:basedOn w:val="a0"/>
    <w:rsid w:val="00EB635B"/>
  </w:style>
  <w:style w:type="character" w:customStyle="1" w:styleId="posttitle">
    <w:name w:val="posttitle"/>
    <w:basedOn w:val="a0"/>
    <w:rsid w:val="00EB63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37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37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14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61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46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60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45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8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8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2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1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1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9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72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66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4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46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82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63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1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568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50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899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88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78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88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63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00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222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99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29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71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2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4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356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1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35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293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88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87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9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3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95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67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62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5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0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21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00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93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07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2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34</Pages>
  <Words>2870</Words>
  <Characters>16359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Микулич</dc:creator>
  <cp:keywords/>
  <dc:description/>
  <cp:lastModifiedBy>Lz42</cp:lastModifiedBy>
  <cp:revision>85</cp:revision>
  <dcterms:created xsi:type="dcterms:W3CDTF">2023-02-06T12:21:00Z</dcterms:created>
  <dcterms:modified xsi:type="dcterms:W3CDTF">2023-03-06T12:30:00Z</dcterms:modified>
</cp:coreProperties>
</file>