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77777777" w:rsidR="005434FC" w:rsidRPr="00CA3EAD" w:rsidRDefault="005434FC"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19BC8D09" w14:textId="77777777" w:rsidR="005434FC" w:rsidRDefault="005434FC" w:rsidP="005434FC">
      <w:pPr>
        <w:pStyle w:val="a5"/>
        <w:spacing w:after="0"/>
        <w:ind w:left="0"/>
        <w:jc w:val="center"/>
        <w:rPr>
          <w:sz w:val="28"/>
          <w:szCs w:val="28"/>
        </w:rPr>
      </w:pPr>
    </w:p>
    <w:p w14:paraId="717B4EA9" w14:textId="77777777" w:rsidR="005434FC" w:rsidRPr="00CA3EAD" w:rsidRDefault="005434FC" w:rsidP="005434FC">
      <w:pPr>
        <w:pStyle w:val="a5"/>
        <w:spacing w:after="0"/>
        <w:ind w:left="0"/>
        <w:rPr>
          <w:sz w:val="28"/>
          <w:szCs w:val="28"/>
        </w:rPr>
      </w:pPr>
    </w:p>
    <w:p w14:paraId="228592AC" w14:textId="77777777" w:rsidR="005434FC" w:rsidRPr="00CA3EAD" w:rsidRDefault="005434FC"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54FBF854" w14:textId="686592E9" w:rsidR="005434FC" w:rsidRDefault="005434FC" w:rsidP="005434FC">
      <w:pPr>
        <w:pStyle w:val="a5"/>
        <w:spacing w:after="0"/>
        <w:ind w:left="0"/>
        <w:jc w:val="center"/>
        <w:rPr>
          <w:sz w:val="28"/>
          <w:szCs w:val="28"/>
        </w:rPr>
      </w:pPr>
      <w:r w:rsidRPr="00CA3EAD">
        <w:rPr>
          <w:sz w:val="28"/>
          <w:szCs w:val="28"/>
        </w:rPr>
        <w:t>2021</w:t>
      </w:r>
    </w:p>
    <w:p w14:paraId="1BC1DBE6" w14:textId="77777777" w:rsidR="005434FC" w:rsidRDefault="005434FC">
      <w:pPr>
        <w:spacing w:line="259" w:lineRule="auto"/>
        <w:jc w:val="left"/>
        <w:rPr>
          <w:rFonts w:eastAsia="Times New Roman" w:cs="Times New Roman"/>
          <w:szCs w:val="28"/>
          <w:lang w:val="x-none" w:eastAsia="ru-RU"/>
        </w:rPr>
      </w:pPr>
      <w:r>
        <w:rPr>
          <w:szCs w:val="28"/>
        </w:rPr>
        <w:br w:type="page"/>
      </w:r>
    </w:p>
    <w:p w14:paraId="2BAEB514" w14:textId="77777777" w:rsidR="005434FC" w:rsidRPr="00CA3EAD" w:rsidRDefault="005434FC" w:rsidP="005434FC">
      <w:pPr>
        <w:pStyle w:val="a5"/>
        <w:spacing w:after="0"/>
        <w:ind w:left="0"/>
        <w:jc w:val="center"/>
        <w:rPr>
          <w:sz w:val="28"/>
          <w:szCs w:val="28"/>
        </w:rPr>
      </w:pPr>
    </w:p>
    <w:p w14:paraId="1A6F3EFC" w14:textId="77777777" w:rsidR="003C5FD8" w:rsidRDefault="003C5FD8"/>
    <w:p w14:paraId="38D00CC2" w14:textId="77777777" w:rsidR="00091467" w:rsidRDefault="00091467"/>
    <w:p w14:paraId="208645B2" w14:textId="77777777" w:rsidR="00091467" w:rsidRDefault="00091467">
      <w:pPr>
        <w:spacing w:line="259" w:lineRule="auto"/>
        <w:jc w:val="left"/>
      </w:pPr>
      <w: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 xml:space="preserve">Что называют транзакциями? Что называют </w:t>
      </w:r>
      <w:proofErr w:type="spellStart"/>
      <w:r w:rsidR="00960745" w:rsidRPr="00CF6F48">
        <w:rPr>
          <w:b/>
          <w:bCs/>
          <w:sz w:val="32"/>
          <w:szCs w:val="28"/>
        </w:rPr>
        <w:t>сериализацией</w:t>
      </w:r>
      <w:proofErr w:type="spellEnd"/>
      <w:r w:rsidR="00960745" w:rsidRPr="00CF6F48">
        <w:rPr>
          <w:b/>
          <w:bCs/>
          <w:sz w:val="32"/>
          <w:szCs w:val="28"/>
        </w:rPr>
        <w:t xml:space="preserve">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 это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lang/>
        </w:rPr>
      </w:pPr>
      <w:r w:rsidRPr="008E748F">
        <w:rPr>
          <w:rFonts w:eastAsia="Times New Roman" w:cs="Times New Roman"/>
          <w:szCs w:val="28"/>
          <w:lang/>
        </w:rPr>
        <w:t>Д</w:t>
      </w:r>
      <w:r w:rsidR="00CF6F48" w:rsidRPr="00CF6F48">
        <w:rPr>
          <w:rFonts w:eastAsia="Times New Roman" w:cs="Times New Roman"/>
          <w:szCs w:val="28"/>
          <w:lang/>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lang/>
        </w:rPr>
      </w:pPr>
      <w:r w:rsidRPr="00CF6F48">
        <w:rPr>
          <w:rFonts w:eastAsia="Times New Roman" w:cs="Times New Roman"/>
          <w:szCs w:val="28"/>
          <w:lang/>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77777777" w:rsidR="00CF6F48" w:rsidRPr="00CF6F48" w:rsidRDefault="00CF6F48" w:rsidP="008E748F">
      <w:pPr>
        <w:spacing w:after="0"/>
        <w:ind w:firstLine="851"/>
        <w:rPr>
          <w:rFonts w:eastAsia="Times New Roman" w:cs="Times New Roman"/>
          <w:szCs w:val="28"/>
          <w:lang/>
        </w:rPr>
      </w:pPr>
      <w:r w:rsidRPr="00CF6F48">
        <w:rPr>
          <w:rFonts w:eastAsia="Times New Roman" w:cs="Times New Roman"/>
          <w:szCs w:val="28"/>
          <w:lang/>
        </w:rPr>
        <w:t xml:space="preserve">Сериализация транзакций - это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сериализация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lang/>
        </w:rPr>
      </w:pPr>
      <w:r w:rsidRPr="00CF6F48">
        <w:rPr>
          <w:rFonts w:eastAsia="Times New Roman" w:cs="Times New Roman"/>
          <w:szCs w:val="28"/>
          <w:lang/>
        </w:rPr>
        <w:t xml:space="preserve">Основная реализационная проблема состоит в выборе метода сериализации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lang/>
        </w:rPr>
      </w:pPr>
      <w:r w:rsidRPr="00CF6F48">
        <w:rPr>
          <w:rFonts w:eastAsia="Times New Roman" w:cs="Times New Roman"/>
          <w:szCs w:val="28"/>
          <w:lang/>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lang/>
        </w:rPr>
      </w:pPr>
      <w:r w:rsidRPr="00CF6F48">
        <w:rPr>
          <w:rFonts w:eastAsia="Times New Roman" w:cs="Times New Roman"/>
          <w:szCs w:val="28"/>
          <w:lang/>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lang/>
        </w:rPr>
      </w:pPr>
      <w:r w:rsidRPr="00CF6F48">
        <w:rPr>
          <w:rFonts w:eastAsia="Times New Roman" w:cs="Times New Roman"/>
          <w:szCs w:val="28"/>
          <w:lang/>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lastRenderedPageBreak/>
        <w:t xml:space="preserve">Практические методы сериализации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сериализации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сериализации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lang/>
        </w:rPr>
      </w:pPr>
      <w:r w:rsidRPr="00CF6F48">
        <w:rPr>
          <w:rFonts w:eastAsia="Times New Roman" w:cs="Times New Roman"/>
          <w:szCs w:val="28"/>
          <w:lang/>
        </w:rPr>
        <w:t xml:space="preserve">совместный режим - S (Shared),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lang/>
        </w:rPr>
      </w:pPr>
      <w:r w:rsidRPr="00CF6F48">
        <w:rPr>
          <w:rFonts w:eastAsia="Times New Roman" w:cs="Times New Roman"/>
          <w:szCs w:val="28"/>
          <w:lang/>
        </w:rPr>
        <w:t xml:space="preserve">монопольный режим - X (eXclusive),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Альтернативный метод сериализации транзакций, хорошо работающий в условиях редких конфликтов транзакций и не требующий построения графа ожидания транзакций.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lang/>
        </w:rPr>
      </w:pPr>
      <w:r w:rsidRPr="00CF6F48">
        <w:rPr>
          <w:rFonts w:eastAsia="Times New Roman" w:cs="Times New Roman"/>
          <w:szCs w:val="28"/>
          <w:lang/>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lang/>
        </w:rPr>
      </w:pPr>
      <w:r w:rsidRPr="00CF6F48">
        <w:rPr>
          <w:rFonts w:eastAsia="Times New Roman" w:cs="Times New Roman"/>
          <w:szCs w:val="28"/>
          <w:lang/>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lang/>
        </w:rPr>
      </w:pPr>
      <w:r w:rsidRPr="00CF6F48">
        <w:rPr>
          <w:rFonts w:eastAsia="Times New Roman" w:cs="Times New Roman"/>
          <w:szCs w:val="28"/>
          <w:lang/>
        </w:rPr>
        <w:t xml:space="preserve">Если операции T1 и T конфликтуют, то если t(T) &gt;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lang/>
        </w:rPr>
      </w:pPr>
      <w:r w:rsidRPr="00CF6F48">
        <w:rPr>
          <w:rFonts w:eastAsia="Times New Roman" w:cs="Times New Roman"/>
          <w:szCs w:val="28"/>
          <w:lang/>
        </w:rPr>
        <w:t xml:space="preserve">Если же t(T) &lt; t(T1)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lang/>
        </w:rPr>
      </w:pPr>
      <w:r w:rsidRPr="00CF6F48">
        <w:rPr>
          <w:rFonts w:eastAsia="Times New Roman" w:cs="Times New Roman"/>
          <w:szCs w:val="28"/>
          <w:lang/>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Default="00091467" w:rsidP="00091467">
      <w:pPr>
        <w:tabs>
          <w:tab w:val="left" w:pos="84"/>
        </w:tabs>
        <w:ind w:left="-57" w:right="-57"/>
        <w:jc w:val="center"/>
        <w:rPr>
          <w:sz w:val="32"/>
          <w:szCs w:val="28"/>
        </w:rPr>
      </w:pPr>
    </w:p>
    <w:p w14:paraId="1CC230D3" w14:textId="77777777" w:rsidR="00AF2C66" w:rsidRPr="0039343A" w:rsidRDefault="00AF2C66" w:rsidP="00AF2C66">
      <w:pPr>
        <w:widowControl w:val="0"/>
        <w:shd w:val="clear" w:color="auto" w:fill="FFFFFF"/>
        <w:tabs>
          <w:tab w:val="left" w:pos="168"/>
        </w:tabs>
        <w:autoSpaceDE w:val="0"/>
        <w:autoSpaceDN w:val="0"/>
        <w:adjustRightInd w:val="0"/>
        <w:ind w:firstLine="709"/>
        <w:rPr>
          <w:color w:val="000000"/>
          <w:sz w:val="32"/>
          <w:szCs w:val="28"/>
        </w:rPr>
      </w:pPr>
      <w:r>
        <w:rPr>
          <w:sz w:val="32"/>
          <w:szCs w:val="28"/>
        </w:rPr>
        <w:t xml:space="preserve">Создадим базу данных колледж. Заполним таблицы тестовыми данными. Настроим схему БД. </w:t>
      </w:r>
      <w:r w:rsidRPr="0039343A">
        <w:rPr>
          <w:color w:val="000000"/>
          <w:sz w:val="32"/>
          <w:szCs w:val="28"/>
        </w:rPr>
        <w:t>Схема данных БД «Колледж» представлена на рисунке 1.</w:t>
      </w:r>
    </w:p>
    <w:p w14:paraId="19F31259" w14:textId="03FB4C97" w:rsidR="003F5F6C" w:rsidRDefault="00AF2C66" w:rsidP="001730DD">
      <w:pPr>
        <w:tabs>
          <w:tab w:val="left" w:pos="84"/>
        </w:tabs>
        <w:ind w:left="-57" w:right="-57" w:firstLine="15"/>
        <w:jc w:val="center"/>
        <w:rPr>
          <w:sz w:val="32"/>
          <w:szCs w:val="28"/>
        </w:rPr>
      </w:pPr>
      <w:r w:rsidRPr="00AF2C66">
        <w:rPr>
          <w:sz w:val="32"/>
          <w:szCs w:val="28"/>
        </w:rPr>
        <w:drawing>
          <wp:inline distT="0" distB="0" distL="0" distR="0" wp14:anchorId="5AB5E2FE" wp14:editId="5C7C9A56">
            <wp:extent cx="5143500" cy="4247086"/>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5510" cy="4248746"/>
                    </a:xfrm>
                    <a:prstGeom prst="rect">
                      <a:avLst/>
                    </a:prstGeom>
                  </pic:spPr>
                </pic:pic>
              </a:graphicData>
            </a:graphic>
          </wp:inline>
        </w:drawing>
      </w:r>
    </w:p>
    <w:p w14:paraId="0E8B6CBA" w14:textId="1CADC921" w:rsidR="00AF2C66" w:rsidRPr="00AF2C66" w:rsidRDefault="00AF2C66" w:rsidP="0093159A">
      <w:pPr>
        <w:tabs>
          <w:tab w:val="left" w:pos="84"/>
        </w:tabs>
        <w:ind w:left="-57" w:right="-57" w:firstLine="908"/>
        <w:rPr>
          <w:sz w:val="32"/>
          <w:szCs w:val="28"/>
        </w:rPr>
      </w:pPr>
      <w:r>
        <w:rPr>
          <w:sz w:val="32"/>
          <w:szCs w:val="28"/>
        </w:rPr>
        <w:t>Рисунок 1. Схема БД «Колледж»</w:t>
      </w:r>
    </w:p>
    <w:p w14:paraId="3C2441ED" w14:textId="0FF21A2C" w:rsidR="0093159A" w:rsidRDefault="00AF2C66" w:rsidP="0093159A">
      <w:pPr>
        <w:tabs>
          <w:tab w:val="left" w:pos="84"/>
        </w:tabs>
        <w:ind w:left="-57" w:right="-57" w:firstLine="908"/>
        <w:rPr>
          <w:sz w:val="32"/>
          <w:szCs w:val="28"/>
        </w:rPr>
      </w:pPr>
      <w:r>
        <w:rPr>
          <w:sz w:val="32"/>
          <w:szCs w:val="28"/>
        </w:rPr>
        <w:t>Заполним таблицы тестовыми данными. Заполненная таблица «Учащиеся представлена на рисунке 2.</w:t>
      </w:r>
    </w:p>
    <w:p w14:paraId="26F3049E" w14:textId="2D79F657" w:rsidR="0093159A" w:rsidRDefault="00692F6A" w:rsidP="001730DD">
      <w:pPr>
        <w:tabs>
          <w:tab w:val="left" w:pos="84"/>
        </w:tabs>
        <w:ind w:left="-57" w:right="-57" w:firstLine="57"/>
        <w:jc w:val="center"/>
        <w:rPr>
          <w:sz w:val="32"/>
          <w:szCs w:val="28"/>
        </w:rPr>
      </w:pPr>
      <w:r w:rsidRPr="00692F6A">
        <w:rPr>
          <w:sz w:val="32"/>
          <w:szCs w:val="28"/>
        </w:rPr>
        <w:drawing>
          <wp:inline distT="0" distB="0" distL="0" distR="0" wp14:anchorId="3AEC2619" wp14:editId="6D778915">
            <wp:extent cx="5940425" cy="17494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49425"/>
                    </a:xfrm>
                    <a:prstGeom prst="rect">
                      <a:avLst/>
                    </a:prstGeom>
                  </pic:spPr>
                </pic:pic>
              </a:graphicData>
            </a:graphic>
          </wp:inline>
        </w:drawing>
      </w:r>
    </w:p>
    <w:p w14:paraId="338DDF5C" w14:textId="7AFAC864" w:rsidR="00355510" w:rsidRDefault="00AF2C66" w:rsidP="001730DD">
      <w:pPr>
        <w:tabs>
          <w:tab w:val="left" w:pos="84"/>
        </w:tabs>
        <w:ind w:left="-57" w:right="-57" w:firstLine="908"/>
        <w:rPr>
          <w:sz w:val="32"/>
          <w:szCs w:val="28"/>
        </w:rPr>
      </w:pPr>
      <w:r>
        <w:rPr>
          <w:sz w:val="32"/>
          <w:szCs w:val="28"/>
        </w:rPr>
        <w:t>Рисунок 2. Таблица «Учащиеся»</w:t>
      </w:r>
    </w:p>
    <w:p w14:paraId="01E6910E" w14:textId="3FCD8008" w:rsidR="009D2CB6" w:rsidRDefault="009D2CB6" w:rsidP="0093159A">
      <w:pPr>
        <w:tabs>
          <w:tab w:val="left" w:pos="84"/>
        </w:tabs>
        <w:ind w:left="-57" w:right="-57" w:firstLine="908"/>
        <w:rPr>
          <w:sz w:val="32"/>
          <w:szCs w:val="28"/>
        </w:rPr>
      </w:pPr>
      <w:r>
        <w:rPr>
          <w:sz w:val="32"/>
          <w:szCs w:val="28"/>
        </w:rPr>
        <w:lastRenderedPageBreak/>
        <w:t xml:space="preserve">По условию задания нам необходимо создать запрос выбирающий учащихся, фамилия которых не начинается с букв «М» и «Д». </w:t>
      </w:r>
      <w:r w:rsidR="001730DD">
        <w:rPr>
          <w:sz w:val="32"/>
          <w:szCs w:val="28"/>
        </w:rPr>
        <w:t xml:space="preserve"> Создадим запрос «Учащиеся Запрос 36» выберем желаемые поля и укажем критерии отбора по фамилии согласно нашему заданию. Запрос в режиме конструктора представлен на рисунке 3.</w:t>
      </w:r>
    </w:p>
    <w:p w14:paraId="79C01479" w14:textId="77777777" w:rsidR="00355510" w:rsidRDefault="00355510" w:rsidP="0093159A">
      <w:pPr>
        <w:tabs>
          <w:tab w:val="left" w:pos="84"/>
        </w:tabs>
        <w:ind w:left="-57" w:right="-57" w:firstLine="908"/>
        <w:rPr>
          <w:sz w:val="32"/>
          <w:szCs w:val="28"/>
        </w:rPr>
      </w:pPr>
    </w:p>
    <w:p w14:paraId="15A100C7" w14:textId="1D331572" w:rsidR="003F5F6C" w:rsidRDefault="001730DD" w:rsidP="00091467">
      <w:pPr>
        <w:tabs>
          <w:tab w:val="left" w:pos="84"/>
        </w:tabs>
        <w:ind w:left="-57" w:right="-57"/>
        <w:jc w:val="center"/>
        <w:rPr>
          <w:sz w:val="32"/>
          <w:szCs w:val="28"/>
        </w:rPr>
      </w:pPr>
      <w:r w:rsidRPr="001730DD">
        <w:rPr>
          <w:sz w:val="32"/>
          <w:szCs w:val="28"/>
        </w:rPr>
        <w:drawing>
          <wp:inline distT="0" distB="0" distL="0" distR="0" wp14:anchorId="4BCA79ED" wp14:editId="6CB4BC63">
            <wp:extent cx="5524500" cy="370918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476" cy="3716550"/>
                    </a:xfrm>
                    <a:prstGeom prst="rect">
                      <a:avLst/>
                    </a:prstGeom>
                  </pic:spPr>
                </pic:pic>
              </a:graphicData>
            </a:graphic>
          </wp:inline>
        </w:drawing>
      </w:r>
    </w:p>
    <w:p w14:paraId="2D9C1D91" w14:textId="5C4A2667" w:rsidR="0093159A" w:rsidRDefault="001730DD" w:rsidP="001730DD">
      <w:pPr>
        <w:spacing w:line="259" w:lineRule="auto"/>
        <w:ind w:firstLine="851"/>
        <w:jc w:val="left"/>
        <w:rPr>
          <w:sz w:val="32"/>
          <w:szCs w:val="28"/>
        </w:rPr>
      </w:pPr>
      <w:r>
        <w:rPr>
          <w:sz w:val="32"/>
          <w:szCs w:val="28"/>
        </w:rPr>
        <w:t xml:space="preserve">Рисунок 3. </w:t>
      </w:r>
      <w:r>
        <w:rPr>
          <w:sz w:val="32"/>
          <w:szCs w:val="28"/>
        </w:rPr>
        <w:t>Запрос в режиме конструктора</w:t>
      </w:r>
    </w:p>
    <w:p w14:paraId="23B034EE" w14:textId="189D43B6" w:rsidR="001730DD" w:rsidRDefault="001730DD" w:rsidP="001730DD">
      <w:pPr>
        <w:spacing w:line="259" w:lineRule="auto"/>
        <w:ind w:firstLine="567"/>
        <w:jc w:val="left"/>
        <w:rPr>
          <w:sz w:val="32"/>
          <w:szCs w:val="28"/>
        </w:rPr>
      </w:pPr>
      <w:r>
        <w:rPr>
          <w:sz w:val="32"/>
          <w:szCs w:val="28"/>
        </w:rPr>
        <w:t>Сохраним запрос и выполним его. Результат выполнения запроса представлен на рисунке 4.</w:t>
      </w:r>
    </w:p>
    <w:p w14:paraId="114A3FA0" w14:textId="75276E0E" w:rsidR="001730DD" w:rsidRDefault="00692F6A" w:rsidP="001730DD">
      <w:pPr>
        <w:spacing w:line="259" w:lineRule="auto"/>
        <w:jc w:val="center"/>
        <w:rPr>
          <w:sz w:val="32"/>
          <w:szCs w:val="28"/>
        </w:rPr>
      </w:pPr>
      <w:r w:rsidRPr="00692F6A">
        <w:rPr>
          <w:sz w:val="32"/>
          <w:szCs w:val="28"/>
        </w:rPr>
        <w:drawing>
          <wp:inline distT="0" distB="0" distL="0" distR="0" wp14:anchorId="04B5F777" wp14:editId="53E344C1">
            <wp:extent cx="4010585" cy="223868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2238687"/>
                    </a:xfrm>
                    <a:prstGeom prst="rect">
                      <a:avLst/>
                    </a:prstGeom>
                  </pic:spPr>
                </pic:pic>
              </a:graphicData>
            </a:graphic>
          </wp:inline>
        </w:drawing>
      </w:r>
    </w:p>
    <w:p w14:paraId="549903CF" w14:textId="7F2FE893" w:rsidR="00091467" w:rsidRDefault="001730DD" w:rsidP="001730DD">
      <w:pPr>
        <w:spacing w:line="259" w:lineRule="auto"/>
        <w:ind w:firstLine="851"/>
        <w:jc w:val="left"/>
        <w:rPr>
          <w:sz w:val="32"/>
          <w:szCs w:val="28"/>
        </w:rPr>
      </w:pPr>
      <w:r>
        <w:rPr>
          <w:sz w:val="32"/>
          <w:szCs w:val="28"/>
        </w:rPr>
        <w:t>Рисунок 4. Результат выполнения запроса.</w:t>
      </w:r>
      <w:r w:rsidR="00091467">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F13933B" w:rsidR="00091467" w:rsidRDefault="00091467" w:rsidP="00091467">
      <w:pPr>
        <w:tabs>
          <w:tab w:val="left" w:pos="84"/>
        </w:tabs>
        <w:ind w:left="-57" w:right="-57"/>
        <w:jc w:val="center"/>
        <w:rPr>
          <w:sz w:val="32"/>
          <w:szCs w:val="28"/>
        </w:rPr>
      </w:pPr>
    </w:p>
    <w:p w14:paraId="2D043DE3" w14:textId="7F00E983" w:rsidR="00615278" w:rsidRDefault="00615278" w:rsidP="00615278">
      <w:pPr>
        <w:tabs>
          <w:tab w:val="left" w:pos="84"/>
        </w:tabs>
        <w:ind w:left="-57" w:right="-57" w:firstLine="624"/>
        <w:rPr>
          <w:sz w:val="32"/>
          <w:szCs w:val="28"/>
        </w:rPr>
      </w:pPr>
      <w:r>
        <w:rPr>
          <w:sz w:val="32"/>
          <w:szCs w:val="28"/>
        </w:rPr>
        <w:t>Заполним данными таблицы «Сессия», «Преподаватели», «Экзамены». Результат заполнения таблицы «Преподаватели» представлен на рисунке 5.</w:t>
      </w:r>
    </w:p>
    <w:p w14:paraId="610B4FA2" w14:textId="77777777" w:rsidR="00615278" w:rsidRDefault="00615278" w:rsidP="00615278">
      <w:pPr>
        <w:tabs>
          <w:tab w:val="left" w:pos="84"/>
        </w:tabs>
        <w:ind w:left="-57" w:right="-57" w:firstLine="624"/>
        <w:rPr>
          <w:sz w:val="32"/>
          <w:szCs w:val="28"/>
        </w:rPr>
      </w:pPr>
    </w:p>
    <w:p w14:paraId="2DA9CA3A" w14:textId="270C1F39" w:rsidR="00615278" w:rsidRDefault="00615278" w:rsidP="00615278">
      <w:pPr>
        <w:tabs>
          <w:tab w:val="left" w:pos="84"/>
        </w:tabs>
        <w:ind w:left="-57" w:right="-57" w:firstLine="624"/>
        <w:jc w:val="center"/>
        <w:rPr>
          <w:sz w:val="32"/>
          <w:szCs w:val="28"/>
        </w:rPr>
      </w:pPr>
      <w:r w:rsidRPr="00615278">
        <w:rPr>
          <w:sz w:val="32"/>
          <w:szCs w:val="28"/>
        </w:rPr>
        <w:drawing>
          <wp:inline distT="0" distB="0" distL="0" distR="0" wp14:anchorId="7D004958" wp14:editId="0F0AA943">
            <wp:extent cx="5325218" cy="2362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2362530"/>
                    </a:xfrm>
                    <a:prstGeom prst="rect">
                      <a:avLst/>
                    </a:prstGeom>
                  </pic:spPr>
                </pic:pic>
              </a:graphicData>
            </a:graphic>
          </wp:inline>
        </w:drawing>
      </w:r>
    </w:p>
    <w:p w14:paraId="171683CF" w14:textId="76B8ADE4" w:rsidR="00615278" w:rsidRDefault="00615278" w:rsidP="00615278">
      <w:pPr>
        <w:tabs>
          <w:tab w:val="left" w:pos="84"/>
        </w:tabs>
        <w:ind w:left="-57" w:right="-57" w:firstLine="624"/>
        <w:rPr>
          <w:sz w:val="32"/>
          <w:szCs w:val="28"/>
        </w:rPr>
      </w:pPr>
      <w:r>
        <w:rPr>
          <w:sz w:val="32"/>
          <w:szCs w:val="28"/>
        </w:rPr>
        <w:t xml:space="preserve">Рисунок 5. </w:t>
      </w:r>
      <w:r>
        <w:rPr>
          <w:sz w:val="32"/>
          <w:szCs w:val="28"/>
        </w:rPr>
        <w:t>Результат заполнения таблицы «Преподаватели»</w:t>
      </w:r>
    </w:p>
    <w:p w14:paraId="25F4090D" w14:textId="7F20F766" w:rsidR="00615278" w:rsidRDefault="00615278" w:rsidP="00615278">
      <w:pPr>
        <w:tabs>
          <w:tab w:val="left" w:pos="84"/>
        </w:tabs>
        <w:ind w:left="-57" w:right="-57" w:firstLine="624"/>
        <w:rPr>
          <w:sz w:val="32"/>
          <w:szCs w:val="28"/>
        </w:rPr>
      </w:pPr>
      <w:r>
        <w:rPr>
          <w:sz w:val="32"/>
          <w:szCs w:val="28"/>
        </w:rPr>
        <w:t>Результат заполнения таблицы «Экзамены» представлен на рисунке 6.</w:t>
      </w:r>
    </w:p>
    <w:p w14:paraId="2EC010FF" w14:textId="691133FE" w:rsidR="00615278" w:rsidRDefault="00615278" w:rsidP="00615278">
      <w:pPr>
        <w:tabs>
          <w:tab w:val="left" w:pos="84"/>
        </w:tabs>
        <w:ind w:left="-57" w:right="-57" w:firstLine="624"/>
        <w:jc w:val="center"/>
        <w:rPr>
          <w:sz w:val="32"/>
          <w:szCs w:val="28"/>
        </w:rPr>
      </w:pPr>
      <w:r w:rsidRPr="00615278">
        <w:rPr>
          <w:sz w:val="32"/>
          <w:szCs w:val="28"/>
        </w:rPr>
        <w:drawing>
          <wp:inline distT="0" distB="0" distL="0" distR="0" wp14:anchorId="5404900F" wp14:editId="4E176D42">
            <wp:extent cx="2934109" cy="238158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2381582"/>
                    </a:xfrm>
                    <a:prstGeom prst="rect">
                      <a:avLst/>
                    </a:prstGeom>
                  </pic:spPr>
                </pic:pic>
              </a:graphicData>
            </a:graphic>
          </wp:inline>
        </w:drawing>
      </w:r>
    </w:p>
    <w:p w14:paraId="4FD11592" w14:textId="79FF368B" w:rsidR="00615278" w:rsidRDefault="00615278" w:rsidP="00615278">
      <w:pPr>
        <w:tabs>
          <w:tab w:val="left" w:pos="84"/>
        </w:tabs>
        <w:ind w:left="-57" w:right="-57" w:firstLine="624"/>
        <w:rPr>
          <w:sz w:val="32"/>
          <w:szCs w:val="28"/>
        </w:rPr>
      </w:pPr>
      <w:r>
        <w:rPr>
          <w:sz w:val="32"/>
          <w:szCs w:val="28"/>
        </w:rPr>
        <w:t xml:space="preserve">Рисунок 6. </w:t>
      </w:r>
      <w:r>
        <w:rPr>
          <w:sz w:val="32"/>
          <w:szCs w:val="28"/>
        </w:rPr>
        <w:t>Результат заполнения таблицы «Экзамены»</w:t>
      </w:r>
    </w:p>
    <w:p w14:paraId="51DBCF5B" w14:textId="1C9C18D9" w:rsidR="00615278" w:rsidRDefault="00615278" w:rsidP="00615278">
      <w:pPr>
        <w:tabs>
          <w:tab w:val="left" w:pos="84"/>
        </w:tabs>
        <w:ind w:left="-57" w:right="-57" w:firstLine="624"/>
        <w:rPr>
          <w:sz w:val="32"/>
          <w:szCs w:val="28"/>
        </w:rPr>
      </w:pPr>
      <w:r>
        <w:rPr>
          <w:sz w:val="32"/>
          <w:szCs w:val="28"/>
        </w:rPr>
        <w:t>Таблица «Сессия» представлена на рисунке 7.</w:t>
      </w:r>
    </w:p>
    <w:p w14:paraId="2B71F388" w14:textId="1E27FEC9" w:rsidR="00615278" w:rsidRDefault="00615278" w:rsidP="00615278">
      <w:pPr>
        <w:tabs>
          <w:tab w:val="left" w:pos="84"/>
        </w:tabs>
        <w:ind w:left="-57" w:right="-57" w:firstLine="624"/>
        <w:jc w:val="center"/>
        <w:rPr>
          <w:sz w:val="32"/>
          <w:szCs w:val="28"/>
        </w:rPr>
      </w:pPr>
      <w:r w:rsidRPr="00615278">
        <w:rPr>
          <w:sz w:val="32"/>
          <w:szCs w:val="28"/>
        </w:rPr>
        <w:lastRenderedPageBreak/>
        <w:drawing>
          <wp:inline distT="0" distB="0" distL="0" distR="0" wp14:anchorId="7F662E99" wp14:editId="0E16972A">
            <wp:extent cx="4715533" cy="615400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6154009"/>
                    </a:xfrm>
                    <a:prstGeom prst="rect">
                      <a:avLst/>
                    </a:prstGeom>
                  </pic:spPr>
                </pic:pic>
              </a:graphicData>
            </a:graphic>
          </wp:inline>
        </w:drawing>
      </w:r>
    </w:p>
    <w:p w14:paraId="6350BD30" w14:textId="4877A089" w:rsidR="00615278" w:rsidRDefault="00615278" w:rsidP="00615278">
      <w:pPr>
        <w:tabs>
          <w:tab w:val="left" w:pos="84"/>
        </w:tabs>
        <w:ind w:left="-57" w:right="-57" w:firstLine="624"/>
        <w:rPr>
          <w:sz w:val="32"/>
          <w:szCs w:val="28"/>
        </w:rPr>
      </w:pPr>
      <w:r>
        <w:rPr>
          <w:sz w:val="32"/>
          <w:szCs w:val="28"/>
        </w:rPr>
        <w:t xml:space="preserve">Рисунок 7. </w:t>
      </w:r>
      <w:r>
        <w:rPr>
          <w:sz w:val="32"/>
          <w:szCs w:val="28"/>
        </w:rPr>
        <w:t>Таблица «Сессия»</w:t>
      </w:r>
    </w:p>
    <w:p w14:paraId="30569145" w14:textId="4F7F1EBD" w:rsidR="00615278" w:rsidRDefault="004F4DF8" w:rsidP="00615278">
      <w:pPr>
        <w:tabs>
          <w:tab w:val="left" w:pos="84"/>
        </w:tabs>
        <w:ind w:left="-57" w:right="-57" w:firstLine="624"/>
        <w:rPr>
          <w:sz w:val="32"/>
          <w:szCs w:val="28"/>
        </w:rPr>
      </w:pPr>
      <w:r>
        <w:rPr>
          <w:sz w:val="32"/>
          <w:szCs w:val="28"/>
        </w:rPr>
        <w:t>По условию задания нам необходимо найти средний балл по дисциплине, которая является параметром запроса.</w:t>
      </w:r>
    </w:p>
    <w:p w14:paraId="6E50EF81" w14:textId="15FE44A2" w:rsidR="00615278" w:rsidRDefault="007618F4" w:rsidP="00615278">
      <w:pPr>
        <w:tabs>
          <w:tab w:val="left" w:pos="84"/>
        </w:tabs>
        <w:ind w:left="-57" w:right="-57" w:firstLine="624"/>
        <w:rPr>
          <w:sz w:val="32"/>
          <w:szCs w:val="28"/>
        </w:rPr>
      </w:pPr>
      <w:r>
        <w:rPr>
          <w:sz w:val="32"/>
          <w:szCs w:val="28"/>
        </w:rPr>
        <w:t>Создадим запрос в режиме конструктора, укажем Название дисциплины для параметра, для этого подключим таблицу Экзамены. Укажем поле для выбора по параметру, запрос на параметр и отметим необходимые к выборке поля.</w:t>
      </w:r>
    </w:p>
    <w:p w14:paraId="569BB884" w14:textId="0F43135A" w:rsidR="007618F4" w:rsidRDefault="007618F4" w:rsidP="00615278">
      <w:pPr>
        <w:tabs>
          <w:tab w:val="left" w:pos="84"/>
        </w:tabs>
        <w:ind w:left="-57" w:right="-57" w:firstLine="624"/>
        <w:rPr>
          <w:sz w:val="32"/>
          <w:szCs w:val="28"/>
        </w:rPr>
      </w:pPr>
      <w:r>
        <w:rPr>
          <w:sz w:val="32"/>
          <w:szCs w:val="28"/>
        </w:rPr>
        <w:t>Запрос в режиме конструктора представлен на рисунке 8.</w:t>
      </w:r>
    </w:p>
    <w:p w14:paraId="05254B80" w14:textId="56B47030" w:rsidR="00615278" w:rsidRDefault="007618F4" w:rsidP="007618F4">
      <w:pPr>
        <w:tabs>
          <w:tab w:val="left" w:pos="84"/>
        </w:tabs>
        <w:ind w:left="-57" w:right="-57" w:firstLine="57"/>
        <w:jc w:val="center"/>
        <w:rPr>
          <w:sz w:val="32"/>
          <w:szCs w:val="28"/>
        </w:rPr>
      </w:pPr>
      <w:r w:rsidRPr="007618F4">
        <w:rPr>
          <w:sz w:val="32"/>
          <w:szCs w:val="28"/>
        </w:rPr>
        <w:lastRenderedPageBreak/>
        <w:drawing>
          <wp:inline distT="0" distB="0" distL="0" distR="0" wp14:anchorId="6340D041" wp14:editId="48824041">
            <wp:extent cx="4887007" cy="375337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53374"/>
                    </a:xfrm>
                    <a:prstGeom prst="rect">
                      <a:avLst/>
                    </a:prstGeom>
                  </pic:spPr>
                </pic:pic>
              </a:graphicData>
            </a:graphic>
          </wp:inline>
        </w:drawing>
      </w:r>
    </w:p>
    <w:p w14:paraId="3B0D0EE3" w14:textId="3500A724" w:rsidR="00615278" w:rsidRDefault="007618F4" w:rsidP="00615278">
      <w:pPr>
        <w:tabs>
          <w:tab w:val="left" w:pos="84"/>
        </w:tabs>
        <w:ind w:left="-57" w:right="-57" w:firstLine="624"/>
        <w:rPr>
          <w:sz w:val="32"/>
          <w:szCs w:val="28"/>
        </w:rPr>
      </w:pPr>
      <w:r>
        <w:rPr>
          <w:sz w:val="32"/>
          <w:szCs w:val="28"/>
        </w:rPr>
        <w:t>Рисунок 8. Запрос в режиме конструктора.</w:t>
      </w:r>
    </w:p>
    <w:p w14:paraId="7518EDA9" w14:textId="71E94524" w:rsidR="007618F4" w:rsidRDefault="007618F4" w:rsidP="00615278">
      <w:pPr>
        <w:tabs>
          <w:tab w:val="left" w:pos="84"/>
        </w:tabs>
        <w:ind w:left="-57" w:right="-57" w:firstLine="624"/>
        <w:rPr>
          <w:sz w:val="32"/>
          <w:szCs w:val="28"/>
        </w:rPr>
      </w:pPr>
      <w:r>
        <w:rPr>
          <w:sz w:val="32"/>
          <w:szCs w:val="28"/>
        </w:rPr>
        <w:t>Из рисунка 7 (первые три строки) видим что баллы у нас 6,7 и 8, а значит по дисциплине Математика ожидается средний балл 7. Запрос Дисциплины представлен на рисунке 9.</w:t>
      </w:r>
    </w:p>
    <w:p w14:paraId="1D0E61C1" w14:textId="77777777" w:rsidR="007618F4" w:rsidRDefault="007618F4" w:rsidP="00615278">
      <w:pPr>
        <w:tabs>
          <w:tab w:val="left" w:pos="84"/>
        </w:tabs>
        <w:ind w:left="-57" w:right="-57" w:firstLine="624"/>
        <w:rPr>
          <w:sz w:val="32"/>
          <w:szCs w:val="28"/>
        </w:rPr>
      </w:pPr>
    </w:p>
    <w:p w14:paraId="416DB7EC" w14:textId="3F2E0440" w:rsidR="007618F4" w:rsidRDefault="007618F4" w:rsidP="007618F4">
      <w:pPr>
        <w:tabs>
          <w:tab w:val="left" w:pos="84"/>
        </w:tabs>
        <w:ind w:left="-57" w:right="-57" w:firstLine="624"/>
        <w:jc w:val="center"/>
        <w:rPr>
          <w:sz w:val="32"/>
          <w:szCs w:val="28"/>
        </w:rPr>
      </w:pPr>
      <w:r w:rsidRPr="007618F4">
        <w:rPr>
          <w:sz w:val="32"/>
          <w:szCs w:val="28"/>
        </w:rPr>
        <w:drawing>
          <wp:inline distT="0" distB="0" distL="0" distR="0" wp14:anchorId="6365F2A6" wp14:editId="591ABD9E">
            <wp:extent cx="3572374" cy="212437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124371"/>
                    </a:xfrm>
                    <a:prstGeom prst="rect">
                      <a:avLst/>
                    </a:prstGeom>
                  </pic:spPr>
                </pic:pic>
              </a:graphicData>
            </a:graphic>
          </wp:inline>
        </w:drawing>
      </w:r>
    </w:p>
    <w:p w14:paraId="4F588073" w14:textId="563F5132" w:rsidR="007618F4" w:rsidRDefault="007618F4" w:rsidP="007618F4">
      <w:pPr>
        <w:tabs>
          <w:tab w:val="left" w:pos="84"/>
        </w:tabs>
        <w:ind w:left="-57" w:right="-57" w:firstLine="624"/>
        <w:rPr>
          <w:sz w:val="32"/>
          <w:szCs w:val="28"/>
        </w:rPr>
      </w:pPr>
      <w:r>
        <w:rPr>
          <w:sz w:val="32"/>
          <w:szCs w:val="28"/>
        </w:rPr>
        <w:t>Рисунок 9. Запрос Дисциплины.</w:t>
      </w:r>
    </w:p>
    <w:p w14:paraId="561ACDB2" w14:textId="77CE5D56" w:rsidR="007618F4" w:rsidRDefault="007618F4" w:rsidP="007618F4">
      <w:pPr>
        <w:tabs>
          <w:tab w:val="left" w:pos="84"/>
        </w:tabs>
        <w:ind w:left="-57" w:right="-57" w:firstLine="624"/>
        <w:rPr>
          <w:sz w:val="32"/>
          <w:szCs w:val="28"/>
        </w:rPr>
      </w:pPr>
      <w:r>
        <w:rPr>
          <w:sz w:val="32"/>
          <w:szCs w:val="28"/>
        </w:rPr>
        <w:t>Результат выполнения запроса представлен на рисунке 10.</w:t>
      </w:r>
    </w:p>
    <w:p w14:paraId="42DFA4A7" w14:textId="7F691D4A" w:rsidR="007618F4" w:rsidRDefault="007618F4" w:rsidP="007618F4">
      <w:pPr>
        <w:tabs>
          <w:tab w:val="left" w:pos="84"/>
        </w:tabs>
        <w:ind w:left="-57" w:right="-57" w:firstLine="624"/>
        <w:jc w:val="center"/>
        <w:rPr>
          <w:sz w:val="32"/>
          <w:szCs w:val="28"/>
        </w:rPr>
      </w:pPr>
      <w:r w:rsidRPr="007618F4">
        <w:rPr>
          <w:sz w:val="32"/>
          <w:szCs w:val="28"/>
        </w:rPr>
        <w:lastRenderedPageBreak/>
        <w:drawing>
          <wp:inline distT="0" distB="0" distL="0" distR="0" wp14:anchorId="334655F8" wp14:editId="2C5CCE75">
            <wp:extent cx="3515216" cy="141942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1419423"/>
                    </a:xfrm>
                    <a:prstGeom prst="rect">
                      <a:avLst/>
                    </a:prstGeom>
                  </pic:spPr>
                </pic:pic>
              </a:graphicData>
            </a:graphic>
          </wp:inline>
        </w:drawing>
      </w:r>
    </w:p>
    <w:p w14:paraId="7E95A853" w14:textId="48D48FEB" w:rsidR="007618F4" w:rsidRDefault="007618F4" w:rsidP="007618F4">
      <w:pPr>
        <w:tabs>
          <w:tab w:val="left" w:pos="84"/>
        </w:tabs>
        <w:ind w:left="-57" w:right="-57" w:firstLine="624"/>
        <w:rPr>
          <w:sz w:val="32"/>
          <w:szCs w:val="28"/>
        </w:rPr>
      </w:pPr>
      <w:r>
        <w:rPr>
          <w:sz w:val="32"/>
          <w:szCs w:val="28"/>
        </w:rPr>
        <w:t>Рисунок 10. Результат выполнения запроса.</w:t>
      </w: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14F2F5F" w:rsidR="00091467" w:rsidRDefault="00692F6A" w:rsidP="00692F6A">
      <w:pPr>
        <w:ind w:firstLine="567"/>
        <w:rPr>
          <w:sz w:val="32"/>
          <w:szCs w:val="28"/>
        </w:rPr>
      </w:pPr>
      <w:r>
        <w:rPr>
          <w:sz w:val="32"/>
          <w:szCs w:val="28"/>
        </w:rPr>
        <w:t>Логически запрос будет состоять из подзапроса и собственно запроса. В подзапросе мы выберем учащихся, которые получили за сессию отметки только 9 и 10, а основным запросом уже из них выберем тех у кого средний балл больше чем 9,1.</w:t>
      </w:r>
    </w:p>
    <w:p w14:paraId="05D9489A" w14:textId="1D78871B" w:rsidR="00692F6A" w:rsidRDefault="00A11D2C" w:rsidP="00692F6A">
      <w:pPr>
        <w:ind w:firstLine="567"/>
        <w:rPr>
          <w:sz w:val="32"/>
          <w:szCs w:val="28"/>
        </w:rPr>
      </w:pPr>
      <w:r>
        <w:rPr>
          <w:sz w:val="32"/>
          <w:szCs w:val="28"/>
        </w:rPr>
        <w:t>Конструктор запроса представлен на рисунке 11.</w:t>
      </w:r>
    </w:p>
    <w:p w14:paraId="33E3E3E0" w14:textId="7AA8689F" w:rsidR="00A11D2C" w:rsidRDefault="00A11D2C" w:rsidP="00A11D2C">
      <w:pPr>
        <w:ind w:firstLine="567"/>
        <w:jc w:val="center"/>
        <w:rPr>
          <w:sz w:val="32"/>
          <w:szCs w:val="28"/>
        </w:rPr>
      </w:pPr>
      <w:r w:rsidRPr="00A11D2C">
        <w:rPr>
          <w:sz w:val="32"/>
          <w:szCs w:val="28"/>
        </w:rPr>
        <w:drawing>
          <wp:inline distT="0" distB="0" distL="0" distR="0" wp14:anchorId="099C2B06" wp14:editId="7EB307AC">
            <wp:extent cx="4695825" cy="25921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468" cy="2597990"/>
                    </a:xfrm>
                    <a:prstGeom prst="rect">
                      <a:avLst/>
                    </a:prstGeom>
                  </pic:spPr>
                </pic:pic>
              </a:graphicData>
            </a:graphic>
          </wp:inline>
        </w:drawing>
      </w:r>
    </w:p>
    <w:p w14:paraId="29C28F87" w14:textId="1F24B01D" w:rsidR="00A11D2C" w:rsidRDefault="00A11D2C" w:rsidP="00A11D2C">
      <w:pPr>
        <w:ind w:firstLine="567"/>
        <w:rPr>
          <w:sz w:val="32"/>
          <w:szCs w:val="28"/>
        </w:rPr>
      </w:pPr>
      <w:r>
        <w:rPr>
          <w:sz w:val="32"/>
          <w:szCs w:val="28"/>
        </w:rPr>
        <w:t>Рисунок 11. Конструктор запроса.</w:t>
      </w:r>
    </w:p>
    <w:p w14:paraId="5D84FB09" w14:textId="01679936" w:rsidR="00A11D2C" w:rsidRDefault="00A11D2C" w:rsidP="00A11D2C">
      <w:pPr>
        <w:ind w:firstLine="567"/>
        <w:rPr>
          <w:sz w:val="32"/>
          <w:szCs w:val="28"/>
        </w:rPr>
      </w:pPr>
      <w:r>
        <w:rPr>
          <w:sz w:val="32"/>
          <w:szCs w:val="28"/>
        </w:rPr>
        <w:t xml:space="preserve">Соответствующий </w:t>
      </w:r>
      <w:r>
        <w:rPr>
          <w:sz w:val="32"/>
          <w:szCs w:val="28"/>
          <w:lang w:val="en-US"/>
        </w:rPr>
        <w:t>SQL</w:t>
      </w:r>
      <w:r>
        <w:rPr>
          <w:sz w:val="32"/>
          <w:szCs w:val="28"/>
        </w:rPr>
        <w:t xml:space="preserve"> запрос представлен на рисунке 12.</w:t>
      </w:r>
    </w:p>
    <w:p w14:paraId="7E6D5380" w14:textId="0A0062E4" w:rsidR="00A11D2C" w:rsidRDefault="00A11D2C" w:rsidP="00A11D2C">
      <w:pPr>
        <w:ind w:firstLine="567"/>
        <w:jc w:val="center"/>
        <w:rPr>
          <w:sz w:val="32"/>
          <w:szCs w:val="28"/>
        </w:rPr>
      </w:pPr>
      <w:r w:rsidRPr="00A11D2C">
        <w:rPr>
          <w:sz w:val="32"/>
          <w:szCs w:val="28"/>
        </w:rPr>
        <w:drawing>
          <wp:inline distT="0" distB="0" distL="0" distR="0" wp14:anchorId="0B6D2E0E" wp14:editId="768C936B">
            <wp:extent cx="5268060" cy="122889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1228896"/>
                    </a:xfrm>
                    <a:prstGeom prst="rect">
                      <a:avLst/>
                    </a:prstGeom>
                  </pic:spPr>
                </pic:pic>
              </a:graphicData>
            </a:graphic>
          </wp:inline>
        </w:drawing>
      </w:r>
    </w:p>
    <w:p w14:paraId="4BDE7169" w14:textId="4D42A8C4" w:rsidR="00A11D2C" w:rsidRDefault="00A11D2C" w:rsidP="00A11D2C">
      <w:pPr>
        <w:ind w:firstLine="567"/>
        <w:rPr>
          <w:sz w:val="32"/>
          <w:szCs w:val="28"/>
          <w:lang w:val="en-US"/>
        </w:rPr>
      </w:pPr>
      <w:r>
        <w:rPr>
          <w:sz w:val="32"/>
          <w:szCs w:val="28"/>
        </w:rPr>
        <w:t xml:space="preserve">Рисунок 12. Запрос в виде </w:t>
      </w:r>
      <w:r>
        <w:rPr>
          <w:sz w:val="32"/>
          <w:szCs w:val="28"/>
          <w:lang w:val="en-US"/>
        </w:rPr>
        <w:t>SQL.</w:t>
      </w:r>
    </w:p>
    <w:p w14:paraId="115140BF" w14:textId="6980038B" w:rsidR="00A11D2C" w:rsidRDefault="00763F86" w:rsidP="00A11D2C">
      <w:pPr>
        <w:ind w:firstLine="567"/>
        <w:rPr>
          <w:sz w:val="32"/>
          <w:szCs w:val="28"/>
        </w:rPr>
      </w:pPr>
      <w:r>
        <w:rPr>
          <w:sz w:val="32"/>
          <w:szCs w:val="28"/>
        </w:rPr>
        <w:t>Запрос на ввод номера группы представлен на рисунке 13.</w:t>
      </w:r>
    </w:p>
    <w:p w14:paraId="6F14E195" w14:textId="2BBE27F1" w:rsidR="00763F86" w:rsidRDefault="00763F86" w:rsidP="00763F86">
      <w:pPr>
        <w:ind w:firstLine="567"/>
        <w:jc w:val="center"/>
        <w:rPr>
          <w:sz w:val="32"/>
          <w:szCs w:val="28"/>
        </w:rPr>
      </w:pPr>
      <w:r w:rsidRPr="00763F86">
        <w:rPr>
          <w:sz w:val="32"/>
          <w:szCs w:val="28"/>
        </w:rPr>
        <w:drawing>
          <wp:inline distT="0" distB="0" distL="0" distR="0" wp14:anchorId="7B5F8BD1" wp14:editId="25694F97">
            <wp:extent cx="2390775" cy="11454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316" cy="1149512"/>
                    </a:xfrm>
                    <a:prstGeom prst="rect">
                      <a:avLst/>
                    </a:prstGeom>
                  </pic:spPr>
                </pic:pic>
              </a:graphicData>
            </a:graphic>
          </wp:inline>
        </w:drawing>
      </w:r>
    </w:p>
    <w:p w14:paraId="390F1D38" w14:textId="54596BDE" w:rsidR="00763F86" w:rsidRDefault="00763F86" w:rsidP="00A11D2C">
      <w:pPr>
        <w:ind w:firstLine="567"/>
        <w:rPr>
          <w:sz w:val="32"/>
          <w:szCs w:val="28"/>
        </w:rPr>
      </w:pPr>
      <w:r>
        <w:rPr>
          <w:sz w:val="32"/>
          <w:szCs w:val="28"/>
        </w:rPr>
        <w:t>Рисунок 13. Запрос номера группы.</w:t>
      </w:r>
    </w:p>
    <w:p w14:paraId="058C0D9A" w14:textId="59F6325B" w:rsidR="00763F86" w:rsidRDefault="00763F86" w:rsidP="00A11D2C">
      <w:pPr>
        <w:ind w:firstLine="567"/>
        <w:rPr>
          <w:sz w:val="32"/>
          <w:szCs w:val="28"/>
        </w:rPr>
      </w:pPr>
      <w:r>
        <w:rPr>
          <w:sz w:val="32"/>
          <w:szCs w:val="28"/>
        </w:rPr>
        <w:lastRenderedPageBreak/>
        <w:t>Результат выполнения запроса представлен на рисунке 14.</w:t>
      </w:r>
    </w:p>
    <w:p w14:paraId="54F6B5F5" w14:textId="539BFCEC" w:rsidR="00763F86" w:rsidRPr="00763F86" w:rsidRDefault="00763F86" w:rsidP="00763F86">
      <w:pPr>
        <w:ind w:firstLine="567"/>
        <w:jc w:val="center"/>
        <w:rPr>
          <w:sz w:val="32"/>
          <w:szCs w:val="28"/>
        </w:rPr>
      </w:pPr>
      <w:r w:rsidRPr="00763F86">
        <w:rPr>
          <w:sz w:val="32"/>
          <w:szCs w:val="28"/>
        </w:rPr>
        <w:drawing>
          <wp:inline distT="0" distB="0" distL="0" distR="0" wp14:anchorId="2242DAA7" wp14:editId="057F349F">
            <wp:extent cx="5619750" cy="867442"/>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836" cy="868227"/>
                    </a:xfrm>
                    <a:prstGeom prst="rect">
                      <a:avLst/>
                    </a:prstGeom>
                  </pic:spPr>
                </pic:pic>
              </a:graphicData>
            </a:graphic>
          </wp:inline>
        </w:drawing>
      </w:r>
    </w:p>
    <w:p w14:paraId="146A9454" w14:textId="545C964E" w:rsidR="00091467" w:rsidRDefault="00763F86" w:rsidP="00763F86">
      <w:pPr>
        <w:ind w:firstLine="567"/>
        <w:rPr>
          <w:sz w:val="32"/>
          <w:szCs w:val="28"/>
        </w:rPr>
      </w:pPr>
      <w:r>
        <w:rPr>
          <w:sz w:val="32"/>
          <w:szCs w:val="28"/>
        </w:rPr>
        <w:t>Рисунок 14. Результат выполнения запроса.</w:t>
      </w:r>
      <w:r w:rsidR="00091467">
        <w:rPr>
          <w:sz w:val="32"/>
          <w:szCs w:val="28"/>
        </w:rPr>
        <w:br w:type="page"/>
      </w:r>
    </w:p>
    <w:p w14:paraId="5AED8F9F" w14:textId="7EFF1582"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 xml:space="preserve">Создайте перекрестный запрос «Итоги сессии в группе», содержащий поля «ФИО», «№ </w:t>
      </w:r>
      <w:proofErr w:type="spellStart"/>
      <w:r w:rsidR="00960745" w:rsidRPr="00CB2D69">
        <w:rPr>
          <w:b/>
          <w:bCs/>
          <w:sz w:val="32"/>
          <w:szCs w:val="28"/>
        </w:rPr>
        <w:t>зачкн</w:t>
      </w:r>
      <w:proofErr w:type="spellEnd"/>
      <w:r w:rsidR="00960745" w:rsidRPr="00CB2D69">
        <w:rPr>
          <w:b/>
          <w:bCs/>
          <w:sz w:val="32"/>
          <w:szCs w:val="28"/>
        </w:rPr>
        <w:t>» и названия экзаменов. Номер группы - параметр запроса</w:t>
      </w:r>
    </w:p>
    <w:p w14:paraId="66ABA0AC" w14:textId="6C7398FB" w:rsidR="00091467" w:rsidRDefault="00763F86" w:rsidP="00763F86">
      <w:pPr>
        <w:ind w:firstLine="851"/>
        <w:rPr>
          <w:sz w:val="32"/>
          <w:szCs w:val="28"/>
        </w:rPr>
      </w:pPr>
      <w:r>
        <w:rPr>
          <w:sz w:val="32"/>
          <w:szCs w:val="28"/>
        </w:rPr>
        <w:t xml:space="preserve">Для начала создадим обычный запрос «ЗапросИтог129». </w:t>
      </w:r>
    </w:p>
    <w:p w14:paraId="5F7C23D0" w14:textId="53EEFB8B" w:rsidR="00763F86" w:rsidRDefault="009D6EAB" w:rsidP="00763F86">
      <w:pPr>
        <w:ind w:firstLine="851"/>
        <w:rPr>
          <w:sz w:val="32"/>
          <w:szCs w:val="28"/>
        </w:rPr>
      </w:pPr>
      <w:r>
        <w:rPr>
          <w:sz w:val="32"/>
          <w:szCs w:val="28"/>
        </w:rPr>
        <w:t>Конструктор запроса представлен на рисунке 15.</w:t>
      </w:r>
    </w:p>
    <w:p w14:paraId="1234E475" w14:textId="1D3731FA" w:rsidR="009D6EAB" w:rsidRDefault="009D6EAB" w:rsidP="009D6EAB">
      <w:pPr>
        <w:ind w:firstLine="851"/>
        <w:jc w:val="center"/>
        <w:rPr>
          <w:sz w:val="32"/>
          <w:szCs w:val="28"/>
        </w:rPr>
      </w:pPr>
      <w:r w:rsidRPr="009D6EAB">
        <w:rPr>
          <w:sz w:val="32"/>
          <w:szCs w:val="28"/>
        </w:rPr>
        <w:drawing>
          <wp:inline distT="0" distB="0" distL="0" distR="0" wp14:anchorId="738E7C6F" wp14:editId="7D4D6561">
            <wp:extent cx="4949825" cy="2430203"/>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90" cy="2431806"/>
                    </a:xfrm>
                    <a:prstGeom prst="rect">
                      <a:avLst/>
                    </a:prstGeom>
                  </pic:spPr>
                </pic:pic>
              </a:graphicData>
            </a:graphic>
          </wp:inline>
        </w:drawing>
      </w:r>
    </w:p>
    <w:p w14:paraId="6985017C" w14:textId="1C34D77E" w:rsidR="009D6EAB" w:rsidRDefault="009D6EAB" w:rsidP="009D6EAB">
      <w:pPr>
        <w:ind w:firstLine="851"/>
        <w:rPr>
          <w:sz w:val="32"/>
          <w:szCs w:val="28"/>
        </w:rPr>
      </w:pPr>
      <w:r>
        <w:rPr>
          <w:sz w:val="32"/>
          <w:szCs w:val="28"/>
        </w:rPr>
        <w:t xml:space="preserve">Рисунок 15. Конструктор запроса </w:t>
      </w:r>
      <w:r>
        <w:rPr>
          <w:sz w:val="32"/>
          <w:szCs w:val="28"/>
        </w:rPr>
        <w:t>«ЗапросИтог129»</w:t>
      </w:r>
    </w:p>
    <w:p w14:paraId="323BB618" w14:textId="77F2088F" w:rsidR="009D6EAB" w:rsidRDefault="009D6EAB" w:rsidP="009D6EAB">
      <w:pPr>
        <w:ind w:firstLine="851"/>
        <w:rPr>
          <w:sz w:val="32"/>
          <w:szCs w:val="28"/>
        </w:rPr>
      </w:pPr>
      <w:r>
        <w:rPr>
          <w:sz w:val="32"/>
          <w:szCs w:val="28"/>
        </w:rPr>
        <w:t>Таблица запроса представлена на рисунке 16.</w:t>
      </w:r>
    </w:p>
    <w:p w14:paraId="1B3F4D04" w14:textId="1F531357" w:rsidR="009D6EAB" w:rsidRDefault="009D6EAB" w:rsidP="009D6EAB">
      <w:pPr>
        <w:ind w:firstLine="851"/>
        <w:rPr>
          <w:sz w:val="32"/>
          <w:szCs w:val="28"/>
        </w:rPr>
      </w:pPr>
      <w:r w:rsidRPr="009D6EAB">
        <w:rPr>
          <w:sz w:val="32"/>
          <w:szCs w:val="28"/>
        </w:rPr>
        <w:lastRenderedPageBreak/>
        <w:drawing>
          <wp:inline distT="0" distB="0" distL="0" distR="0" wp14:anchorId="03A06ADC" wp14:editId="3C302D9F">
            <wp:extent cx="5449060" cy="620164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6201640"/>
                    </a:xfrm>
                    <a:prstGeom prst="rect">
                      <a:avLst/>
                    </a:prstGeom>
                  </pic:spPr>
                </pic:pic>
              </a:graphicData>
            </a:graphic>
          </wp:inline>
        </w:drawing>
      </w:r>
    </w:p>
    <w:p w14:paraId="5119BDA2" w14:textId="023E1194" w:rsidR="009D6EAB" w:rsidRDefault="009D6EAB" w:rsidP="009D6EAB">
      <w:pPr>
        <w:ind w:firstLine="851"/>
        <w:rPr>
          <w:sz w:val="32"/>
          <w:szCs w:val="28"/>
        </w:rPr>
      </w:pPr>
      <w:r>
        <w:rPr>
          <w:sz w:val="32"/>
          <w:szCs w:val="28"/>
        </w:rPr>
        <w:t>Рисунок 16. Таблица запроса.</w:t>
      </w:r>
    </w:p>
    <w:p w14:paraId="223517C2" w14:textId="40FEED51" w:rsidR="009D6EAB" w:rsidRDefault="009D6EAB" w:rsidP="009D6EAB">
      <w:pPr>
        <w:ind w:firstLine="851"/>
        <w:rPr>
          <w:sz w:val="32"/>
          <w:szCs w:val="28"/>
        </w:rPr>
      </w:pPr>
      <w:r>
        <w:rPr>
          <w:sz w:val="32"/>
          <w:szCs w:val="28"/>
        </w:rPr>
        <w:t>На базе этого запроса создадим перекрестный запрос с итогами. Последовательные шаги запроса представлены на рисунках 17 – 22.</w:t>
      </w:r>
    </w:p>
    <w:p w14:paraId="71CC574D" w14:textId="3799CEE7" w:rsidR="009D6EAB" w:rsidRDefault="009D6EAB" w:rsidP="009D6EAB">
      <w:pPr>
        <w:ind w:firstLine="851"/>
        <w:jc w:val="center"/>
        <w:rPr>
          <w:sz w:val="32"/>
          <w:szCs w:val="28"/>
        </w:rPr>
      </w:pPr>
      <w:r w:rsidRPr="009D6EAB">
        <w:rPr>
          <w:sz w:val="32"/>
          <w:szCs w:val="28"/>
        </w:rPr>
        <w:lastRenderedPageBreak/>
        <w:drawing>
          <wp:inline distT="0" distB="0" distL="0" distR="0" wp14:anchorId="065210DE" wp14:editId="0DDF53B0">
            <wp:extent cx="2562225" cy="2248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2695" cy="2257540"/>
                    </a:xfrm>
                    <a:prstGeom prst="rect">
                      <a:avLst/>
                    </a:prstGeom>
                  </pic:spPr>
                </pic:pic>
              </a:graphicData>
            </a:graphic>
          </wp:inline>
        </w:drawing>
      </w:r>
    </w:p>
    <w:p w14:paraId="22A3510E" w14:textId="399D5E57" w:rsidR="009D6EAB" w:rsidRDefault="009D6EAB" w:rsidP="009D6EAB">
      <w:pPr>
        <w:ind w:firstLine="851"/>
        <w:jc w:val="left"/>
        <w:rPr>
          <w:sz w:val="32"/>
          <w:szCs w:val="28"/>
        </w:rPr>
      </w:pPr>
      <w:r>
        <w:rPr>
          <w:sz w:val="32"/>
          <w:szCs w:val="28"/>
        </w:rPr>
        <w:t>Рисунок 17. Выбор типа запроса.</w:t>
      </w:r>
    </w:p>
    <w:p w14:paraId="022FF591" w14:textId="653913E4" w:rsidR="009D6EAB" w:rsidRDefault="009D6EAB" w:rsidP="009D6EAB">
      <w:pPr>
        <w:ind w:firstLine="851"/>
        <w:jc w:val="center"/>
        <w:rPr>
          <w:sz w:val="32"/>
          <w:szCs w:val="28"/>
        </w:rPr>
      </w:pPr>
      <w:r w:rsidRPr="009D6EAB">
        <w:rPr>
          <w:sz w:val="32"/>
          <w:szCs w:val="28"/>
        </w:rPr>
        <w:drawing>
          <wp:inline distT="0" distB="0" distL="0" distR="0" wp14:anchorId="20D72676" wp14:editId="37E6BA5D">
            <wp:extent cx="3505200" cy="28054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961" cy="2810891"/>
                    </a:xfrm>
                    <a:prstGeom prst="rect">
                      <a:avLst/>
                    </a:prstGeom>
                  </pic:spPr>
                </pic:pic>
              </a:graphicData>
            </a:graphic>
          </wp:inline>
        </w:drawing>
      </w:r>
    </w:p>
    <w:p w14:paraId="59BCFC13" w14:textId="0E5415E4" w:rsidR="009D6EAB" w:rsidRDefault="009D6EAB" w:rsidP="009D6EAB">
      <w:pPr>
        <w:ind w:firstLine="851"/>
        <w:jc w:val="left"/>
        <w:rPr>
          <w:sz w:val="32"/>
          <w:szCs w:val="28"/>
        </w:rPr>
      </w:pPr>
      <w:r>
        <w:rPr>
          <w:sz w:val="32"/>
          <w:szCs w:val="28"/>
        </w:rPr>
        <w:t>Рисунок 18. Выбор базового запроса</w:t>
      </w:r>
    </w:p>
    <w:p w14:paraId="1401FB8C" w14:textId="4AD88E70" w:rsidR="009D6EAB" w:rsidRDefault="009D6EAB" w:rsidP="009D6EAB">
      <w:pPr>
        <w:ind w:firstLine="851"/>
        <w:jc w:val="center"/>
        <w:rPr>
          <w:sz w:val="32"/>
          <w:szCs w:val="28"/>
        </w:rPr>
      </w:pPr>
      <w:r w:rsidRPr="009D6EAB">
        <w:rPr>
          <w:sz w:val="32"/>
          <w:szCs w:val="28"/>
        </w:rPr>
        <w:drawing>
          <wp:inline distT="0" distB="0" distL="0" distR="0" wp14:anchorId="2C5FA820" wp14:editId="79078EA0">
            <wp:extent cx="3590925" cy="2829214"/>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561" cy="2831291"/>
                    </a:xfrm>
                    <a:prstGeom prst="rect">
                      <a:avLst/>
                    </a:prstGeom>
                  </pic:spPr>
                </pic:pic>
              </a:graphicData>
            </a:graphic>
          </wp:inline>
        </w:drawing>
      </w:r>
    </w:p>
    <w:p w14:paraId="70DD4AE2" w14:textId="39094016" w:rsidR="009D6EAB" w:rsidRDefault="009D6EAB" w:rsidP="009D6EAB">
      <w:pPr>
        <w:ind w:firstLine="851"/>
        <w:jc w:val="left"/>
        <w:rPr>
          <w:sz w:val="32"/>
          <w:szCs w:val="28"/>
        </w:rPr>
      </w:pPr>
      <w:r>
        <w:rPr>
          <w:sz w:val="32"/>
          <w:szCs w:val="28"/>
        </w:rPr>
        <w:t>Рисунок 19. Выбор полей заголовков</w:t>
      </w:r>
    </w:p>
    <w:p w14:paraId="1A0C925A" w14:textId="32EC4F34" w:rsidR="009D6EAB" w:rsidRDefault="009D6EAB" w:rsidP="000F7277">
      <w:pPr>
        <w:ind w:firstLine="851"/>
        <w:jc w:val="center"/>
        <w:rPr>
          <w:sz w:val="32"/>
          <w:szCs w:val="28"/>
        </w:rPr>
      </w:pPr>
      <w:r w:rsidRPr="009D6EAB">
        <w:rPr>
          <w:sz w:val="32"/>
          <w:szCs w:val="28"/>
        </w:rPr>
        <w:lastRenderedPageBreak/>
        <w:drawing>
          <wp:inline distT="0" distB="0" distL="0" distR="0" wp14:anchorId="4D8F7336" wp14:editId="11596E5B">
            <wp:extent cx="3228975" cy="2545336"/>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013" cy="2550096"/>
                    </a:xfrm>
                    <a:prstGeom prst="rect">
                      <a:avLst/>
                    </a:prstGeom>
                  </pic:spPr>
                </pic:pic>
              </a:graphicData>
            </a:graphic>
          </wp:inline>
        </w:drawing>
      </w:r>
    </w:p>
    <w:p w14:paraId="10A082E6" w14:textId="07085B41" w:rsidR="009D6EAB" w:rsidRDefault="009D6EAB" w:rsidP="009D6EAB">
      <w:pPr>
        <w:ind w:firstLine="851"/>
        <w:rPr>
          <w:sz w:val="32"/>
          <w:szCs w:val="28"/>
        </w:rPr>
      </w:pPr>
      <w:r>
        <w:rPr>
          <w:sz w:val="32"/>
          <w:szCs w:val="28"/>
        </w:rPr>
        <w:t xml:space="preserve">Рисунок 20. </w:t>
      </w:r>
      <w:r w:rsidR="000F7277">
        <w:rPr>
          <w:sz w:val="32"/>
          <w:szCs w:val="28"/>
        </w:rPr>
        <w:t>Работа с итогами</w:t>
      </w:r>
    </w:p>
    <w:p w14:paraId="074AD8D1" w14:textId="5DAA594B" w:rsidR="009D6EAB" w:rsidRDefault="009D6EAB" w:rsidP="000F7277">
      <w:pPr>
        <w:ind w:firstLine="851"/>
        <w:jc w:val="center"/>
        <w:rPr>
          <w:sz w:val="32"/>
          <w:szCs w:val="28"/>
        </w:rPr>
      </w:pPr>
      <w:r w:rsidRPr="009D6EAB">
        <w:rPr>
          <w:sz w:val="32"/>
          <w:szCs w:val="28"/>
        </w:rPr>
        <w:drawing>
          <wp:inline distT="0" distB="0" distL="0" distR="0" wp14:anchorId="01F2D7F8" wp14:editId="6FAD11D0">
            <wp:extent cx="3219450" cy="2563295"/>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7206" cy="2569470"/>
                    </a:xfrm>
                    <a:prstGeom prst="rect">
                      <a:avLst/>
                    </a:prstGeom>
                  </pic:spPr>
                </pic:pic>
              </a:graphicData>
            </a:graphic>
          </wp:inline>
        </w:drawing>
      </w:r>
    </w:p>
    <w:p w14:paraId="6B306EDB" w14:textId="684B1CD0" w:rsidR="000F7277" w:rsidRDefault="000F7277" w:rsidP="009D6EAB">
      <w:pPr>
        <w:ind w:firstLine="851"/>
        <w:rPr>
          <w:sz w:val="32"/>
          <w:szCs w:val="28"/>
        </w:rPr>
      </w:pPr>
      <w:r>
        <w:rPr>
          <w:sz w:val="32"/>
          <w:szCs w:val="28"/>
        </w:rPr>
        <w:t>Рисунок 21. Работа с выбором типов итогов.</w:t>
      </w:r>
    </w:p>
    <w:p w14:paraId="21349883" w14:textId="249D469C" w:rsidR="009D6EAB" w:rsidRDefault="009D6EAB" w:rsidP="009D6EAB">
      <w:pPr>
        <w:ind w:firstLine="851"/>
        <w:jc w:val="center"/>
        <w:rPr>
          <w:sz w:val="32"/>
          <w:szCs w:val="28"/>
        </w:rPr>
      </w:pPr>
      <w:r w:rsidRPr="009D6EAB">
        <w:rPr>
          <w:sz w:val="32"/>
          <w:szCs w:val="28"/>
        </w:rPr>
        <w:drawing>
          <wp:inline distT="0" distB="0" distL="0" distR="0" wp14:anchorId="590CDB73" wp14:editId="59F63EAB">
            <wp:extent cx="3457575" cy="2754114"/>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3859" cy="2759119"/>
                    </a:xfrm>
                    <a:prstGeom prst="rect">
                      <a:avLst/>
                    </a:prstGeom>
                  </pic:spPr>
                </pic:pic>
              </a:graphicData>
            </a:graphic>
          </wp:inline>
        </w:drawing>
      </w:r>
    </w:p>
    <w:p w14:paraId="40AA897E" w14:textId="5FFBFF0C" w:rsidR="000F7277" w:rsidRDefault="000F7277" w:rsidP="000F7277">
      <w:pPr>
        <w:ind w:firstLine="851"/>
        <w:jc w:val="left"/>
        <w:rPr>
          <w:sz w:val="32"/>
          <w:szCs w:val="28"/>
        </w:rPr>
      </w:pPr>
      <w:r>
        <w:rPr>
          <w:sz w:val="32"/>
          <w:szCs w:val="28"/>
        </w:rPr>
        <w:t>Рисунок 22. Завершение работы мастера.</w:t>
      </w:r>
    </w:p>
    <w:p w14:paraId="617453D6" w14:textId="36EC02BA" w:rsidR="000F7277" w:rsidRDefault="000F7277" w:rsidP="000F7277">
      <w:pPr>
        <w:ind w:firstLine="851"/>
        <w:jc w:val="left"/>
        <w:rPr>
          <w:sz w:val="32"/>
          <w:szCs w:val="28"/>
        </w:rPr>
      </w:pPr>
      <w:r>
        <w:rPr>
          <w:sz w:val="32"/>
          <w:szCs w:val="28"/>
        </w:rPr>
        <w:lastRenderedPageBreak/>
        <w:t>Результат работы запроса представлен на рисунке 23.</w:t>
      </w:r>
    </w:p>
    <w:p w14:paraId="5278537B" w14:textId="17316EC4" w:rsidR="009D6EAB" w:rsidRDefault="009D6EAB" w:rsidP="009D6EAB">
      <w:pPr>
        <w:ind w:hanging="709"/>
        <w:jc w:val="center"/>
        <w:rPr>
          <w:sz w:val="32"/>
          <w:szCs w:val="28"/>
        </w:rPr>
      </w:pPr>
      <w:r w:rsidRPr="009D6EAB">
        <w:rPr>
          <w:sz w:val="32"/>
          <w:szCs w:val="28"/>
        </w:rPr>
        <w:drawing>
          <wp:inline distT="0" distB="0" distL="0" distR="0" wp14:anchorId="77532A3A" wp14:editId="0F17129E">
            <wp:extent cx="5940425" cy="1114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114425"/>
                    </a:xfrm>
                    <a:prstGeom prst="rect">
                      <a:avLst/>
                    </a:prstGeom>
                  </pic:spPr>
                </pic:pic>
              </a:graphicData>
            </a:graphic>
          </wp:inline>
        </w:drawing>
      </w:r>
    </w:p>
    <w:p w14:paraId="5E731CD5" w14:textId="11578BB6" w:rsidR="000F7277" w:rsidRDefault="000F7277" w:rsidP="000F7277">
      <w:pPr>
        <w:ind w:hanging="709"/>
        <w:jc w:val="left"/>
        <w:rPr>
          <w:sz w:val="32"/>
          <w:szCs w:val="28"/>
        </w:rPr>
      </w:pPr>
      <w:r>
        <w:rPr>
          <w:sz w:val="32"/>
          <w:szCs w:val="28"/>
        </w:rPr>
        <w:t>Рисунок 23. Результат работы запроса.</w:t>
      </w: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 xml:space="preserve">Постройте составную форму «Группы колледжа». Главная форма должна содержать поле с номером группы, a подчиненная форма -поля «№ </w:t>
      </w:r>
      <w:proofErr w:type="spellStart"/>
      <w:r w:rsidR="00960745" w:rsidRPr="00CB2D69">
        <w:rPr>
          <w:b/>
          <w:bCs/>
          <w:sz w:val="32"/>
          <w:szCs w:val="28"/>
        </w:rPr>
        <w:t>зачкн</w:t>
      </w:r>
      <w:proofErr w:type="spellEnd"/>
      <w:r w:rsidR="00960745" w:rsidRPr="00CB2D69">
        <w:rPr>
          <w:b/>
          <w:bCs/>
          <w:sz w:val="32"/>
          <w:szCs w:val="28"/>
        </w:rPr>
        <w:t>», ФИО», «Адрес» и «Дата рождения»</w:t>
      </w:r>
    </w:p>
    <w:p w14:paraId="56F139DE" w14:textId="77777777" w:rsidR="00091467" w:rsidRDefault="00091467" w:rsidP="00091467">
      <w:pPr>
        <w:rPr>
          <w:sz w:val="32"/>
          <w:szCs w:val="28"/>
        </w:rPr>
      </w:pP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w:t>
      </w:r>
      <w:proofErr w:type="spellStart"/>
      <w:r w:rsidR="00960745" w:rsidRPr="00CB2D69">
        <w:rPr>
          <w:b/>
          <w:bCs/>
          <w:sz w:val="32"/>
          <w:szCs w:val="28"/>
        </w:rPr>
        <w:t>зачкн</w:t>
      </w:r>
      <w:proofErr w:type="spellEnd"/>
      <w:r w:rsidR="00960745" w:rsidRPr="00CB2D69">
        <w:rPr>
          <w:b/>
          <w:bCs/>
          <w:sz w:val="32"/>
          <w:szCs w:val="28"/>
        </w:rPr>
        <w:t xml:space="preserve">»,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6A075250" w14:textId="77777777"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39343A" w:rsidRDefault="00906176" w:rsidP="00906176">
      <w:pPr>
        <w:ind w:firstLine="709"/>
        <w:rPr>
          <w:sz w:val="32"/>
          <w:szCs w:val="28"/>
        </w:rPr>
      </w:pPr>
    </w:p>
    <w:p w14:paraId="123F6585" w14:textId="77777777" w:rsidR="00906176" w:rsidRPr="0039343A" w:rsidRDefault="00906176" w:rsidP="00906176">
      <w:pPr>
        <w:ind w:firstLine="709"/>
        <w:rPr>
          <w:sz w:val="32"/>
          <w:szCs w:val="28"/>
        </w:rPr>
      </w:pPr>
      <w:r w:rsidRPr="00AF2C66">
        <w:rPr>
          <w:sz w:val="32"/>
          <w:szCs w:val="28"/>
          <w:lang w:val="en-US"/>
        </w:rPr>
        <w:t xml:space="preserve">1 </w:t>
      </w:r>
      <w:r w:rsidRPr="0039343A">
        <w:rPr>
          <w:sz w:val="32"/>
          <w:szCs w:val="28"/>
        </w:rPr>
        <w:t>Бен</w:t>
      </w:r>
      <w:r w:rsidRPr="00AF2C66">
        <w:rPr>
          <w:sz w:val="32"/>
          <w:szCs w:val="28"/>
          <w:lang w:val="en-US"/>
        </w:rPr>
        <w:t>-</w:t>
      </w:r>
      <w:r w:rsidRPr="0039343A">
        <w:rPr>
          <w:sz w:val="32"/>
          <w:szCs w:val="28"/>
        </w:rPr>
        <w:t>Ган</w:t>
      </w:r>
      <w:r w:rsidRPr="00AF2C66">
        <w:rPr>
          <w:sz w:val="32"/>
          <w:szCs w:val="28"/>
          <w:lang w:val="en-US"/>
        </w:rPr>
        <w:t xml:space="preserve">, </w:t>
      </w:r>
      <w:r w:rsidRPr="0039343A">
        <w:rPr>
          <w:sz w:val="32"/>
          <w:szCs w:val="28"/>
        </w:rPr>
        <w:t>И</w:t>
      </w:r>
      <w:r w:rsidRPr="00AF2C66">
        <w:rPr>
          <w:sz w:val="32"/>
          <w:szCs w:val="28"/>
          <w:lang w:val="en-US"/>
        </w:rPr>
        <w:t xml:space="preserve">. </w:t>
      </w:r>
      <w:r w:rsidRPr="0039343A">
        <w:rPr>
          <w:sz w:val="32"/>
          <w:szCs w:val="28"/>
          <w:lang w:val="en-US"/>
        </w:rPr>
        <w:t>Microsoft</w:t>
      </w:r>
      <w:r w:rsidRPr="00AF2C66">
        <w:rPr>
          <w:sz w:val="32"/>
          <w:szCs w:val="28"/>
          <w:lang w:val="en-US"/>
        </w:rPr>
        <w:t xml:space="preserve"> </w:t>
      </w:r>
      <w:r w:rsidRPr="0039343A">
        <w:rPr>
          <w:sz w:val="32"/>
          <w:szCs w:val="28"/>
          <w:lang w:val="en-US"/>
        </w:rPr>
        <w:t>SQL</w:t>
      </w:r>
      <w:r w:rsidRPr="00AF2C66">
        <w:rPr>
          <w:sz w:val="32"/>
          <w:szCs w:val="28"/>
          <w:lang w:val="en-US"/>
        </w:rPr>
        <w:t xml:space="preserve"> </w:t>
      </w:r>
      <w:r w:rsidRPr="0039343A">
        <w:rPr>
          <w:sz w:val="32"/>
          <w:szCs w:val="28"/>
          <w:lang w:val="en-US"/>
        </w:rPr>
        <w:t>Server</w:t>
      </w:r>
      <w:r w:rsidRPr="00AF2C66">
        <w:rPr>
          <w:sz w:val="32"/>
          <w:szCs w:val="28"/>
          <w:lang w:val="en-US"/>
        </w:rPr>
        <w:t xml:space="preserve"> 2012. </w:t>
      </w:r>
      <w:r w:rsidRPr="0039343A">
        <w:rPr>
          <w:sz w:val="32"/>
          <w:szCs w:val="28"/>
        </w:rPr>
        <w:t>Основы T-SQL / И. Бен-Ган. М. : Эксмо, 2015. 400 с.</w:t>
      </w:r>
    </w:p>
    <w:p w14:paraId="25264B00" w14:textId="77777777" w:rsidR="00906176" w:rsidRPr="0039343A" w:rsidRDefault="00906176" w:rsidP="00906176">
      <w:pPr>
        <w:ind w:firstLine="709"/>
        <w:rPr>
          <w:sz w:val="32"/>
          <w:szCs w:val="28"/>
        </w:rPr>
      </w:pPr>
      <w:r w:rsidRPr="0039343A">
        <w:rPr>
          <w:sz w:val="32"/>
          <w:szCs w:val="28"/>
        </w:rPr>
        <w:t xml:space="preserve">2 </w:t>
      </w:r>
      <w:proofErr w:type="spellStart"/>
      <w:r w:rsidRPr="0039343A">
        <w:rPr>
          <w:sz w:val="32"/>
          <w:szCs w:val="28"/>
        </w:rPr>
        <w:t>Дейт</w:t>
      </w:r>
      <w:proofErr w:type="spellEnd"/>
      <w:r w:rsidRPr="0039343A">
        <w:rPr>
          <w:sz w:val="32"/>
          <w:szCs w:val="28"/>
        </w:rPr>
        <w:t xml:space="preserve">, </w:t>
      </w:r>
      <w:proofErr w:type="spellStart"/>
      <w:r w:rsidRPr="0039343A">
        <w:rPr>
          <w:sz w:val="32"/>
          <w:szCs w:val="28"/>
        </w:rPr>
        <w:t>К.Дж</w:t>
      </w:r>
      <w:proofErr w:type="spellEnd"/>
      <w:r w:rsidRPr="0039343A">
        <w:rPr>
          <w:sz w:val="32"/>
          <w:szCs w:val="28"/>
        </w:rPr>
        <w:t xml:space="preserve">. Введение в системы баз данных / </w:t>
      </w:r>
      <w:proofErr w:type="spellStart"/>
      <w:r w:rsidRPr="0039343A">
        <w:rPr>
          <w:sz w:val="32"/>
          <w:szCs w:val="28"/>
        </w:rPr>
        <w:t>К.Дж</w:t>
      </w:r>
      <w:proofErr w:type="spellEnd"/>
      <w:r w:rsidRPr="0039343A">
        <w:rPr>
          <w:sz w:val="32"/>
          <w:szCs w:val="28"/>
        </w:rPr>
        <w:t xml:space="preserve">. </w:t>
      </w:r>
      <w:proofErr w:type="spellStart"/>
      <w:r w:rsidRPr="0039343A">
        <w:rPr>
          <w:sz w:val="32"/>
          <w:szCs w:val="28"/>
        </w:rPr>
        <w:t>Дейт</w:t>
      </w:r>
      <w:proofErr w:type="spellEnd"/>
      <w:r w:rsidRPr="0039343A">
        <w:rPr>
          <w:sz w:val="32"/>
          <w:szCs w:val="28"/>
        </w:rPr>
        <w:t>. М. : Вильямс, 2018. 1382 с.</w:t>
      </w:r>
    </w:p>
    <w:p w14:paraId="491814DE" w14:textId="77777777" w:rsidR="00906176" w:rsidRPr="0039343A" w:rsidRDefault="00906176" w:rsidP="00906176">
      <w:pPr>
        <w:ind w:firstLine="709"/>
        <w:rPr>
          <w:sz w:val="32"/>
          <w:szCs w:val="28"/>
        </w:rPr>
      </w:pPr>
      <w:r w:rsidRPr="0039343A">
        <w:rPr>
          <w:sz w:val="32"/>
          <w:szCs w:val="28"/>
        </w:rPr>
        <w:t xml:space="preserve">3 </w:t>
      </w:r>
      <w:proofErr w:type="spellStart"/>
      <w:r w:rsidRPr="0039343A">
        <w:rPr>
          <w:sz w:val="32"/>
          <w:szCs w:val="28"/>
        </w:rPr>
        <w:t>Лазицкас</w:t>
      </w:r>
      <w:proofErr w:type="spellEnd"/>
      <w:r w:rsidRPr="0039343A">
        <w:rPr>
          <w:sz w:val="32"/>
          <w:szCs w:val="28"/>
        </w:rPr>
        <w:t xml:space="preserve">, Е.А. Базы данных и системы управления базами данных / Е.А. </w:t>
      </w:r>
      <w:proofErr w:type="spellStart"/>
      <w:r w:rsidRPr="0039343A">
        <w:rPr>
          <w:sz w:val="32"/>
          <w:szCs w:val="28"/>
        </w:rPr>
        <w:t>Лазицкас</w:t>
      </w:r>
      <w:proofErr w:type="spellEnd"/>
      <w:r w:rsidRPr="0039343A">
        <w:rPr>
          <w:sz w:val="32"/>
          <w:szCs w:val="28"/>
        </w:rPr>
        <w:t xml:space="preserve">, И.Н. </w:t>
      </w:r>
      <w:proofErr w:type="spellStart"/>
      <w:r w:rsidRPr="0039343A">
        <w:rPr>
          <w:sz w:val="32"/>
          <w:szCs w:val="28"/>
        </w:rPr>
        <w:t>Загуменникова</w:t>
      </w:r>
      <w:proofErr w:type="spellEnd"/>
      <w:r w:rsidRPr="0039343A">
        <w:rPr>
          <w:sz w:val="32"/>
          <w:szCs w:val="28"/>
        </w:rPr>
        <w:t xml:space="preserve">, П.Г. </w:t>
      </w:r>
      <w:proofErr w:type="spellStart"/>
      <w:r w:rsidRPr="0039343A">
        <w:rPr>
          <w:sz w:val="32"/>
          <w:szCs w:val="28"/>
        </w:rPr>
        <w:t>Гилевский</w:t>
      </w:r>
      <w:proofErr w:type="spellEnd"/>
      <w:r w:rsidRPr="0039343A">
        <w:rPr>
          <w:sz w:val="32"/>
          <w:szCs w:val="28"/>
        </w:rPr>
        <w:t>. Минск : РИПО, 2016. 268 с.</w:t>
      </w:r>
    </w:p>
    <w:p w14:paraId="3BE568A2" w14:textId="77777777" w:rsidR="00906176" w:rsidRPr="0039343A" w:rsidRDefault="00906176" w:rsidP="00906176">
      <w:pPr>
        <w:ind w:firstLine="709"/>
        <w:rPr>
          <w:sz w:val="32"/>
          <w:szCs w:val="28"/>
        </w:rPr>
      </w:pPr>
      <w:r w:rsidRPr="0039343A">
        <w:rPr>
          <w:sz w:val="32"/>
          <w:szCs w:val="28"/>
        </w:rPr>
        <w:t>4 Федорова, Г. Разработка и администрирование баз данных / Г. Федорова. М. : Академия, 2015. 313 с.</w:t>
      </w:r>
    </w:p>
    <w:p w14:paraId="6AEBDC7A" w14:textId="77777777" w:rsidR="00906176" w:rsidRPr="0039343A" w:rsidRDefault="00906176" w:rsidP="00906176">
      <w:pPr>
        <w:ind w:firstLine="709"/>
        <w:rPr>
          <w:sz w:val="32"/>
          <w:szCs w:val="28"/>
        </w:rPr>
      </w:pPr>
      <w:r w:rsidRPr="0039343A">
        <w:rPr>
          <w:sz w:val="32"/>
          <w:szCs w:val="28"/>
        </w:rPr>
        <w:t>5 SQL справочник / К. Кляйн [и др.]. СПб. : Символ-плюс, 2016. 56 с.</w:t>
      </w:r>
    </w:p>
    <w:p w14:paraId="7576150D" w14:textId="77777777" w:rsidR="00091467" w:rsidRDefault="00091467" w:rsidP="00091467"/>
    <w:sectPr w:rsidR="00091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0F7277"/>
    <w:rsid w:val="001730DD"/>
    <w:rsid w:val="00355510"/>
    <w:rsid w:val="003B1BC3"/>
    <w:rsid w:val="003C5FD8"/>
    <w:rsid w:val="003F5F6C"/>
    <w:rsid w:val="004F4DF8"/>
    <w:rsid w:val="005434FC"/>
    <w:rsid w:val="00615278"/>
    <w:rsid w:val="00692F6A"/>
    <w:rsid w:val="006D71D9"/>
    <w:rsid w:val="007618F4"/>
    <w:rsid w:val="00763F86"/>
    <w:rsid w:val="008E748F"/>
    <w:rsid w:val="00906176"/>
    <w:rsid w:val="0093159A"/>
    <w:rsid w:val="00960745"/>
    <w:rsid w:val="009D2CB6"/>
    <w:rsid w:val="009D6EAB"/>
    <w:rsid w:val="00A11D2C"/>
    <w:rsid w:val="00AF2C66"/>
    <w:rsid w:val="00BE2340"/>
    <w:rsid w:val="00CB2D69"/>
    <w:rsid w:val="00CF6F48"/>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22</Pages>
  <Words>2101</Words>
  <Characters>11981</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18</cp:revision>
  <dcterms:created xsi:type="dcterms:W3CDTF">2023-02-06T12:21:00Z</dcterms:created>
  <dcterms:modified xsi:type="dcterms:W3CDTF">2023-02-24T20:56:00Z</dcterms:modified>
</cp:coreProperties>
</file>