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:rsidR="00DF7060" w:rsidRPr="00B226A4" w:rsidRDefault="00DF7060" w:rsidP="00DF7060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:rsidR="00DF7060" w:rsidRPr="00B226A4" w:rsidRDefault="00DF7060" w:rsidP="00DF7060">
      <w:pPr>
        <w:ind w:firstLine="840"/>
        <w:rPr>
          <w:rFonts w:cs="Times New Roman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:rsidR="00DF7060" w:rsidRPr="00B226A4" w:rsidRDefault="00DF7060" w:rsidP="00DF7060">
      <w:pPr>
        <w:pStyle w:val="a9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Default="00DF7060" w:rsidP="00DF7060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:rsidR="00DF7060" w:rsidRPr="00DF7060" w:rsidRDefault="00DF7060" w:rsidP="00DF7060">
      <w:pPr>
        <w:spacing w:after="0"/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В. М. </w:t>
      </w:r>
      <w:r w:rsidRPr="00DF7060">
        <w:rPr>
          <w:rFonts w:cs="Times New Roman"/>
          <w:szCs w:val="28"/>
        </w:rPr>
        <w:t>Ермоленко</w:t>
      </w:r>
    </w:p>
    <w:p w:rsidR="00DF7060" w:rsidRPr="00C90FC2" w:rsidRDefault="00DF7060" w:rsidP="00DF7060">
      <w:pPr>
        <w:pStyle w:val="a9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</w:t>
      </w:r>
      <w:r w:rsidRPr="00C90FC2">
        <w:rPr>
          <w:sz w:val="28"/>
          <w:szCs w:val="28"/>
          <w:lang w:val="ru-RU"/>
        </w:rPr>
        <w:t xml:space="preserve"> 09</w:t>
      </w:r>
    </w:p>
    <w:p w:rsidR="00DF7060" w:rsidRPr="00B226A4" w:rsidRDefault="00DF7060" w:rsidP="00DF7060">
      <w:pPr>
        <w:pStyle w:val="a9"/>
        <w:spacing w:after="0"/>
        <w:ind w:left="0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B226A4" w:rsidRDefault="00DF7060" w:rsidP="00DF7060">
      <w:pPr>
        <w:pStyle w:val="a9"/>
        <w:spacing w:after="0"/>
        <w:ind w:left="0"/>
        <w:jc w:val="center"/>
        <w:rPr>
          <w:sz w:val="28"/>
          <w:szCs w:val="28"/>
        </w:rPr>
      </w:pPr>
    </w:p>
    <w:p w:rsidR="00DF7060" w:rsidRPr="00C90FC2" w:rsidRDefault="00DF7060" w:rsidP="00DF7060">
      <w:pPr>
        <w:ind w:firstLine="0"/>
        <w:jc w:val="center"/>
        <w:rPr>
          <w:rFonts w:cs="Times New Roman"/>
          <w:szCs w:val="28"/>
        </w:rPr>
      </w:pPr>
      <w:r w:rsidRPr="00C90FC2">
        <w:rPr>
          <w:rFonts w:cs="Times New Roman"/>
          <w:szCs w:val="28"/>
        </w:rPr>
        <w:t>2023</w:t>
      </w:r>
    </w:p>
    <w:p w:rsidR="00AC4A20" w:rsidRPr="00C90FC2" w:rsidRDefault="00D305AF" w:rsidP="006B1CE7">
      <w:pPr>
        <w:pStyle w:val="1"/>
        <w:rPr>
          <w:lang w:val="ru-RU"/>
        </w:rPr>
      </w:pPr>
      <w:r w:rsidRPr="00D305AF">
        <w:lastRenderedPageBreak/>
        <w:t xml:space="preserve">25 </w:t>
      </w:r>
      <w:r w:rsidRPr="00A22D76">
        <w:t xml:space="preserve">Объясните особенности интерфейса среды </w:t>
      </w:r>
      <w:proofErr w:type="spellStart"/>
      <w:r w:rsidRPr="00A22D76">
        <w:t>Del</w:t>
      </w:r>
      <w:r w:rsidRPr="00A22D76">
        <w:rPr>
          <w:lang w:val="en-US"/>
        </w:rPr>
        <w:t>phi</w:t>
      </w:r>
      <w:proofErr w:type="spellEnd"/>
    </w:p>
    <w:p w:rsidR="006B1CE7" w:rsidRPr="00C90FC2" w:rsidRDefault="006B1CE7" w:rsidP="006B1CE7"/>
    <w:p w:rsidR="00CA2EA2" w:rsidRPr="00DF7060" w:rsidRDefault="00CA2EA2" w:rsidP="00EF00B0">
      <w:pPr>
        <w:spacing w:after="0"/>
        <w:rPr>
          <w:vertAlign w:val="superscript"/>
        </w:rPr>
      </w:pPr>
      <w:r w:rsidRPr="00EF00B0">
        <w:rPr>
          <w:bCs/>
          <w:lang w:val="en-US"/>
        </w:rPr>
        <w:t>Embarcadero</w:t>
      </w:r>
      <w:r w:rsidRPr="00CF280E">
        <w:rPr>
          <w:bCs/>
        </w:rPr>
        <w:t xml:space="preserve"> </w:t>
      </w:r>
      <w:r w:rsidRPr="00EF00B0">
        <w:rPr>
          <w:bCs/>
          <w:lang w:val="en-US"/>
        </w:rPr>
        <w:t>Delphi</w:t>
      </w:r>
      <w:r w:rsidRPr="00CF280E">
        <w:t xml:space="preserve">, </w:t>
      </w:r>
      <w:r>
        <w:t>ранее</w:t>
      </w:r>
      <w:r w:rsidRPr="00CF280E">
        <w:t xml:space="preserve"> — </w:t>
      </w:r>
      <w:r w:rsidRPr="00EF00B0">
        <w:rPr>
          <w:bCs/>
          <w:lang w:val="en-US"/>
        </w:rPr>
        <w:t>Borland</w:t>
      </w:r>
      <w:r w:rsidRPr="00CF280E">
        <w:rPr>
          <w:bCs/>
        </w:rPr>
        <w:t xml:space="preserve"> </w:t>
      </w:r>
      <w:r w:rsidRPr="00EF00B0">
        <w:rPr>
          <w:bCs/>
          <w:lang w:val="en-US"/>
        </w:rPr>
        <w:t>Delphi</w:t>
      </w:r>
      <w:r w:rsidRPr="00CF280E">
        <w:t xml:space="preserve"> </w:t>
      </w:r>
      <w:r>
        <w:t>и</w:t>
      </w:r>
      <w:r w:rsidRPr="00CF280E">
        <w:t xml:space="preserve"> </w:t>
      </w:r>
      <w:proofErr w:type="spellStart"/>
      <w:r w:rsidRPr="00EF00B0">
        <w:rPr>
          <w:bCs/>
          <w:lang w:val="en-US"/>
        </w:rPr>
        <w:t>CodeGear</w:t>
      </w:r>
      <w:proofErr w:type="spellEnd"/>
      <w:r w:rsidRPr="00CF280E">
        <w:rPr>
          <w:bCs/>
        </w:rPr>
        <w:t xml:space="preserve"> </w:t>
      </w:r>
      <w:r w:rsidRPr="00EF00B0">
        <w:rPr>
          <w:bCs/>
          <w:lang w:val="en-US"/>
        </w:rPr>
        <w:t>Delphi</w:t>
      </w:r>
      <w:r w:rsidRPr="00CF280E">
        <w:t>,</w:t>
      </w:r>
      <w:r w:rsidRPr="00CA2EA2">
        <w:rPr>
          <w:lang w:val="en-US"/>
        </w:rPr>
        <w:t> </w:t>
      </w:r>
      <w:r w:rsidRPr="00CF280E">
        <w:t xml:space="preserve">— </w:t>
      </w:r>
      <w:r w:rsidRPr="00EF00B0">
        <w:t>интегрированная</w:t>
      </w:r>
      <w:r w:rsidRPr="00CF280E">
        <w:t xml:space="preserve"> </w:t>
      </w:r>
      <w:r w:rsidRPr="00EF00B0">
        <w:t>среда</w:t>
      </w:r>
      <w:r w:rsidRPr="00CF280E">
        <w:t xml:space="preserve"> </w:t>
      </w:r>
      <w:r w:rsidRPr="00EF00B0">
        <w:t>разработки</w:t>
      </w:r>
      <w:r w:rsidRPr="00CF280E">
        <w:t xml:space="preserve"> </w:t>
      </w:r>
      <w:r w:rsidRPr="00EF00B0">
        <w:t>ПО</w:t>
      </w:r>
      <w:r w:rsidRPr="00CF280E">
        <w:t xml:space="preserve"> </w:t>
      </w:r>
      <w:r>
        <w:t>для</w:t>
      </w:r>
      <w:r w:rsidRPr="00CF280E">
        <w:t xml:space="preserve"> </w:t>
      </w:r>
      <w:r w:rsidRPr="00EF00B0">
        <w:rPr>
          <w:lang w:val="en-US"/>
        </w:rPr>
        <w:t>Microsoft</w:t>
      </w:r>
      <w:r w:rsidRPr="00CF280E">
        <w:t xml:space="preserve"> </w:t>
      </w:r>
      <w:r w:rsidRPr="00EF00B0">
        <w:rPr>
          <w:lang w:val="en-US"/>
        </w:rPr>
        <w:t>Windows</w:t>
      </w:r>
      <w:r w:rsidRPr="00CF280E">
        <w:t xml:space="preserve">, </w:t>
      </w:r>
      <w:hyperlink r:id="rId8" w:tooltip="MacOS" w:history="1">
        <w:proofErr w:type="spellStart"/>
        <w:r w:rsidRPr="00EF00B0">
          <w:rPr>
            <w:rStyle w:val="a3"/>
            <w:color w:val="000000" w:themeColor="text1"/>
            <w:lang w:val="en-US"/>
          </w:rPr>
          <w:t>macOS</w:t>
        </w:r>
        <w:proofErr w:type="spellEnd"/>
      </w:hyperlink>
      <w:r w:rsidRPr="00CF280E">
        <w:rPr>
          <w:color w:val="000000" w:themeColor="text1"/>
        </w:rPr>
        <w:t xml:space="preserve">, </w:t>
      </w:r>
      <w:hyperlink r:id="rId9" w:tooltip="IOS" w:history="1">
        <w:proofErr w:type="spellStart"/>
        <w:r w:rsidRPr="00EF00B0">
          <w:rPr>
            <w:rStyle w:val="a3"/>
            <w:color w:val="000000" w:themeColor="text1"/>
            <w:lang w:val="en-US"/>
          </w:rPr>
          <w:t>iOS</w:t>
        </w:r>
        <w:proofErr w:type="spellEnd"/>
      </w:hyperlink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и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  <w:lang w:val="en-US"/>
        </w:rPr>
        <w:t>Android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на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языке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  <w:lang w:val="en-US"/>
        </w:rPr>
        <w:t>Delphi</w:t>
      </w:r>
      <w:r w:rsidRPr="00CF280E">
        <w:rPr>
          <w:color w:val="000000" w:themeColor="text1"/>
        </w:rPr>
        <w:t xml:space="preserve"> (</w:t>
      </w:r>
      <w:r w:rsidRPr="00EF00B0">
        <w:rPr>
          <w:color w:val="000000" w:themeColor="text1"/>
        </w:rPr>
        <w:t>ранее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носившем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название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  <w:lang w:val="en-US"/>
        </w:rPr>
        <w:t>Object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  <w:lang w:val="en-US"/>
        </w:rPr>
        <w:t>Pascal</w:t>
      </w:r>
      <w:r w:rsidRPr="00CF280E">
        <w:rPr>
          <w:color w:val="000000" w:themeColor="text1"/>
        </w:rPr>
        <w:t xml:space="preserve">), </w:t>
      </w:r>
      <w:r w:rsidRPr="00EF00B0">
        <w:rPr>
          <w:color w:val="000000" w:themeColor="text1"/>
        </w:rPr>
        <w:t>созданная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первоначально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фирмой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  <w:lang w:val="en-US"/>
        </w:rPr>
        <w:t>Borland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и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на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данный</w:t>
      </w:r>
      <w:r w:rsidRPr="00CF280E">
        <w:rPr>
          <w:color w:val="000000" w:themeColor="text1"/>
        </w:rPr>
        <w:t xml:space="preserve"> </w:t>
      </w:r>
      <w:r w:rsidRPr="00EF00B0">
        <w:rPr>
          <w:color w:val="000000" w:themeColor="text1"/>
        </w:rPr>
        <w:t>момент</w:t>
      </w:r>
      <w:r w:rsidRPr="00CF280E">
        <w:rPr>
          <w:color w:val="000000" w:themeColor="text1"/>
        </w:rPr>
        <w:t xml:space="preserve"> </w:t>
      </w:r>
      <w:r>
        <w:t>принадлежащая</w:t>
      </w:r>
      <w:r w:rsidRPr="00CF280E">
        <w:t xml:space="preserve"> </w:t>
      </w:r>
      <w:r>
        <w:t>и</w:t>
      </w:r>
      <w:r w:rsidRPr="00CF280E">
        <w:t xml:space="preserve"> </w:t>
      </w:r>
      <w:r>
        <w:t>разрабатываемая</w:t>
      </w:r>
      <w:r w:rsidRPr="00CF280E">
        <w:t xml:space="preserve"> </w:t>
      </w:r>
      <w:r w:rsidRPr="00EF00B0">
        <w:rPr>
          <w:lang w:val="en-US"/>
        </w:rPr>
        <w:t>Embarcadero</w:t>
      </w:r>
      <w:r w:rsidRPr="00CF280E">
        <w:t xml:space="preserve"> </w:t>
      </w:r>
      <w:r w:rsidRPr="00EF00B0">
        <w:rPr>
          <w:lang w:val="en-US"/>
        </w:rPr>
        <w:t>Technologies</w:t>
      </w:r>
      <w:r w:rsidRPr="00CF280E">
        <w:t xml:space="preserve">. </w:t>
      </w:r>
      <w:proofErr w:type="spellStart"/>
      <w:r>
        <w:t>Embarcadero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является частью пакета </w:t>
      </w:r>
      <w:proofErr w:type="spellStart"/>
      <w:r w:rsidRPr="00EF00B0">
        <w:t>Embarcadero</w:t>
      </w:r>
      <w:proofErr w:type="spellEnd"/>
      <w:r w:rsidRPr="00EF00B0">
        <w:t xml:space="preserve"> RAD </w:t>
      </w:r>
      <w:proofErr w:type="spellStart"/>
      <w:r w:rsidRPr="00EF00B0">
        <w:t>Studio</w:t>
      </w:r>
      <w:proofErr w:type="spellEnd"/>
      <w:r>
        <w:t xml:space="preserve"> и поставляется в четырёх редакциях: </w:t>
      </w:r>
      <w:proofErr w:type="spellStart"/>
      <w:r>
        <w:t>Community</w:t>
      </w:r>
      <w:proofErr w:type="spellEnd"/>
      <w: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и </w:t>
      </w:r>
      <w:proofErr w:type="spellStart"/>
      <w:r>
        <w:t>Architect</w:t>
      </w:r>
      <w:proofErr w:type="spellEnd"/>
      <w:r>
        <w:t xml:space="preserve"> (подробнее в Таблице редакций ниже). </w:t>
      </w:r>
      <w:proofErr w:type="gramStart"/>
      <w:r>
        <w:t xml:space="preserve">Координирующий офис </w:t>
      </w:r>
      <w:proofErr w:type="spellStart"/>
      <w:r>
        <w:t>Embarcadero</w:t>
      </w:r>
      <w:proofErr w:type="spellEnd"/>
      <w:r>
        <w:t xml:space="preserve">, ответственный за разработку </w:t>
      </w:r>
      <w:proofErr w:type="spellStart"/>
      <w:r>
        <w:t>Delphi</w:t>
      </w:r>
      <w:proofErr w:type="spellEnd"/>
      <w:r>
        <w:t xml:space="preserve">, находится в </w:t>
      </w:r>
      <w:hyperlink r:id="rId10" w:tooltip="Торонто" w:history="1">
        <w:r w:rsidRPr="00EF00B0">
          <w:rPr>
            <w:rStyle w:val="a3"/>
            <w:color w:val="000000" w:themeColor="text1"/>
          </w:rPr>
          <w:t>Торонто</w:t>
        </w:r>
      </w:hyperlink>
      <w:r w:rsidRPr="00EF00B0">
        <w:rPr>
          <w:color w:val="000000" w:themeColor="text1"/>
        </w:rPr>
        <w:t>, тогда как сама разработка сконцентрирована главным образом в Канаде и Ис</w:t>
      </w:r>
      <w:r>
        <w:t>пании</w:t>
      </w:r>
      <w:hyperlink r:id="rId11" w:anchor="cite_note-3" w:history="1">
        <w:r>
          <w:rPr>
            <w:rStyle w:val="a3"/>
            <w:vertAlign w:val="superscript"/>
          </w:rPr>
          <w:t>[</w:t>
        </w:r>
      </w:hyperlink>
      <w:proofErr w:type="gramEnd"/>
    </w:p>
    <w:p w:rsidR="00CA2EA2" w:rsidRPr="00DF7060" w:rsidRDefault="00CA2EA2" w:rsidP="00EF00B0">
      <w:pPr>
        <w:spacing w:after="0"/>
        <w:rPr>
          <w:rFonts w:cs="Times New Roman"/>
          <w:szCs w:val="28"/>
        </w:rPr>
      </w:pPr>
      <w:r>
        <w:t xml:space="preserve">Среда предназначена для быстрой (RAD) разработки </w:t>
      </w:r>
      <w:proofErr w:type="gramStart"/>
      <w:r>
        <w:t>прикладного</w:t>
      </w:r>
      <w:proofErr w:type="gramEnd"/>
      <w:r>
        <w:t xml:space="preserve"> ПО для операционных систем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X, а также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Благодаря уникальной совокупности простоты языка и генерации машинного кода позволяет непосредственно, и, при желании, достаточно </w:t>
      </w:r>
      <w:proofErr w:type="spellStart"/>
      <w:r>
        <w:t>низкоуровнево</w:t>
      </w:r>
      <w:proofErr w:type="spellEnd"/>
      <w:r>
        <w:t xml:space="preserve"> взаимодействовать с операционной системой, а также с библиотеками, написанными на C/C++. Созданные программы независимы </w:t>
      </w:r>
      <w:proofErr w:type="gramStart"/>
      <w:r>
        <w:t>от</w:t>
      </w:r>
      <w:proofErr w:type="gramEnd"/>
      <w:r>
        <w:t xml:space="preserve"> стороннего ПО, как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или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Выделение и освобождение памяти управляется в основном пользовательским кодом, что, с одной стороны, ужесточает требования к качеству кода, а с другой — делает возможным создание сложных приложений с высокими требованиями к отзывчивости (работа в реальном времени). До версии 10.4 в </w:t>
      </w:r>
      <w:proofErr w:type="gramStart"/>
      <w:r>
        <w:t>кросс-компиляторах</w:t>
      </w:r>
      <w:proofErr w:type="gramEnd"/>
      <w:r>
        <w:t xml:space="preserve"> для мобильных платформ предусмотрен автоматический подсчёт ссылок на объекты, облегчающий задачу управления их временем жизни.</w:t>
      </w:r>
    </w:p>
    <w:p w:rsidR="00CA2EA2" w:rsidRPr="006B1CE7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6B1CE7">
        <w:rPr>
          <w:rFonts w:eastAsia="Times New Roman" w:cs="Times New Roman"/>
          <w:b/>
          <w:bCs/>
          <w:szCs w:val="28"/>
          <w:lang w:eastAsia="ru-RU"/>
        </w:rPr>
        <w:t>Структура среды программирования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Внешний вид среды программирования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отличается от многих других из тех, что можно увидеть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. К</w:t>
      </w:r>
      <w:r w:rsidRPr="006B1CE7">
        <w:rPr>
          <w:rFonts w:eastAsia="Times New Roman" w:cs="Times New Roman"/>
          <w:szCs w:val="28"/>
          <w:lang w:val="en-US"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примеру</w:t>
      </w:r>
      <w:r w:rsidRPr="006B1CE7">
        <w:rPr>
          <w:rFonts w:eastAsia="Times New Roman" w:cs="Times New Roman"/>
          <w:szCs w:val="28"/>
          <w:lang w:val="en-US" w:eastAsia="ru-RU"/>
        </w:rPr>
        <w:t xml:space="preserve">, Borland Pascal for Windows 7.0, Borland C++ 4.0, Word for Windows, Program Manager - </w:t>
      </w:r>
      <w:r w:rsidRPr="006B1CE7">
        <w:rPr>
          <w:rFonts w:eastAsia="Times New Roman" w:cs="Times New Roman"/>
          <w:szCs w:val="28"/>
          <w:lang w:eastAsia="ru-RU"/>
        </w:rPr>
        <w:t>это</w:t>
      </w:r>
      <w:r w:rsidRPr="006B1CE7">
        <w:rPr>
          <w:rFonts w:eastAsia="Times New Roman" w:cs="Times New Roman"/>
          <w:szCs w:val="28"/>
          <w:lang w:val="en-US"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все</w:t>
      </w:r>
      <w:r w:rsidRPr="006B1CE7">
        <w:rPr>
          <w:rFonts w:eastAsia="Times New Roman" w:cs="Times New Roman"/>
          <w:szCs w:val="28"/>
          <w:lang w:val="en-US" w:eastAsia="ru-RU"/>
        </w:rPr>
        <w:t xml:space="preserve"> MDI </w:t>
      </w:r>
      <w:r w:rsidRPr="006B1CE7">
        <w:rPr>
          <w:rFonts w:eastAsia="Times New Roman" w:cs="Times New Roman"/>
          <w:szCs w:val="28"/>
          <w:lang w:eastAsia="ru-RU"/>
        </w:rPr>
        <w:t>приложения</w:t>
      </w:r>
      <w:r w:rsidRPr="006B1CE7">
        <w:rPr>
          <w:rFonts w:eastAsia="Times New Roman" w:cs="Times New Roman"/>
          <w:szCs w:val="28"/>
          <w:lang w:val="en-US"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и</w:t>
      </w:r>
      <w:r w:rsidRPr="006B1CE7">
        <w:rPr>
          <w:rFonts w:eastAsia="Times New Roman" w:cs="Times New Roman"/>
          <w:szCs w:val="28"/>
          <w:lang w:val="en-US"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выглядят</w:t>
      </w:r>
      <w:r w:rsidRPr="006B1CE7">
        <w:rPr>
          <w:rFonts w:eastAsia="Times New Roman" w:cs="Times New Roman"/>
          <w:szCs w:val="28"/>
          <w:lang w:val="en-US"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по</w:t>
      </w:r>
      <w:r w:rsidRPr="006B1CE7">
        <w:rPr>
          <w:rFonts w:eastAsia="Times New Roman" w:cs="Times New Roman"/>
          <w:szCs w:val="28"/>
          <w:lang w:val="en-US" w:eastAsia="ru-RU"/>
        </w:rPr>
        <w:t>-</w:t>
      </w:r>
      <w:r w:rsidRPr="006B1CE7">
        <w:rPr>
          <w:rFonts w:eastAsia="Times New Roman" w:cs="Times New Roman"/>
          <w:szCs w:val="28"/>
          <w:lang w:eastAsia="ru-RU"/>
        </w:rPr>
        <w:t>другому</w:t>
      </w:r>
      <w:r w:rsidRPr="006B1CE7">
        <w:rPr>
          <w:rFonts w:eastAsia="Times New Roman" w:cs="Times New Roman"/>
          <w:szCs w:val="28"/>
          <w:lang w:val="en-US" w:eastAsia="ru-RU"/>
        </w:rPr>
        <w:t xml:space="preserve">, </w:t>
      </w:r>
      <w:r w:rsidRPr="006B1CE7">
        <w:rPr>
          <w:rFonts w:eastAsia="Times New Roman" w:cs="Times New Roman"/>
          <w:szCs w:val="28"/>
          <w:lang w:eastAsia="ru-RU"/>
        </w:rPr>
        <w:t>чем</w:t>
      </w:r>
      <w:r w:rsidRPr="006B1CE7">
        <w:rPr>
          <w:rFonts w:eastAsia="Times New Roman" w:cs="Times New Roman"/>
          <w:szCs w:val="28"/>
          <w:lang w:val="en-US" w:eastAsia="ru-RU"/>
        </w:rPr>
        <w:t xml:space="preserve"> Delphi. </w:t>
      </w:r>
      <w:r w:rsidRPr="006B1CE7">
        <w:rPr>
          <w:rFonts w:eastAsia="Times New Roman" w:cs="Times New Roman"/>
          <w:szCs w:val="28"/>
          <w:lang w:eastAsia="ru-RU"/>
        </w:rPr>
        <w:t>MDI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Multiple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Document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Interface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) - определяет особый способ управления нескольких дочерних окон внутри одного большого окна.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Среда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же следует другой спецификации, называемой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Single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Document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Interface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(SDI), и состоит из нескольких отдельно расположенных окон. Это было сделано из-за того, что SDI </w:t>
      </w:r>
      <w:proofErr w:type="gramStart"/>
      <w:r w:rsidRPr="006B1CE7">
        <w:rPr>
          <w:rFonts w:eastAsia="Times New Roman" w:cs="Times New Roman"/>
          <w:szCs w:val="28"/>
          <w:lang w:eastAsia="ru-RU"/>
        </w:rPr>
        <w:t>близок</w:t>
      </w:r>
      <w:proofErr w:type="gramEnd"/>
      <w:r w:rsidRPr="006B1CE7">
        <w:rPr>
          <w:rFonts w:eastAsia="Times New Roman" w:cs="Times New Roman"/>
          <w:szCs w:val="28"/>
          <w:lang w:eastAsia="ru-RU"/>
        </w:rPr>
        <w:t xml:space="preserve"> к той модели приложений, что используется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95. </w:t>
      </w:r>
    </w:p>
    <w:p w:rsidR="00CA2EA2" w:rsidRPr="006B1CE7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6B1CE7">
        <w:rPr>
          <w:rFonts w:eastAsia="Times New Roman" w:cs="Times New Roman"/>
          <w:b/>
          <w:bCs/>
          <w:szCs w:val="28"/>
          <w:lang w:eastAsia="ru-RU"/>
        </w:rPr>
        <w:t>Главные составные части среды программирования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Ниже перечислены основные составные части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: </w:t>
      </w:r>
    </w:p>
    <w:p w:rsidR="00CA2EA2" w:rsidRPr="00E55BDA" w:rsidRDefault="00CA2EA2" w:rsidP="00E55BDA">
      <w:pPr>
        <w:pStyle w:val="af"/>
        <w:numPr>
          <w:ilvl w:val="0"/>
          <w:numId w:val="22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r w:rsidRPr="00E55BDA">
        <w:rPr>
          <w:rFonts w:eastAsia="Times New Roman" w:cs="Times New Roman"/>
          <w:szCs w:val="28"/>
          <w:lang w:eastAsia="ru-RU"/>
        </w:rPr>
        <w:t>Дизайнер Форм (</w:t>
      </w:r>
      <w:proofErr w:type="spellStart"/>
      <w:r w:rsidRPr="00E55BDA">
        <w:rPr>
          <w:rFonts w:eastAsia="Times New Roman" w:cs="Times New Roman"/>
          <w:szCs w:val="28"/>
          <w:lang w:eastAsia="ru-RU"/>
        </w:rPr>
        <w:t>Form</w:t>
      </w:r>
      <w:proofErr w:type="spellEnd"/>
      <w:r w:rsidRPr="00E55B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55BDA">
        <w:rPr>
          <w:rFonts w:eastAsia="Times New Roman" w:cs="Times New Roman"/>
          <w:szCs w:val="28"/>
          <w:lang w:eastAsia="ru-RU"/>
        </w:rPr>
        <w:t>Designer</w:t>
      </w:r>
      <w:proofErr w:type="spellEnd"/>
      <w:r w:rsidRPr="00E55BDA">
        <w:rPr>
          <w:rFonts w:eastAsia="Times New Roman" w:cs="Times New Roman"/>
          <w:szCs w:val="28"/>
          <w:lang w:eastAsia="ru-RU"/>
        </w:rPr>
        <w:t xml:space="preserve">) </w:t>
      </w:r>
    </w:p>
    <w:p w:rsidR="00CA2EA2" w:rsidRPr="00E55BDA" w:rsidRDefault="00CA2EA2" w:rsidP="00E55BDA">
      <w:pPr>
        <w:pStyle w:val="af"/>
        <w:numPr>
          <w:ilvl w:val="0"/>
          <w:numId w:val="22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r w:rsidRPr="00E55BDA">
        <w:rPr>
          <w:rFonts w:eastAsia="Times New Roman" w:cs="Times New Roman"/>
          <w:szCs w:val="28"/>
          <w:lang w:eastAsia="ru-RU"/>
        </w:rPr>
        <w:t>Окно Редактора Исходного Текста (</w:t>
      </w:r>
      <w:proofErr w:type="spellStart"/>
      <w:r w:rsidRPr="00E55BDA">
        <w:rPr>
          <w:rFonts w:eastAsia="Times New Roman" w:cs="Times New Roman"/>
          <w:szCs w:val="28"/>
          <w:lang w:eastAsia="ru-RU"/>
        </w:rPr>
        <w:t>Editor</w:t>
      </w:r>
      <w:proofErr w:type="spellEnd"/>
      <w:r w:rsidRPr="00E55BD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55BDA">
        <w:rPr>
          <w:rFonts w:eastAsia="Times New Roman" w:cs="Times New Roman"/>
          <w:szCs w:val="28"/>
          <w:lang w:eastAsia="ru-RU"/>
        </w:rPr>
        <w:t>Window</w:t>
      </w:r>
      <w:proofErr w:type="spellEnd"/>
      <w:r w:rsidRPr="00E55BDA">
        <w:rPr>
          <w:rFonts w:eastAsia="Times New Roman" w:cs="Times New Roman"/>
          <w:szCs w:val="28"/>
          <w:lang w:eastAsia="ru-RU"/>
        </w:rPr>
        <w:t>)</w:t>
      </w:r>
    </w:p>
    <w:p w:rsidR="00CA2EA2" w:rsidRPr="00E55BDA" w:rsidRDefault="00CA2EA2" w:rsidP="00E55BDA">
      <w:pPr>
        <w:pStyle w:val="af"/>
        <w:numPr>
          <w:ilvl w:val="0"/>
          <w:numId w:val="22"/>
        </w:numPr>
        <w:spacing w:after="0"/>
        <w:ind w:left="426"/>
        <w:rPr>
          <w:rFonts w:eastAsia="Times New Roman" w:cs="Times New Roman"/>
          <w:szCs w:val="28"/>
          <w:lang w:val="en-US" w:eastAsia="ru-RU"/>
        </w:rPr>
      </w:pPr>
      <w:r w:rsidRPr="00E55BDA">
        <w:rPr>
          <w:rFonts w:eastAsia="Times New Roman" w:cs="Times New Roman"/>
          <w:szCs w:val="28"/>
          <w:lang w:eastAsia="ru-RU"/>
        </w:rPr>
        <w:t>Палитра</w:t>
      </w:r>
      <w:r w:rsidRPr="00E55BDA">
        <w:rPr>
          <w:rFonts w:eastAsia="Times New Roman" w:cs="Times New Roman"/>
          <w:szCs w:val="28"/>
          <w:lang w:val="en-US" w:eastAsia="ru-RU"/>
        </w:rPr>
        <w:t xml:space="preserve"> </w:t>
      </w:r>
      <w:r w:rsidRPr="00E55BDA">
        <w:rPr>
          <w:rFonts w:eastAsia="Times New Roman" w:cs="Times New Roman"/>
          <w:szCs w:val="28"/>
          <w:lang w:eastAsia="ru-RU"/>
        </w:rPr>
        <w:t>Компонент</w:t>
      </w:r>
      <w:r w:rsidRPr="00E55BDA">
        <w:rPr>
          <w:rFonts w:eastAsia="Times New Roman" w:cs="Times New Roman"/>
          <w:szCs w:val="28"/>
          <w:lang w:val="en-US" w:eastAsia="ru-RU"/>
        </w:rPr>
        <w:t xml:space="preserve"> (Component Palette)</w:t>
      </w:r>
    </w:p>
    <w:p w:rsidR="00CA2EA2" w:rsidRPr="00E55BDA" w:rsidRDefault="00CA2EA2" w:rsidP="00E55BDA">
      <w:pPr>
        <w:pStyle w:val="af"/>
        <w:numPr>
          <w:ilvl w:val="0"/>
          <w:numId w:val="22"/>
        </w:numPr>
        <w:spacing w:after="0"/>
        <w:ind w:left="426"/>
        <w:rPr>
          <w:rFonts w:eastAsia="Times New Roman" w:cs="Times New Roman"/>
          <w:szCs w:val="28"/>
          <w:lang w:val="en-US" w:eastAsia="ru-RU"/>
        </w:rPr>
      </w:pPr>
      <w:r w:rsidRPr="00E55BDA">
        <w:rPr>
          <w:rFonts w:eastAsia="Times New Roman" w:cs="Times New Roman"/>
          <w:szCs w:val="28"/>
          <w:lang w:eastAsia="ru-RU"/>
        </w:rPr>
        <w:lastRenderedPageBreak/>
        <w:t>Инспектор</w:t>
      </w:r>
      <w:r w:rsidRPr="00E55BDA">
        <w:rPr>
          <w:rFonts w:eastAsia="Times New Roman" w:cs="Times New Roman"/>
          <w:szCs w:val="28"/>
          <w:lang w:val="en-US" w:eastAsia="ru-RU"/>
        </w:rPr>
        <w:t xml:space="preserve"> </w:t>
      </w:r>
      <w:r w:rsidRPr="00E55BDA">
        <w:rPr>
          <w:rFonts w:eastAsia="Times New Roman" w:cs="Times New Roman"/>
          <w:szCs w:val="28"/>
          <w:lang w:eastAsia="ru-RU"/>
        </w:rPr>
        <w:t>Объектов</w:t>
      </w:r>
      <w:r w:rsidRPr="00E55BDA">
        <w:rPr>
          <w:rFonts w:eastAsia="Times New Roman" w:cs="Times New Roman"/>
          <w:szCs w:val="28"/>
          <w:lang w:val="en-US" w:eastAsia="ru-RU"/>
        </w:rPr>
        <w:t xml:space="preserve"> (Object Inspector)</w:t>
      </w:r>
    </w:p>
    <w:p w:rsidR="00CA2EA2" w:rsidRPr="00E55BDA" w:rsidRDefault="00CA2EA2" w:rsidP="00E55BDA">
      <w:pPr>
        <w:pStyle w:val="af"/>
        <w:numPr>
          <w:ilvl w:val="0"/>
          <w:numId w:val="22"/>
        </w:numPr>
        <w:spacing w:after="0"/>
        <w:ind w:left="426"/>
        <w:rPr>
          <w:rFonts w:eastAsia="Times New Roman" w:cs="Times New Roman"/>
          <w:szCs w:val="28"/>
          <w:lang w:val="en-US" w:eastAsia="ru-RU"/>
        </w:rPr>
      </w:pPr>
      <w:r w:rsidRPr="00E55BDA">
        <w:rPr>
          <w:rFonts w:eastAsia="Times New Roman" w:cs="Times New Roman"/>
          <w:szCs w:val="28"/>
          <w:lang w:eastAsia="ru-RU"/>
        </w:rPr>
        <w:t>Справочник</w:t>
      </w:r>
      <w:r w:rsidRPr="00E55BDA">
        <w:rPr>
          <w:rFonts w:eastAsia="Times New Roman" w:cs="Times New Roman"/>
          <w:szCs w:val="28"/>
          <w:lang w:val="en-US" w:eastAsia="ru-RU"/>
        </w:rPr>
        <w:t xml:space="preserve"> (On-line help)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Есть, конечно, и другие важные составляющие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вроде линейки инструментов, системного меню и многие другие, нужные для точной настройки программы и среды программирования. </w:t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Программисты на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проводят большинство </w:t>
      </w:r>
      <w:proofErr w:type="gramStart"/>
      <w:r w:rsidRPr="006B1CE7">
        <w:rPr>
          <w:rFonts w:eastAsia="Times New Roman" w:cs="Times New Roman"/>
          <w:szCs w:val="28"/>
          <w:lang w:eastAsia="ru-RU"/>
        </w:rPr>
        <w:t>времени</w:t>
      </w:r>
      <w:proofErr w:type="gramEnd"/>
      <w:r w:rsidRPr="006B1CE7">
        <w:rPr>
          <w:rFonts w:eastAsia="Times New Roman" w:cs="Times New Roman"/>
          <w:szCs w:val="28"/>
          <w:lang w:eastAsia="ru-RU"/>
        </w:rPr>
        <w:t xml:space="preserve"> переключаясь между Дизайнером Форм и Окном Редактора Исходного Текста (которое для краткости называют Редактор). Дизайнер Форм показан на рис</w:t>
      </w:r>
      <w:r w:rsidR="00DF3438">
        <w:rPr>
          <w:rFonts w:eastAsia="Times New Roman" w:cs="Times New Roman"/>
          <w:szCs w:val="28"/>
          <w:lang w:eastAsia="ru-RU"/>
        </w:rPr>
        <w:t xml:space="preserve">унке </w:t>
      </w:r>
      <w:r w:rsidRPr="006B1CE7">
        <w:rPr>
          <w:rFonts w:eastAsia="Times New Roman" w:cs="Times New Roman"/>
          <w:szCs w:val="28"/>
          <w:lang w:eastAsia="ru-RU"/>
        </w:rPr>
        <w:t>1, окно Редактора - на рис</w:t>
      </w:r>
      <w:r w:rsidR="00DF3438">
        <w:rPr>
          <w:rFonts w:eastAsia="Times New Roman" w:cs="Times New Roman"/>
          <w:szCs w:val="28"/>
          <w:lang w:eastAsia="ru-RU"/>
        </w:rPr>
        <w:t xml:space="preserve">унке </w:t>
      </w:r>
      <w:r w:rsidRPr="006B1CE7">
        <w:rPr>
          <w:rFonts w:eastAsia="Times New Roman" w:cs="Times New Roman"/>
          <w:szCs w:val="28"/>
          <w:lang w:eastAsia="ru-RU"/>
        </w:rPr>
        <w:t xml:space="preserve">2. </w:t>
      </w:r>
    </w:p>
    <w:p w:rsidR="00DF3438" w:rsidRPr="006B1CE7" w:rsidRDefault="00DF3438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DF343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40576C3" wp14:editId="20A9E837">
            <wp:extent cx="4133850" cy="2857500"/>
            <wp:effectExtent l="0" t="0" r="0" b="0"/>
            <wp:docPr id="6" name="Рисунок 6" descr="http://citforum.ru/programming/32less/les1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programming/32less/les11_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DF3438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>1: Дизайнер Форм - то место, где создает</w:t>
      </w:r>
      <w:r w:rsidR="00DF3438">
        <w:rPr>
          <w:rFonts w:eastAsia="Times New Roman" w:cs="Times New Roman"/>
          <w:szCs w:val="28"/>
          <w:lang w:eastAsia="ru-RU"/>
        </w:rPr>
        <w:t>ся</w:t>
      </w:r>
      <w:r w:rsidRPr="006B1CE7">
        <w:rPr>
          <w:rFonts w:eastAsia="Times New Roman" w:cs="Times New Roman"/>
          <w:szCs w:val="28"/>
          <w:lang w:eastAsia="ru-RU"/>
        </w:rPr>
        <w:t xml:space="preserve"> визуальный интерфейс программы. </w:t>
      </w:r>
    </w:p>
    <w:p w:rsidR="00CA2EA2" w:rsidRDefault="00CA2EA2" w:rsidP="00DF343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313E437F" wp14:editId="3CB03DD9">
            <wp:extent cx="4467225" cy="3905250"/>
            <wp:effectExtent l="0" t="0" r="9525" b="0"/>
            <wp:docPr id="5" name="Рисунок 5" descr="http://citforum.ru/programming/32less/les11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ru/programming/32less/les11_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38" w:rsidRPr="006B1CE7" w:rsidRDefault="00DF3438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DF3438">
        <w:rPr>
          <w:rFonts w:eastAsia="Times New Roman" w:cs="Times New Roman"/>
          <w:szCs w:val="28"/>
          <w:lang w:eastAsia="ru-RU"/>
        </w:rPr>
        <w:t>унок</w:t>
      </w:r>
      <w:r w:rsidR="00DF3438" w:rsidRPr="00DF3438">
        <w:rPr>
          <w:rFonts w:eastAsia="Times New Roman" w:cs="Times New Roman"/>
          <w:szCs w:val="28"/>
          <w:lang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>2: В окне Редактора создает</w:t>
      </w:r>
      <w:proofErr w:type="gramStart"/>
      <w:r w:rsidR="00DF3438">
        <w:rPr>
          <w:rFonts w:eastAsia="Times New Roman" w:cs="Times New Roman"/>
          <w:szCs w:val="28"/>
          <w:lang w:val="en-US" w:eastAsia="ru-RU"/>
        </w:rPr>
        <w:t>c</w:t>
      </w:r>
      <w:proofErr w:type="gramEnd"/>
      <w:r w:rsidR="00DF3438" w:rsidRPr="00DF3438">
        <w:rPr>
          <w:rFonts w:eastAsia="Times New Roman" w:cs="Times New Roman"/>
          <w:szCs w:val="28"/>
          <w:lang w:eastAsia="ru-RU"/>
        </w:rPr>
        <w:t xml:space="preserve">я </w:t>
      </w:r>
      <w:r w:rsidRPr="006B1CE7">
        <w:rPr>
          <w:rFonts w:eastAsia="Times New Roman" w:cs="Times New Roman"/>
          <w:szCs w:val="28"/>
          <w:lang w:eastAsia="ru-RU"/>
        </w:rPr>
        <w:t>логик</w:t>
      </w:r>
      <w:r w:rsidR="00DF3438">
        <w:rPr>
          <w:rFonts w:eastAsia="Times New Roman" w:cs="Times New Roman"/>
          <w:szCs w:val="28"/>
          <w:lang w:eastAsia="ru-RU"/>
        </w:rPr>
        <w:t>а</w:t>
      </w:r>
      <w:r w:rsidRPr="006B1CE7">
        <w:rPr>
          <w:rFonts w:eastAsia="Times New Roman" w:cs="Times New Roman"/>
          <w:szCs w:val="28"/>
          <w:lang w:eastAsia="ru-RU"/>
        </w:rPr>
        <w:t xml:space="preserve"> управления программой. </w:t>
      </w:r>
    </w:p>
    <w:p w:rsidR="00DF3438" w:rsidRPr="006B1CE7" w:rsidRDefault="00DF3438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Дизайнер Форм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интуитивно понятен и прост в использовании. Дизайнер Форм первоначально состоит из одного пустого окна, которое заполняет</w:t>
      </w:r>
      <w:r w:rsidR="00DF3438">
        <w:rPr>
          <w:rFonts w:eastAsia="Times New Roman" w:cs="Times New Roman"/>
          <w:szCs w:val="28"/>
          <w:lang w:eastAsia="ru-RU"/>
        </w:rPr>
        <w:t>ся</w:t>
      </w:r>
      <w:r w:rsidRPr="006B1CE7">
        <w:rPr>
          <w:rFonts w:eastAsia="Times New Roman" w:cs="Times New Roman"/>
          <w:szCs w:val="28"/>
          <w:lang w:eastAsia="ru-RU"/>
        </w:rPr>
        <w:t xml:space="preserve"> всевозможными объектами, выбранными на Палитре Компонент.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Несмотря на всю важность Дизайнера Форм, местом, где программисты проводят основное </w:t>
      </w:r>
      <w:r w:rsidR="00E55BDA" w:rsidRPr="006B1CE7">
        <w:rPr>
          <w:rFonts w:eastAsia="Times New Roman" w:cs="Times New Roman"/>
          <w:szCs w:val="28"/>
          <w:lang w:eastAsia="ru-RU"/>
        </w:rPr>
        <w:t>время,</w:t>
      </w:r>
      <w:r w:rsidRPr="006B1CE7">
        <w:rPr>
          <w:rFonts w:eastAsia="Times New Roman" w:cs="Times New Roman"/>
          <w:szCs w:val="28"/>
          <w:lang w:eastAsia="ru-RU"/>
        </w:rPr>
        <w:t xml:space="preserve"> является Редактор. Логика является движущей силой программы и Редактор - то место, где </w:t>
      </w:r>
      <w:r w:rsidR="00E55BDA">
        <w:rPr>
          <w:rFonts w:eastAsia="Times New Roman" w:cs="Times New Roman"/>
          <w:szCs w:val="28"/>
          <w:lang w:eastAsia="ru-RU"/>
        </w:rPr>
        <w:t>она</w:t>
      </w:r>
      <w:r w:rsidRPr="006B1CE7">
        <w:rPr>
          <w:rFonts w:eastAsia="Times New Roman" w:cs="Times New Roman"/>
          <w:szCs w:val="28"/>
          <w:lang w:eastAsia="ru-RU"/>
        </w:rPr>
        <w:t xml:space="preserve"> "кодирует</w:t>
      </w:r>
      <w:r w:rsidR="00E55BDA">
        <w:rPr>
          <w:rFonts w:eastAsia="Times New Roman" w:cs="Times New Roman"/>
          <w:szCs w:val="28"/>
          <w:lang w:eastAsia="ru-RU"/>
        </w:rPr>
        <w:t>ся</w:t>
      </w:r>
      <w:r w:rsidRPr="006B1CE7">
        <w:rPr>
          <w:rFonts w:eastAsia="Times New Roman" w:cs="Times New Roman"/>
          <w:szCs w:val="28"/>
          <w:lang w:eastAsia="ru-RU"/>
        </w:rPr>
        <w:t xml:space="preserve">".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Палитра Компонент (рис</w:t>
      </w:r>
      <w:r w:rsidR="00E55BDA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3) позволяет выбрать нужные объекты для размещения их на Дизайнере Форм. Для использования Палитры Компонент просто первый раз </w:t>
      </w:r>
      <w:r w:rsidR="00E55BDA">
        <w:rPr>
          <w:rFonts w:eastAsia="Times New Roman" w:cs="Times New Roman"/>
          <w:szCs w:val="28"/>
          <w:lang w:eastAsia="ru-RU"/>
        </w:rPr>
        <w:t xml:space="preserve">нужно </w:t>
      </w:r>
      <w:r w:rsidRPr="006B1CE7">
        <w:rPr>
          <w:rFonts w:eastAsia="Times New Roman" w:cs="Times New Roman"/>
          <w:szCs w:val="28"/>
          <w:lang w:eastAsia="ru-RU"/>
        </w:rPr>
        <w:t>щелкн</w:t>
      </w:r>
      <w:r w:rsidR="00E55BDA">
        <w:rPr>
          <w:rFonts w:eastAsia="Times New Roman" w:cs="Times New Roman"/>
          <w:szCs w:val="28"/>
          <w:lang w:eastAsia="ru-RU"/>
        </w:rPr>
        <w:t>у</w:t>
      </w:r>
      <w:r w:rsidRPr="006B1CE7">
        <w:rPr>
          <w:rFonts w:eastAsia="Times New Roman" w:cs="Times New Roman"/>
          <w:szCs w:val="28"/>
          <w:lang w:eastAsia="ru-RU"/>
        </w:rPr>
        <w:t>т</w:t>
      </w:r>
      <w:r w:rsidR="00E55BDA">
        <w:rPr>
          <w:rFonts w:eastAsia="Times New Roman" w:cs="Times New Roman"/>
          <w:szCs w:val="28"/>
          <w:lang w:eastAsia="ru-RU"/>
        </w:rPr>
        <w:t>ь</w:t>
      </w:r>
      <w:r w:rsidRPr="006B1CE7">
        <w:rPr>
          <w:rFonts w:eastAsia="Times New Roman" w:cs="Times New Roman"/>
          <w:szCs w:val="28"/>
          <w:lang w:eastAsia="ru-RU"/>
        </w:rPr>
        <w:t xml:space="preserve"> мышкой на один из </w:t>
      </w:r>
      <w:r w:rsidR="00E55BDA" w:rsidRPr="006B1CE7">
        <w:rPr>
          <w:rFonts w:eastAsia="Times New Roman" w:cs="Times New Roman"/>
          <w:szCs w:val="28"/>
          <w:lang w:eastAsia="ru-RU"/>
        </w:rPr>
        <w:t>объектов,</w:t>
      </w:r>
      <w:r w:rsidRPr="006B1CE7">
        <w:rPr>
          <w:rFonts w:eastAsia="Times New Roman" w:cs="Times New Roman"/>
          <w:szCs w:val="28"/>
          <w:lang w:eastAsia="ru-RU"/>
        </w:rPr>
        <w:t xml:space="preserve"> и потом второй раз - на Дизайнере Форм. Выбранный объект появится на проектируемом окне и им можно манипулировать с помощью мыши.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Палитра Компонент использует постраничную группировку объектов. Внизу Палитры находится набор закладок -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Standard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Additional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Dialogs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 т.д. Если Вы щелкнете мышью на одну из закладок, то Вы можете перейти на следующую страницу Палитры Компонент. Принцип разбиения на страницы широко используется в среде программирования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 его легко можно использовать в своей программе. (На странице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Additional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есть компоненты для организации страниц с закладками сверху и снизу). </w:t>
      </w:r>
    </w:p>
    <w:p w:rsidR="00CA2EA2" w:rsidRPr="006B1CE7" w:rsidRDefault="00CA2EA2" w:rsidP="00E55BD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0417816" wp14:editId="7AA8BE0E">
            <wp:extent cx="4305300" cy="542925"/>
            <wp:effectExtent l="0" t="0" r="0" b="9525"/>
            <wp:docPr id="4" name="Рисунок 4" descr="http://citforum.ru/programming/32less/les11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programming/32less/les11_0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C90FC2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>3: Палитра Компонент - место, где выбира</w:t>
      </w:r>
      <w:r w:rsidR="00C90FC2">
        <w:rPr>
          <w:rFonts w:eastAsia="Times New Roman" w:cs="Times New Roman"/>
          <w:szCs w:val="28"/>
          <w:lang w:eastAsia="ru-RU"/>
        </w:rPr>
        <w:t>ются</w:t>
      </w:r>
      <w:r w:rsidRPr="006B1CE7">
        <w:rPr>
          <w:rFonts w:eastAsia="Times New Roman" w:cs="Times New Roman"/>
          <w:szCs w:val="28"/>
          <w:lang w:eastAsia="ru-RU"/>
        </w:rPr>
        <w:t xml:space="preserve"> объекты, которые будут помещены на форму. </w:t>
      </w:r>
    </w:p>
    <w:p w:rsidR="00E55BDA" w:rsidRPr="006B1CE7" w:rsidRDefault="00E55BDA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90FC2" w:rsidP="00EF00B0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помещения</w:t>
      </w:r>
      <w:r w:rsidR="00CA2EA2" w:rsidRPr="006B1CE7">
        <w:rPr>
          <w:rFonts w:eastAsia="Times New Roman" w:cs="Times New Roman"/>
          <w:szCs w:val="28"/>
          <w:lang w:eastAsia="ru-RU"/>
        </w:rPr>
        <w:t xml:space="preserve"> компонент</w:t>
      </w:r>
      <w:r>
        <w:rPr>
          <w:rFonts w:eastAsia="Times New Roman" w:cs="Times New Roman"/>
          <w:szCs w:val="28"/>
          <w:lang w:eastAsia="ru-RU"/>
        </w:rPr>
        <w:t>а</w:t>
      </w:r>
      <w:r w:rsidR="00CA2EA2"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CA2EA2" w:rsidRPr="006B1CE7">
        <w:rPr>
          <w:rFonts w:eastAsia="Times New Roman" w:cs="Times New Roman"/>
          <w:szCs w:val="28"/>
          <w:lang w:eastAsia="ru-RU"/>
        </w:rPr>
        <w:t>TEdit</w:t>
      </w:r>
      <w:proofErr w:type="spellEnd"/>
      <w:r w:rsidR="00CA2EA2" w:rsidRPr="006B1CE7">
        <w:rPr>
          <w:rFonts w:eastAsia="Times New Roman" w:cs="Times New Roman"/>
          <w:szCs w:val="28"/>
          <w:lang w:eastAsia="ru-RU"/>
        </w:rPr>
        <w:t xml:space="preserve"> на форму; мож</w:t>
      </w:r>
      <w:r>
        <w:rPr>
          <w:rFonts w:eastAsia="Times New Roman" w:cs="Times New Roman"/>
          <w:szCs w:val="28"/>
          <w:lang w:eastAsia="ru-RU"/>
        </w:rPr>
        <w:t>но</w:t>
      </w:r>
      <w:r w:rsidR="00CA2EA2" w:rsidRPr="006B1CE7">
        <w:rPr>
          <w:rFonts w:eastAsia="Times New Roman" w:cs="Times New Roman"/>
          <w:szCs w:val="28"/>
          <w:lang w:eastAsia="ru-RU"/>
        </w:rPr>
        <w:t xml:space="preserve"> двигать его с места на место. </w:t>
      </w:r>
      <w:r>
        <w:rPr>
          <w:rFonts w:eastAsia="Times New Roman" w:cs="Times New Roman"/>
          <w:szCs w:val="28"/>
          <w:lang w:eastAsia="ru-RU"/>
        </w:rPr>
        <w:t>Т</w:t>
      </w:r>
      <w:r w:rsidR="00CA2EA2" w:rsidRPr="006B1CE7">
        <w:rPr>
          <w:rFonts w:eastAsia="Times New Roman" w:cs="Times New Roman"/>
          <w:szCs w:val="28"/>
          <w:lang w:eastAsia="ru-RU"/>
        </w:rPr>
        <w:t>акже мож</w:t>
      </w:r>
      <w:r>
        <w:rPr>
          <w:rFonts w:eastAsia="Times New Roman" w:cs="Times New Roman"/>
          <w:szCs w:val="28"/>
          <w:lang w:eastAsia="ru-RU"/>
        </w:rPr>
        <w:t>но</w:t>
      </w:r>
      <w:r w:rsidR="00CA2EA2" w:rsidRPr="006B1CE7">
        <w:rPr>
          <w:rFonts w:eastAsia="Times New Roman" w:cs="Times New Roman"/>
          <w:szCs w:val="28"/>
          <w:lang w:eastAsia="ru-RU"/>
        </w:rPr>
        <w:t xml:space="preserve"> использовать границу, прорисованную вокруг объекта для изменения его размеров. Большинством других компонент можно манипулировать тем же образом. Однако, невидимые во время выполнения программы компоненты (типа </w:t>
      </w:r>
      <w:proofErr w:type="spellStart"/>
      <w:r w:rsidR="00CA2EA2" w:rsidRPr="006B1CE7">
        <w:rPr>
          <w:rFonts w:eastAsia="Times New Roman" w:cs="Times New Roman"/>
          <w:szCs w:val="28"/>
          <w:lang w:eastAsia="ru-RU"/>
        </w:rPr>
        <w:t>TMenu</w:t>
      </w:r>
      <w:proofErr w:type="spellEnd"/>
      <w:r w:rsidR="00CA2EA2" w:rsidRPr="006B1CE7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r w:rsidR="00CA2EA2" w:rsidRPr="006B1CE7">
        <w:rPr>
          <w:rFonts w:eastAsia="Times New Roman" w:cs="Times New Roman"/>
          <w:szCs w:val="28"/>
          <w:lang w:eastAsia="ru-RU"/>
        </w:rPr>
        <w:t>TDataBase</w:t>
      </w:r>
      <w:proofErr w:type="spellEnd"/>
      <w:r w:rsidR="00CA2EA2" w:rsidRPr="006B1CE7">
        <w:rPr>
          <w:rFonts w:eastAsia="Times New Roman" w:cs="Times New Roman"/>
          <w:szCs w:val="28"/>
          <w:lang w:eastAsia="ru-RU"/>
        </w:rPr>
        <w:t xml:space="preserve">) не меняют своей формы.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Слева от Дизайнера Форм мож</w:t>
      </w:r>
      <w:r w:rsidR="00C90FC2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видеть Инспектор Объектов (рис</w:t>
      </w:r>
      <w:r w:rsidR="00C90FC2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4). </w:t>
      </w:r>
      <w:r w:rsidR="00C90FC2">
        <w:rPr>
          <w:rFonts w:eastAsia="Times New Roman" w:cs="Times New Roman"/>
          <w:szCs w:val="28"/>
          <w:lang w:eastAsia="ru-RU"/>
        </w:rPr>
        <w:t>И</w:t>
      </w:r>
      <w:r w:rsidRPr="006B1CE7">
        <w:rPr>
          <w:rFonts w:eastAsia="Times New Roman" w:cs="Times New Roman"/>
          <w:szCs w:val="28"/>
          <w:lang w:eastAsia="ru-RU"/>
        </w:rPr>
        <w:t>нформация в Инспекторе Объектов меняется в зависимости от объекта, выбранного на форме. Важно понять, что каждый компонент является настоящим объектом и мож</w:t>
      </w:r>
      <w:r w:rsidR="00C90FC2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менять его вид и поведение с помощью Инспектора Объектов.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Инспектор Объектов состоит из двух страниц, каждую из которых можно использовать для определения поведения данного компонента. Первая страница - это список свойств, вторая - список событий. Если нужно изменить что-нибудь, связанное с определенным компонентом, то обычно делает</w:t>
      </w:r>
      <w:r w:rsidR="00C90FC2">
        <w:rPr>
          <w:rFonts w:eastAsia="Times New Roman" w:cs="Times New Roman"/>
          <w:szCs w:val="28"/>
          <w:lang w:eastAsia="ru-RU"/>
        </w:rPr>
        <w:t>ся</w:t>
      </w:r>
      <w:r w:rsidRPr="006B1CE7">
        <w:rPr>
          <w:rFonts w:eastAsia="Times New Roman" w:cs="Times New Roman"/>
          <w:szCs w:val="28"/>
          <w:lang w:eastAsia="ru-RU"/>
        </w:rPr>
        <w:t xml:space="preserve"> это в Инспекторе Объектов. К примеру, мож</w:t>
      </w:r>
      <w:r w:rsidR="00C90FC2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изменить имя и размер компонента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TLabel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изменяя свойства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Caption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Left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Top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Height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Width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</w:t>
      </w:r>
    </w:p>
    <w:p w:rsidR="00CA2EA2" w:rsidRDefault="00C90FC2" w:rsidP="00EF00B0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</w:t>
      </w:r>
      <w:r w:rsidR="00CA2EA2" w:rsidRPr="006B1CE7">
        <w:rPr>
          <w:rFonts w:eastAsia="Times New Roman" w:cs="Times New Roman"/>
          <w:szCs w:val="28"/>
          <w:lang w:eastAsia="ru-RU"/>
        </w:rPr>
        <w:t xml:space="preserve">ожете использовать закладки внизу Инспектора Объектов для переключения между страницами свойств и событий. </w:t>
      </w:r>
    </w:p>
    <w:p w:rsidR="00FF0C16" w:rsidRPr="006B1CE7" w:rsidRDefault="00FF0C16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C90F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69005AA" wp14:editId="4E3617DC">
            <wp:extent cx="1809750" cy="2992747"/>
            <wp:effectExtent l="0" t="0" r="0" b="0"/>
            <wp:docPr id="3" name="Рисунок 3" descr="http://citforum.ru/programming/32less/les11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programming/32less/les11_0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9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4: Инспектор Объектов позволяет определять свойства и поведение объектов, помещенных на форму.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lastRenderedPageBreak/>
        <w:t>Страница событий связана с Редактором; если дважды щелкн</w:t>
      </w:r>
      <w:r w:rsidR="00FF0C16">
        <w:rPr>
          <w:rFonts w:eastAsia="Times New Roman" w:cs="Times New Roman"/>
          <w:szCs w:val="28"/>
          <w:lang w:eastAsia="ru-RU"/>
        </w:rPr>
        <w:t>уть</w:t>
      </w:r>
      <w:r w:rsidRPr="006B1CE7">
        <w:rPr>
          <w:rFonts w:eastAsia="Times New Roman" w:cs="Times New Roman"/>
          <w:szCs w:val="28"/>
          <w:lang w:eastAsia="ru-RU"/>
        </w:rPr>
        <w:t xml:space="preserve"> мышкой на правую сторону какого-нибудь пункта, то соответствующий данному событию код автоматически запишется в Редактор, сам Редактор немедленно получит фокус, и сразу же </w:t>
      </w:r>
      <w:r w:rsidR="00FF0C16">
        <w:rPr>
          <w:rFonts w:eastAsia="Times New Roman" w:cs="Times New Roman"/>
          <w:szCs w:val="28"/>
          <w:lang w:eastAsia="ru-RU"/>
        </w:rPr>
        <w:t>есть</w:t>
      </w:r>
      <w:r w:rsidRPr="006B1CE7">
        <w:rPr>
          <w:rFonts w:eastAsia="Times New Roman" w:cs="Times New Roman"/>
          <w:szCs w:val="28"/>
          <w:lang w:eastAsia="ru-RU"/>
        </w:rPr>
        <w:t xml:space="preserve"> возможность добавить код обработчика данного события.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Последняя важная часть среды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Справочник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on-line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help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). Для доступа к этому инструменту нужно просто выбрать в системном меню пункт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Help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 затем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Contents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. На экране появится Справочник, показанный на рис</w:t>
      </w:r>
      <w:r w:rsidR="00FF0C16">
        <w:rPr>
          <w:rFonts w:eastAsia="Times New Roman" w:cs="Times New Roman"/>
          <w:szCs w:val="28"/>
          <w:lang w:eastAsia="ru-RU"/>
        </w:rPr>
        <w:t xml:space="preserve">унке </w:t>
      </w:r>
      <w:r w:rsidRPr="006B1CE7">
        <w:rPr>
          <w:rFonts w:eastAsia="Times New Roman" w:cs="Times New Roman"/>
          <w:szCs w:val="28"/>
          <w:lang w:eastAsia="ru-RU"/>
        </w:rPr>
        <w:t>5</w:t>
      </w:r>
      <w:r w:rsidR="00FF0C16">
        <w:rPr>
          <w:rFonts w:eastAsia="Times New Roman" w:cs="Times New Roman"/>
          <w:szCs w:val="28"/>
          <w:lang w:eastAsia="ru-RU"/>
        </w:rPr>
        <w:t>.</w:t>
      </w:r>
      <w:r w:rsidRPr="006B1CE7">
        <w:rPr>
          <w:rFonts w:eastAsia="Times New Roman" w:cs="Times New Roman"/>
          <w:szCs w:val="28"/>
          <w:lang w:eastAsia="ru-RU"/>
        </w:rPr>
        <w:t xml:space="preserve"> </w:t>
      </w:r>
    </w:p>
    <w:p w:rsidR="00CA2EA2" w:rsidRPr="006B1CE7" w:rsidRDefault="00CA2EA2" w:rsidP="00FF0C1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C3E293E" wp14:editId="47C0EC97">
            <wp:extent cx="4362450" cy="4857750"/>
            <wp:effectExtent l="0" t="0" r="0" b="0"/>
            <wp:docPr id="2" name="Рисунок 2" descr="http://citforum.ru/programming/32less/les11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tforum.ru/programming/32less/les11_0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5: Справочник - быстрый поиск любой информации. </w:t>
      </w:r>
    </w:p>
    <w:p w:rsidR="00FF0C16" w:rsidRPr="006B1CE7" w:rsidRDefault="00FF0C16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Справочник является контекстно-зависимым; при нажатии клавиши F1,</w:t>
      </w:r>
      <w:r w:rsidR="00FF0C16">
        <w:rPr>
          <w:rFonts w:eastAsia="Times New Roman" w:cs="Times New Roman"/>
          <w:szCs w:val="28"/>
          <w:lang w:eastAsia="ru-RU"/>
        </w:rPr>
        <w:t>м</w:t>
      </w:r>
      <w:r w:rsidRPr="006B1CE7">
        <w:rPr>
          <w:rFonts w:eastAsia="Times New Roman" w:cs="Times New Roman"/>
          <w:szCs w:val="28"/>
          <w:lang w:eastAsia="ru-RU"/>
        </w:rPr>
        <w:t>ы получи</w:t>
      </w:r>
      <w:r w:rsidR="00FF0C16">
        <w:rPr>
          <w:rFonts w:eastAsia="Times New Roman" w:cs="Times New Roman"/>
          <w:szCs w:val="28"/>
          <w:lang w:eastAsia="ru-RU"/>
        </w:rPr>
        <w:t>м</w:t>
      </w:r>
      <w:r w:rsidRPr="006B1CE7">
        <w:rPr>
          <w:rFonts w:eastAsia="Times New Roman" w:cs="Times New Roman"/>
          <w:szCs w:val="28"/>
          <w:lang w:eastAsia="ru-RU"/>
        </w:rPr>
        <w:t xml:space="preserve"> подсказку, соответствующую текущей ситуации. Например, находясь в Инспекторе Объектов, </w:t>
      </w:r>
      <w:r w:rsidR="00FF0C16">
        <w:rPr>
          <w:rFonts w:eastAsia="Times New Roman" w:cs="Times New Roman"/>
          <w:szCs w:val="28"/>
          <w:lang w:eastAsia="ru-RU"/>
        </w:rPr>
        <w:t xml:space="preserve">если </w:t>
      </w:r>
      <w:r w:rsidRPr="006B1CE7">
        <w:rPr>
          <w:rFonts w:eastAsia="Times New Roman" w:cs="Times New Roman"/>
          <w:szCs w:val="28"/>
          <w:lang w:eastAsia="ru-RU"/>
        </w:rPr>
        <w:t>выбр</w:t>
      </w:r>
      <w:r w:rsidR="00FF0C16">
        <w:rPr>
          <w:rFonts w:eastAsia="Times New Roman" w:cs="Times New Roman"/>
          <w:szCs w:val="28"/>
          <w:lang w:eastAsia="ru-RU"/>
        </w:rPr>
        <w:t>а</w:t>
      </w:r>
      <w:r w:rsidRPr="006B1CE7">
        <w:rPr>
          <w:rFonts w:eastAsia="Times New Roman" w:cs="Times New Roman"/>
          <w:szCs w:val="28"/>
          <w:lang w:eastAsia="ru-RU"/>
        </w:rPr>
        <w:t>т</w:t>
      </w:r>
      <w:r w:rsidR="00FF0C16">
        <w:rPr>
          <w:rFonts w:eastAsia="Times New Roman" w:cs="Times New Roman"/>
          <w:szCs w:val="28"/>
          <w:lang w:eastAsia="ru-RU"/>
        </w:rPr>
        <w:t>ь</w:t>
      </w:r>
      <w:r w:rsidRPr="006B1CE7">
        <w:rPr>
          <w:rFonts w:eastAsia="Times New Roman" w:cs="Times New Roman"/>
          <w:szCs w:val="28"/>
          <w:lang w:eastAsia="ru-RU"/>
        </w:rPr>
        <w:t xml:space="preserve"> какое-нибудь свойство и наж</w:t>
      </w:r>
      <w:r w:rsidR="00FF0C16">
        <w:rPr>
          <w:rFonts w:eastAsia="Times New Roman" w:cs="Times New Roman"/>
          <w:szCs w:val="28"/>
          <w:lang w:eastAsia="ru-RU"/>
        </w:rPr>
        <w:t>ать</w:t>
      </w:r>
      <w:r w:rsidRPr="006B1CE7">
        <w:rPr>
          <w:rFonts w:eastAsia="Times New Roman" w:cs="Times New Roman"/>
          <w:szCs w:val="28"/>
          <w:lang w:eastAsia="ru-RU"/>
        </w:rPr>
        <w:t xml:space="preserve"> F1 -  получи</w:t>
      </w:r>
      <w:r w:rsidR="00FF0C16">
        <w:rPr>
          <w:rFonts w:eastAsia="Times New Roman" w:cs="Times New Roman"/>
          <w:szCs w:val="28"/>
          <w:lang w:eastAsia="ru-RU"/>
        </w:rPr>
        <w:t>м</w:t>
      </w:r>
      <w:r w:rsidRPr="006B1CE7">
        <w:rPr>
          <w:rFonts w:eastAsia="Times New Roman" w:cs="Times New Roman"/>
          <w:szCs w:val="28"/>
          <w:lang w:eastAsia="ru-RU"/>
        </w:rPr>
        <w:t xml:space="preserve"> справку о назначении данного свойства. Если в любой момент работы в среде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возникает неясность или затруднение </w:t>
      </w:r>
      <w:r w:rsidR="00FF0C16">
        <w:rPr>
          <w:rFonts w:eastAsia="Times New Roman" w:cs="Times New Roman"/>
          <w:szCs w:val="28"/>
          <w:lang w:eastAsia="ru-RU"/>
        </w:rPr>
        <w:t>–</w:t>
      </w:r>
      <w:r w:rsidRPr="006B1CE7">
        <w:rPr>
          <w:rFonts w:eastAsia="Times New Roman" w:cs="Times New Roman"/>
          <w:szCs w:val="28"/>
          <w:lang w:eastAsia="ru-RU"/>
        </w:rPr>
        <w:t xml:space="preserve"> </w:t>
      </w:r>
      <w:r w:rsidR="00FF0C16">
        <w:rPr>
          <w:rFonts w:eastAsia="Times New Roman" w:cs="Times New Roman"/>
          <w:szCs w:val="28"/>
          <w:lang w:eastAsia="ru-RU"/>
        </w:rPr>
        <w:t xml:space="preserve">можно </w:t>
      </w:r>
      <w:r w:rsidRPr="006B1CE7">
        <w:rPr>
          <w:rFonts w:eastAsia="Times New Roman" w:cs="Times New Roman"/>
          <w:szCs w:val="28"/>
          <w:lang w:eastAsia="ru-RU"/>
        </w:rPr>
        <w:t>ж</w:t>
      </w:r>
      <w:r w:rsidR="00FF0C16">
        <w:rPr>
          <w:rFonts w:eastAsia="Times New Roman" w:cs="Times New Roman"/>
          <w:szCs w:val="28"/>
          <w:lang w:eastAsia="ru-RU"/>
        </w:rPr>
        <w:t>ать</w:t>
      </w:r>
      <w:r w:rsidRPr="006B1CE7">
        <w:rPr>
          <w:rFonts w:eastAsia="Times New Roman" w:cs="Times New Roman"/>
          <w:szCs w:val="28"/>
          <w:lang w:eastAsia="ru-RU"/>
        </w:rPr>
        <w:t xml:space="preserve"> F1 и необходимая информация появится на экране. </w:t>
      </w:r>
      <w:bookmarkStart w:id="6" w:name="6"/>
      <w:bookmarkEnd w:id="6"/>
    </w:p>
    <w:p w:rsidR="00CA2EA2" w:rsidRPr="006B1CE7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6B1CE7">
        <w:rPr>
          <w:rFonts w:eastAsia="Times New Roman" w:cs="Times New Roman"/>
          <w:b/>
          <w:bCs/>
          <w:szCs w:val="28"/>
          <w:lang w:eastAsia="ru-RU"/>
        </w:rPr>
        <w:t>Дополнительные элементы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lastRenderedPageBreak/>
        <w:t xml:space="preserve">В данном разделе внимание фокусируется на трех инструментах, которые можно воспринимать как вспомогательные для среды программирования: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Меню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Menu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System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)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Панель с кнопками для быстрого доступа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SpeedBar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)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Редактор картинок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Image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Editor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)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Меню предоставляет быстрый и гибкий интерфейс к среде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потому что может управляться по набору "горячих клавиш". Это удобно еще и потому, что здесь используются слова или короткие фразы, более точные и понятные, нежели иконки или пиктограммы. </w:t>
      </w:r>
      <w:r w:rsidR="00FF0C16">
        <w:rPr>
          <w:rFonts w:eastAsia="Times New Roman" w:cs="Times New Roman"/>
          <w:szCs w:val="28"/>
          <w:lang w:eastAsia="ru-RU"/>
        </w:rPr>
        <w:t>М</w:t>
      </w:r>
      <w:r w:rsidRPr="006B1CE7">
        <w:rPr>
          <w:rFonts w:eastAsia="Times New Roman" w:cs="Times New Roman"/>
          <w:szCs w:val="28"/>
          <w:lang w:eastAsia="ru-RU"/>
        </w:rPr>
        <w:t>ож</w:t>
      </w:r>
      <w:r w:rsidR="00FF0C16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использовать меню для выполнения широкого круга задач; скорее всего, для наиболее общих задач вроде открытия и закрытия файлов, управления отладчиком или настройкой среды программирования. </w:t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szCs w:val="28"/>
          <w:lang w:eastAsia="ru-RU"/>
        </w:rPr>
        <w:t>SpeedBar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находится непосредственно под меню, слева от Палитры Компонент (рис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6).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SpeedBar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выполняет много из того, что можно сделать через меню. Если задержать мышь над любой из иконок на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SpeedBar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то появится подсказка, объясняющая назначение данной иконки. </w:t>
      </w:r>
    </w:p>
    <w:p w:rsidR="00FF0C16" w:rsidRPr="006B1CE7" w:rsidRDefault="00FF0C16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Default="00CA2EA2" w:rsidP="00FF0C1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F41381E" wp14:editId="1412B9E2">
            <wp:extent cx="3162300" cy="876300"/>
            <wp:effectExtent l="0" t="0" r="0" b="0"/>
            <wp:docPr id="1" name="Рисунок 1" descr="http://citforum.ru/programming/32less/les11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forum.ru/programming/32less/les11_0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16" w:rsidRPr="006B1CE7" w:rsidRDefault="00FF0C16" w:rsidP="00FF0C1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6: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SpeedBar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находится слева от Палитры Компонент. </w:t>
      </w:r>
    </w:p>
    <w:p w:rsidR="00CA2EA2" w:rsidRPr="006B1CE7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6B1CE7">
        <w:rPr>
          <w:rFonts w:eastAsia="Times New Roman" w:cs="Times New Roman"/>
          <w:b/>
          <w:bCs/>
          <w:szCs w:val="28"/>
          <w:lang w:eastAsia="ru-RU"/>
        </w:rPr>
        <w:t>Инструментальные средства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В дополнение к инструментам,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обсуждавшимся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выше, существуют пять средств, поставляемых вместе с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Эти инструментальные средства: </w:t>
      </w:r>
    </w:p>
    <w:p w:rsidR="00CA2EA2" w:rsidRPr="00FF0C16" w:rsidRDefault="00CA2EA2" w:rsidP="00FF0C16">
      <w:pPr>
        <w:pStyle w:val="af"/>
        <w:numPr>
          <w:ilvl w:val="0"/>
          <w:numId w:val="23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r w:rsidRPr="00FF0C16">
        <w:rPr>
          <w:rFonts w:eastAsia="Times New Roman" w:cs="Times New Roman"/>
          <w:szCs w:val="28"/>
          <w:lang w:eastAsia="ru-RU"/>
        </w:rPr>
        <w:t>Встроенный отладчик</w:t>
      </w:r>
    </w:p>
    <w:p w:rsidR="00CA2EA2" w:rsidRPr="00FF0C16" w:rsidRDefault="00CA2EA2" w:rsidP="00FF0C16">
      <w:pPr>
        <w:pStyle w:val="af"/>
        <w:numPr>
          <w:ilvl w:val="0"/>
          <w:numId w:val="23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r w:rsidRPr="00FF0C16">
        <w:rPr>
          <w:rFonts w:eastAsia="Times New Roman" w:cs="Times New Roman"/>
          <w:szCs w:val="28"/>
          <w:lang w:eastAsia="ru-RU"/>
        </w:rPr>
        <w:t>Внешний отладчик (поставляется отдельно)</w:t>
      </w:r>
    </w:p>
    <w:p w:rsidR="00CA2EA2" w:rsidRPr="00FF0C16" w:rsidRDefault="00CA2EA2" w:rsidP="00FF0C16">
      <w:pPr>
        <w:pStyle w:val="af"/>
        <w:numPr>
          <w:ilvl w:val="0"/>
          <w:numId w:val="23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r w:rsidRPr="00FF0C16">
        <w:rPr>
          <w:rFonts w:eastAsia="Times New Roman" w:cs="Times New Roman"/>
          <w:szCs w:val="28"/>
          <w:lang w:eastAsia="ru-RU"/>
        </w:rPr>
        <w:t>Компилятор командной строки</w:t>
      </w:r>
    </w:p>
    <w:p w:rsidR="00CA2EA2" w:rsidRPr="00FF0C16" w:rsidRDefault="00CA2EA2" w:rsidP="00FF0C16">
      <w:pPr>
        <w:pStyle w:val="af"/>
        <w:numPr>
          <w:ilvl w:val="0"/>
          <w:numId w:val="23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proofErr w:type="spellStart"/>
      <w:r w:rsidRPr="00FF0C16">
        <w:rPr>
          <w:rFonts w:eastAsia="Times New Roman" w:cs="Times New Roman"/>
          <w:szCs w:val="28"/>
          <w:lang w:eastAsia="ru-RU"/>
        </w:rPr>
        <w:t>WinSight</w:t>
      </w:r>
      <w:proofErr w:type="spellEnd"/>
    </w:p>
    <w:p w:rsidR="00CA2EA2" w:rsidRPr="00FF0C16" w:rsidRDefault="00CA2EA2" w:rsidP="00FF0C16">
      <w:pPr>
        <w:pStyle w:val="af"/>
        <w:numPr>
          <w:ilvl w:val="0"/>
          <w:numId w:val="23"/>
        </w:numPr>
        <w:spacing w:after="0"/>
        <w:ind w:left="426"/>
        <w:rPr>
          <w:rFonts w:eastAsia="Times New Roman" w:cs="Times New Roman"/>
          <w:szCs w:val="28"/>
          <w:lang w:eastAsia="ru-RU"/>
        </w:rPr>
      </w:pPr>
      <w:proofErr w:type="spellStart"/>
      <w:r w:rsidRPr="00FF0C16">
        <w:rPr>
          <w:rFonts w:eastAsia="Times New Roman" w:cs="Times New Roman"/>
          <w:szCs w:val="28"/>
          <w:lang w:eastAsia="ru-RU"/>
        </w:rPr>
        <w:t>WinSpector</w:t>
      </w:r>
      <w:proofErr w:type="spellEnd"/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Данные инструменты собраны в отдельную категорию не потому, что они менее важны, чем другие, но потому, что они играют достаточно абстрактную техническую роль в программировании.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Отладчик позволяет пройти пошагово по исходному тексту программы, выполняя по одной строке за раз, и открыть просмотровое окно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Watch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), в котором будут отражаться текущие значения переменных программы.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Встроенный отладчик, который наиболее важен из пяти вышеперечисленных инструментов, работает в том же окне, что и Редактор. Внешний отладчик делает все, что делает встроенный и кое-что еще. Он более быстр и мощен, чем встроенный. Однако он не так удобен в </w:t>
      </w:r>
      <w:r w:rsidRPr="006B1CE7">
        <w:rPr>
          <w:rFonts w:eastAsia="Times New Roman" w:cs="Times New Roman"/>
          <w:szCs w:val="28"/>
          <w:lang w:eastAsia="ru-RU"/>
        </w:rPr>
        <w:lastRenderedPageBreak/>
        <w:t xml:space="preserve">использовании, главным образом из-за необходимости покидать среду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</w:t>
      </w:r>
    </w:p>
    <w:p w:rsidR="00CA2EA2" w:rsidRPr="006B1CE7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6B1CE7">
        <w:rPr>
          <w:rFonts w:eastAsia="Times New Roman" w:cs="Times New Roman"/>
          <w:b/>
          <w:bCs/>
          <w:szCs w:val="28"/>
          <w:lang w:eastAsia="ru-RU"/>
        </w:rPr>
        <w:t>Стандартные компоненты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На первой странице Палитры Компонент размещены 14 объектов (рис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8) определенно важных для использования. Мало кто обойдется длительное время без кнопок, списков, окон ввода и т.д. Все эти объекты такая же часть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как мышь или окно. </w:t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Набор и порядок компонент на каждой странице являются конфигурируемыми. Так, Вы можете добавить к имеющимся компонентам новые, изменить их количество и порядок. </w:t>
      </w:r>
    </w:p>
    <w:p w:rsidR="00FF0C16" w:rsidRPr="006B1CE7" w:rsidRDefault="00FF0C16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FF0C1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D71C48E" wp14:editId="008E50EF">
            <wp:extent cx="4305300" cy="542925"/>
            <wp:effectExtent l="0" t="0" r="0" b="9525"/>
            <wp:docPr id="7" name="Рисунок 7" descr="http://citforum.ru/programming/32less/les11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tforum.ru/programming/32less/les11_0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A2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>Рис</w:t>
      </w:r>
      <w:r w:rsidR="00FF0C16">
        <w:rPr>
          <w:rFonts w:eastAsia="Times New Roman" w:cs="Times New Roman"/>
          <w:szCs w:val="28"/>
          <w:lang w:eastAsia="ru-RU"/>
        </w:rPr>
        <w:t xml:space="preserve">унок </w:t>
      </w:r>
      <w:r w:rsidRPr="006B1CE7">
        <w:rPr>
          <w:rFonts w:eastAsia="Times New Roman" w:cs="Times New Roman"/>
          <w:szCs w:val="28"/>
          <w:lang w:eastAsia="ru-RU"/>
        </w:rPr>
        <w:t xml:space="preserve">8: Компоненты, расположенные на первой странице Палитры. </w:t>
      </w:r>
    </w:p>
    <w:p w:rsidR="00FF0C16" w:rsidRPr="006B1CE7" w:rsidRDefault="00FF0C16" w:rsidP="00EF00B0">
      <w:pPr>
        <w:spacing w:after="0"/>
        <w:rPr>
          <w:rFonts w:eastAsia="Times New Roman" w:cs="Times New Roman"/>
          <w:szCs w:val="28"/>
          <w:lang w:eastAsia="ru-RU"/>
        </w:rPr>
      </w:pP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r w:rsidRPr="006B1CE7">
        <w:rPr>
          <w:rFonts w:eastAsia="Times New Roman" w:cs="Times New Roman"/>
          <w:szCs w:val="28"/>
          <w:lang w:eastAsia="ru-RU"/>
        </w:rPr>
        <w:t xml:space="preserve">Стандартные компоненты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перечислены ниже с некоторыми комментариями по их применению.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TMainMenu</w:t>
      </w:r>
      <w:proofErr w:type="spellEnd"/>
      <w:r w:rsidRPr="006B1CE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 xml:space="preserve">позволяет поместить главное меню в программу. При помещении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TMainMenu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на форму это выглядит, как просто иконка. Иконки данного типа называют "невидимыми компонентом", поскольку они невидимы во время выполнения программы. Создание меню включает три шага: (1) помещение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TMainMenu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на форму, (2) вызов Дизайнера Меню через свойство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Items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 Инспекторе Объектов, (3) определение пунктов меню в Дизайнере Меню.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TPopupMenu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позволяет создавать всплывающие меню. Этот тип меню появляется по щелчку правой кнопки мыши.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TLabel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служит для отображения текста на экране. </w:t>
      </w:r>
      <w:r w:rsidR="00FF0C16">
        <w:rPr>
          <w:rFonts w:eastAsia="Times New Roman" w:cs="Times New Roman"/>
          <w:szCs w:val="28"/>
          <w:lang w:eastAsia="ru-RU"/>
        </w:rPr>
        <w:t>М</w:t>
      </w:r>
      <w:r w:rsidRPr="006B1CE7">
        <w:rPr>
          <w:rFonts w:eastAsia="Times New Roman" w:cs="Times New Roman"/>
          <w:szCs w:val="28"/>
          <w:lang w:eastAsia="ru-RU"/>
        </w:rPr>
        <w:t>ож</w:t>
      </w:r>
      <w:r w:rsidR="00FF0C16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изменить шрифт и цвет метки, если дважды щелкнете на свойство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Font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 Инспекторе Объектов. </w:t>
      </w:r>
      <w:r w:rsidR="00FF0C16">
        <w:rPr>
          <w:rFonts w:eastAsia="Times New Roman" w:cs="Times New Roman"/>
          <w:szCs w:val="28"/>
          <w:lang w:eastAsia="ru-RU"/>
        </w:rPr>
        <w:t>Э</w:t>
      </w:r>
      <w:r w:rsidRPr="006B1CE7">
        <w:rPr>
          <w:rFonts w:eastAsia="Times New Roman" w:cs="Times New Roman"/>
          <w:szCs w:val="28"/>
          <w:lang w:eastAsia="ru-RU"/>
        </w:rPr>
        <w:t>то легко сделать и во время выполнения программы, написав всего одну строчку кода.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TEdit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стандартный управляющий элемент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для ввода. Он может быть использован для отображения короткого фрагмента текста и позволяет пользователю вводить текст во время выполнения программы.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TMemo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иная форма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TEdit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Подразумевает работу с большими текстами.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TMemo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может переносить слова, сохранять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Clipboard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фрагменты текста и восстанавливать их, и другие основные функции редактора.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TMemo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имеет ограничения на объем текста в 32Кб, это</w:t>
      </w:r>
      <w:r w:rsidR="00EF00B0" w:rsidRPr="006B1CE7">
        <w:rPr>
          <w:rFonts w:eastAsia="Times New Roman" w:cs="Times New Roman"/>
          <w:szCs w:val="28"/>
          <w:lang w:eastAsia="ru-RU"/>
        </w:rPr>
        <w:t xml:space="preserve"> </w:t>
      </w:r>
      <w:r w:rsidRPr="006B1CE7">
        <w:rPr>
          <w:rFonts w:eastAsia="Times New Roman" w:cs="Times New Roman"/>
          <w:szCs w:val="28"/>
          <w:lang w:eastAsia="ru-RU"/>
        </w:rPr>
        <w:t xml:space="preserve">составляет 10-20 страниц. (Есть VBX и "родные" компоненты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где этот предел снят). </w:t>
      </w:r>
    </w:p>
    <w:p w:rsidR="00CA2EA2" w:rsidRPr="00DF7060" w:rsidRDefault="00CA2EA2" w:rsidP="00EF00B0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TButton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позволяет выполнить какие-либо действия при нажатии кнопки во время выполнения программы.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Delphi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все делается очень просто. Поместив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TButton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на форму, по двойному щелчку мож</w:t>
      </w:r>
      <w:r w:rsidR="00FF0C16">
        <w:rPr>
          <w:rFonts w:eastAsia="Times New Roman" w:cs="Times New Roman"/>
          <w:szCs w:val="28"/>
          <w:lang w:eastAsia="ru-RU"/>
        </w:rPr>
        <w:t>но</w:t>
      </w:r>
      <w:r w:rsidRPr="006B1CE7">
        <w:rPr>
          <w:rFonts w:eastAsia="Times New Roman" w:cs="Times New Roman"/>
          <w:szCs w:val="28"/>
          <w:lang w:eastAsia="ru-RU"/>
        </w:rPr>
        <w:t xml:space="preserve"> создать заготовку </w:t>
      </w:r>
      <w:r w:rsidRPr="006B1CE7">
        <w:rPr>
          <w:rFonts w:eastAsia="Times New Roman" w:cs="Times New Roman"/>
          <w:szCs w:val="28"/>
          <w:lang w:eastAsia="ru-RU"/>
        </w:rPr>
        <w:lastRenderedPageBreak/>
        <w:t>обработчика события нажатия кнопки. Далее нужно заполнить заготовку кодом</w:t>
      </w:r>
      <w:r w:rsidR="00EF00B0" w:rsidRPr="00DF7060">
        <w:rPr>
          <w:rFonts w:eastAsia="Times New Roman" w:cs="Times New Roman"/>
          <w:szCs w:val="28"/>
          <w:lang w:eastAsia="ru-RU"/>
        </w:rPr>
        <w:t>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TCheckBox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отображает строку текста с маленьким окошком рядом. В окошке можно поставить отметку, которая означает, что что-то выбрано. Например, если посмотреть окно диалога настроек компилятора (пункт меню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Options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|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Project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страница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Compiler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), то можно увидеть, что оно состоит преимущественно из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CheckBox'ов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TRadioButton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позволяет выбрать только одну опцию из нескольких. Если откр</w:t>
      </w:r>
      <w:r w:rsidR="00FF0C16">
        <w:rPr>
          <w:rFonts w:eastAsia="Times New Roman" w:cs="Times New Roman"/>
          <w:szCs w:val="28"/>
          <w:lang w:eastAsia="ru-RU"/>
        </w:rPr>
        <w:t>ы</w:t>
      </w:r>
      <w:r w:rsidRPr="006B1CE7">
        <w:rPr>
          <w:rFonts w:eastAsia="Times New Roman" w:cs="Times New Roman"/>
          <w:szCs w:val="28"/>
          <w:lang w:eastAsia="ru-RU"/>
        </w:rPr>
        <w:t>т</w:t>
      </w:r>
      <w:r w:rsidR="00FF0C16">
        <w:rPr>
          <w:rFonts w:eastAsia="Times New Roman" w:cs="Times New Roman"/>
          <w:szCs w:val="28"/>
          <w:lang w:eastAsia="ru-RU"/>
        </w:rPr>
        <w:t>ь</w:t>
      </w:r>
      <w:r w:rsidRPr="006B1CE7">
        <w:rPr>
          <w:rFonts w:eastAsia="Times New Roman" w:cs="Times New Roman"/>
          <w:szCs w:val="28"/>
          <w:lang w:eastAsia="ru-RU"/>
        </w:rPr>
        <w:t xml:space="preserve"> диалог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Options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|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Project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 выбр</w:t>
      </w:r>
      <w:r w:rsidR="00FF0C16">
        <w:rPr>
          <w:rFonts w:eastAsia="Times New Roman" w:cs="Times New Roman"/>
          <w:szCs w:val="28"/>
          <w:lang w:eastAsia="ru-RU"/>
        </w:rPr>
        <w:t>ать</w:t>
      </w:r>
      <w:r w:rsidRPr="006B1CE7">
        <w:rPr>
          <w:rFonts w:eastAsia="Times New Roman" w:cs="Times New Roman"/>
          <w:szCs w:val="28"/>
          <w:lang w:eastAsia="ru-RU"/>
        </w:rPr>
        <w:t xml:space="preserve"> страницу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Linker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Options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то Вы можете видеть, что секции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Map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file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Link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buffer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file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состоят из наборов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RadioButton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TListBox</w:t>
      </w:r>
      <w:proofErr w:type="spellEnd"/>
      <w:r w:rsidRPr="006B1CE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gramStart"/>
      <w:r w:rsidRPr="006B1CE7">
        <w:rPr>
          <w:rFonts w:eastAsia="Times New Roman" w:cs="Times New Roman"/>
          <w:szCs w:val="28"/>
          <w:lang w:eastAsia="ru-RU"/>
        </w:rPr>
        <w:t>нужен</w:t>
      </w:r>
      <w:proofErr w:type="gramEnd"/>
      <w:r w:rsidRPr="006B1CE7">
        <w:rPr>
          <w:rFonts w:eastAsia="Times New Roman" w:cs="Times New Roman"/>
          <w:szCs w:val="28"/>
          <w:lang w:eastAsia="ru-RU"/>
        </w:rPr>
        <w:t xml:space="preserve"> для показа прокручиваемого списка. Классический пример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ListBox'а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 среде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выбор файла из списка в пункте меню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File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|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Open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многих приложений. Названия файлов или директорий и находятся 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ListBox'е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TComboBox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во многом напоминает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ListBox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за исключением того, что позволяет водить информацию в маленьком поле ввода сверху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ListBox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. Есть несколько типов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ComboBox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, но наиболее популярен выпадающий вниз (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drop-down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combo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>), который можно видеть внизу окна диалога выбора файла.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TScrollbar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полоса прокрутки, появляется автоматически в объектах редактирования,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ListBox'ах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при необходимости прокрутки текста для просмотра.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TGroupBox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используется для визуальных целей и для указания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каков порядок перемещения по компонентам на форме (при нажатии клавиши TAB). 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TPanel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- управляющий элемент, похожий на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TGroupBox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используется в декоративных целях. Чтобы использовать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TPanel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, просто поместите его на форму и затем положите другие компоненты на него. Теперь при перемещении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TPanel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будут передвигаться и эти компоненты.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TPanel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используется также для создания линейки инструментов и окна статуса.</w:t>
      </w:r>
    </w:p>
    <w:p w:rsidR="00CA2EA2" w:rsidRPr="006B1CE7" w:rsidRDefault="00CA2EA2" w:rsidP="00EF00B0">
      <w:pPr>
        <w:spacing w:after="0"/>
        <w:rPr>
          <w:rFonts w:eastAsia="Times New Roman" w:cs="Times New Roman"/>
          <w:szCs w:val="28"/>
          <w:lang w:eastAsia="ru-RU"/>
        </w:rPr>
      </w:pPr>
      <w:proofErr w:type="spellStart"/>
      <w:r w:rsidRPr="006B1CE7">
        <w:rPr>
          <w:rFonts w:eastAsia="Times New Roman" w:cs="Times New Roman"/>
          <w:b/>
          <w:bCs/>
          <w:szCs w:val="28"/>
          <w:lang w:eastAsia="ru-RU"/>
        </w:rPr>
        <w:t>TScrollBox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6B1CE7">
        <w:rPr>
          <w:rFonts w:eastAsia="Times New Roman" w:cs="Times New Roman"/>
          <w:szCs w:val="28"/>
          <w:lang w:eastAsia="ru-RU"/>
        </w:rPr>
        <w:t>представляет место</w:t>
      </w:r>
      <w:proofErr w:type="gramEnd"/>
      <w:r w:rsidRPr="006B1CE7">
        <w:rPr>
          <w:rFonts w:eastAsia="Times New Roman" w:cs="Times New Roman"/>
          <w:szCs w:val="28"/>
          <w:lang w:eastAsia="ru-RU"/>
        </w:rPr>
        <w:t xml:space="preserve"> на форме, которое можно </w:t>
      </w:r>
      <w:proofErr w:type="spellStart"/>
      <w:r w:rsidRPr="006B1CE7">
        <w:rPr>
          <w:rFonts w:eastAsia="Times New Roman" w:cs="Times New Roman"/>
          <w:szCs w:val="28"/>
          <w:lang w:eastAsia="ru-RU"/>
        </w:rPr>
        <w:t>скроллировать</w:t>
      </w:r>
      <w:proofErr w:type="spellEnd"/>
      <w:r w:rsidRPr="006B1CE7">
        <w:rPr>
          <w:rFonts w:eastAsia="Times New Roman" w:cs="Times New Roman"/>
          <w:szCs w:val="28"/>
          <w:lang w:eastAsia="ru-RU"/>
        </w:rPr>
        <w:t xml:space="preserve"> в вертикальном и горизонтальном направлениях. </w:t>
      </w:r>
    </w:p>
    <w:p w:rsidR="00CA2EA2" w:rsidRPr="006B1CE7" w:rsidRDefault="00CA2EA2">
      <w:pPr>
        <w:rPr>
          <w:rFonts w:cs="Times New Roman"/>
          <w:szCs w:val="28"/>
        </w:rPr>
      </w:pPr>
    </w:p>
    <w:p w:rsidR="00D305AF" w:rsidRPr="006B1CE7" w:rsidRDefault="00D305A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6B1CE7">
        <w:rPr>
          <w:rFonts w:cs="Times New Roman"/>
          <w:szCs w:val="28"/>
        </w:rPr>
        <w:br w:type="page"/>
      </w:r>
    </w:p>
    <w:p w:rsidR="00D305AF" w:rsidRPr="00A22D76" w:rsidRDefault="00D305AF" w:rsidP="00A56911">
      <w:pPr>
        <w:pStyle w:val="1"/>
      </w:pPr>
      <w:r w:rsidRPr="00A56911">
        <w:lastRenderedPageBreak/>
        <w:t xml:space="preserve">56 </w:t>
      </w:r>
      <w:r w:rsidRPr="00A22D76">
        <w:t xml:space="preserve">Охарактеризуйте сервер приложений. </w:t>
      </w:r>
    </w:p>
    <w:p w:rsidR="00D305AF" w:rsidRPr="002F499A" w:rsidRDefault="00D305AF" w:rsidP="002F499A">
      <w:pPr>
        <w:spacing w:after="0"/>
        <w:rPr>
          <w:rFonts w:cs="Times New Roman"/>
          <w:szCs w:val="28"/>
        </w:rPr>
      </w:pPr>
    </w:p>
    <w:p w:rsidR="00A56911" w:rsidRPr="002F499A" w:rsidRDefault="00A56911" w:rsidP="00275EDE">
      <w:pPr>
        <w:spacing w:after="0"/>
        <w:rPr>
          <w:rFonts w:eastAsia="Times New Roman" w:cs="Times New Roman"/>
          <w:szCs w:val="28"/>
          <w:lang w:eastAsia="ru-RU"/>
        </w:rPr>
      </w:pPr>
      <w:r w:rsidRPr="002F499A">
        <w:rPr>
          <w:rFonts w:eastAsia="Times New Roman" w:cs="Times New Roman"/>
          <w:b/>
          <w:bCs/>
          <w:szCs w:val="28"/>
          <w:lang w:eastAsia="ru-RU"/>
        </w:rPr>
        <w:t>Сервер приложений</w:t>
      </w:r>
      <w:r w:rsidRPr="002F499A">
        <w:rPr>
          <w:rFonts w:eastAsia="Times New Roman" w:cs="Times New Roman"/>
          <w:szCs w:val="28"/>
          <w:lang w:eastAsia="ru-RU"/>
        </w:rPr>
        <w:t xml:space="preserve"> (</w:t>
      </w:r>
      <w:hyperlink r:id="rId19" w:tooltip="Английский язык" w:history="1">
        <w:r w:rsidRPr="002F499A">
          <w:rPr>
            <w:rFonts w:eastAsia="Times New Roman" w:cs="Times New Roman"/>
            <w:szCs w:val="28"/>
            <w:u w:val="single"/>
            <w:lang w:eastAsia="ru-RU"/>
          </w:rPr>
          <w:t>англ.</w:t>
        </w:r>
      </w:hyperlink>
      <w:r w:rsidRPr="002F499A">
        <w:rPr>
          <w:rFonts w:eastAsia="Times New Roman" w:cs="Times New Roman"/>
          <w:szCs w:val="28"/>
          <w:lang w:eastAsia="ru-RU"/>
        </w:rPr>
        <w:t> </w:t>
      </w:r>
      <w:r w:rsidRPr="002F499A">
        <w:rPr>
          <w:rFonts w:eastAsia="Times New Roman" w:cs="Times New Roman"/>
          <w:i/>
          <w:iCs/>
          <w:szCs w:val="28"/>
          <w:lang w:val="en" w:eastAsia="ru-RU"/>
        </w:rPr>
        <w:t>application</w:t>
      </w:r>
      <w:r w:rsidRPr="002F499A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r w:rsidRPr="002F499A">
        <w:rPr>
          <w:rFonts w:eastAsia="Times New Roman" w:cs="Times New Roman"/>
          <w:i/>
          <w:iCs/>
          <w:szCs w:val="28"/>
          <w:lang w:val="en" w:eastAsia="ru-RU"/>
        </w:rPr>
        <w:t>server</w:t>
      </w:r>
      <w:r w:rsidRPr="002F499A">
        <w:rPr>
          <w:rFonts w:eastAsia="Times New Roman" w:cs="Times New Roman"/>
          <w:szCs w:val="28"/>
          <w:lang w:eastAsia="ru-RU"/>
        </w:rPr>
        <w:t>) — это программная платформа, предназначенная для эффективного исполнения процедур (программ, скриптов), на которых построены приложения. Сервер приложений действует как набор компонентов, доступных разработчику программного обеспечения через API (</w:t>
      </w:r>
      <w:hyperlink r:id="rId20" w:tooltip="Интерфейс прикладного программирования" w:history="1">
        <w:r w:rsidRPr="00275EDE">
          <w:rPr>
            <w:rFonts w:eastAsia="Times New Roman" w:cs="Times New Roman"/>
            <w:szCs w:val="28"/>
            <w:lang w:eastAsia="ru-RU"/>
          </w:rPr>
          <w:t>интерфейс прикладного программирования</w:t>
        </w:r>
      </w:hyperlink>
      <w:r w:rsidRPr="002F499A">
        <w:rPr>
          <w:rFonts w:eastAsia="Times New Roman" w:cs="Times New Roman"/>
          <w:szCs w:val="28"/>
          <w:lang w:eastAsia="ru-RU"/>
        </w:rPr>
        <w:t xml:space="preserve">), определённый самой платформой. </w:t>
      </w:r>
    </w:p>
    <w:p w:rsidR="00A56911" w:rsidRPr="002F499A" w:rsidRDefault="00A56911" w:rsidP="00275EDE">
      <w:pPr>
        <w:spacing w:after="0"/>
        <w:rPr>
          <w:rFonts w:eastAsia="Times New Roman" w:cs="Times New Roman"/>
          <w:szCs w:val="28"/>
          <w:lang w:eastAsia="ru-RU"/>
        </w:rPr>
      </w:pPr>
      <w:r w:rsidRPr="002F499A">
        <w:rPr>
          <w:rFonts w:eastAsia="Times New Roman" w:cs="Times New Roman"/>
          <w:szCs w:val="28"/>
          <w:lang w:eastAsia="ru-RU"/>
        </w:rPr>
        <w:t xml:space="preserve">Для веб-приложений основная задача компонентов сервера — обеспечивать создание динамических страниц. Однако современные серверы приложений включают в себя и поддержку </w:t>
      </w:r>
      <w:hyperlink r:id="rId21" w:tooltip="Кластер (группа компьютеров)" w:history="1">
        <w:r w:rsidRPr="00275EDE">
          <w:rPr>
            <w:rFonts w:eastAsia="Times New Roman" w:cs="Times New Roman"/>
            <w:szCs w:val="28"/>
            <w:lang w:eastAsia="ru-RU"/>
          </w:rPr>
          <w:t>кластеризации</w:t>
        </w:r>
      </w:hyperlink>
      <w:r w:rsidRPr="00275EDE">
        <w:rPr>
          <w:rFonts w:eastAsia="Times New Roman" w:cs="Times New Roman"/>
          <w:szCs w:val="28"/>
          <w:lang w:eastAsia="ru-RU"/>
        </w:rPr>
        <w:t xml:space="preserve">, повышенную </w:t>
      </w:r>
      <w:hyperlink r:id="rId22" w:tooltip="Отказоустойчивость" w:history="1">
        <w:r w:rsidRPr="00275EDE">
          <w:rPr>
            <w:rFonts w:eastAsia="Times New Roman" w:cs="Times New Roman"/>
            <w:szCs w:val="28"/>
            <w:lang w:eastAsia="ru-RU"/>
          </w:rPr>
          <w:t>отказоустойчивость</w:t>
        </w:r>
      </w:hyperlink>
      <w:r w:rsidRPr="00275EDE">
        <w:rPr>
          <w:rFonts w:eastAsia="Times New Roman" w:cs="Times New Roman"/>
          <w:szCs w:val="28"/>
          <w:lang w:eastAsia="ru-RU"/>
        </w:rPr>
        <w:t xml:space="preserve">, </w:t>
      </w:r>
      <w:hyperlink r:id="rId23" w:tooltip="Балансировка нагрузки" w:history="1">
        <w:r w:rsidRPr="00275EDE">
          <w:rPr>
            <w:rFonts w:eastAsia="Times New Roman" w:cs="Times New Roman"/>
            <w:szCs w:val="28"/>
            <w:lang w:eastAsia="ru-RU"/>
          </w:rPr>
          <w:t>балансировку нагрузки</w:t>
        </w:r>
      </w:hyperlink>
      <w:r w:rsidRPr="00275EDE">
        <w:rPr>
          <w:rFonts w:eastAsia="Times New Roman" w:cs="Times New Roman"/>
          <w:szCs w:val="28"/>
          <w:lang w:eastAsia="ru-RU"/>
        </w:rPr>
        <w:t xml:space="preserve">, </w:t>
      </w:r>
      <w:proofErr w:type="gramStart"/>
      <w:r w:rsidRPr="00275EDE">
        <w:rPr>
          <w:rFonts w:eastAsia="Times New Roman" w:cs="Times New Roman"/>
          <w:szCs w:val="28"/>
          <w:lang w:eastAsia="ru-RU"/>
        </w:rPr>
        <w:t>позволяя</w:t>
      </w:r>
      <w:proofErr w:type="gramEnd"/>
      <w:r w:rsidRPr="00275EDE">
        <w:rPr>
          <w:rFonts w:eastAsia="Times New Roman" w:cs="Times New Roman"/>
          <w:szCs w:val="28"/>
          <w:lang w:eastAsia="ru-RU"/>
        </w:rPr>
        <w:t xml:space="preserve"> таким образом разработчикам сфокусироваться только на реализации </w:t>
      </w:r>
      <w:hyperlink r:id="rId24" w:tooltip="Бизнес-логика" w:history="1">
        <w:r w:rsidRPr="00275EDE">
          <w:rPr>
            <w:rFonts w:eastAsia="Times New Roman" w:cs="Times New Roman"/>
            <w:szCs w:val="28"/>
            <w:lang w:eastAsia="ru-RU"/>
          </w:rPr>
          <w:t>бизнес-логики</w:t>
        </w:r>
      </w:hyperlink>
      <w:r w:rsidRPr="002F499A">
        <w:rPr>
          <w:rFonts w:eastAsia="Times New Roman" w:cs="Times New Roman"/>
          <w:szCs w:val="28"/>
          <w:lang w:eastAsia="ru-RU"/>
        </w:rPr>
        <w:t xml:space="preserve">. </w:t>
      </w:r>
    </w:p>
    <w:p w:rsidR="00A56911" w:rsidRPr="002F499A" w:rsidRDefault="00A56911" w:rsidP="00275EDE">
      <w:pPr>
        <w:spacing w:after="0"/>
        <w:rPr>
          <w:rFonts w:eastAsia="Times New Roman" w:cs="Times New Roman"/>
          <w:szCs w:val="28"/>
          <w:lang w:eastAsia="ru-RU"/>
        </w:rPr>
      </w:pPr>
      <w:r w:rsidRPr="002F499A">
        <w:rPr>
          <w:rFonts w:eastAsia="Times New Roman" w:cs="Times New Roman"/>
          <w:szCs w:val="28"/>
          <w:lang w:eastAsia="ru-RU"/>
        </w:rPr>
        <w:t xml:space="preserve">В случае </w:t>
      </w:r>
      <w:hyperlink r:id="rId25" w:tooltip="Java" w:history="1">
        <w:proofErr w:type="spellStart"/>
        <w:r w:rsidRPr="002F499A">
          <w:rPr>
            <w:rFonts w:eastAsia="Times New Roman" w:cs="Times New Roman"/>
            <w:szCs w:val="28"/>
            <w:u w:val="single"/>
            <w:lang w:eastAsia="ru-RU"/>
          </w:rPr>
          <w:t>Java</w:t>
        </w:r>
        <w:proofErr w:type="spellEnd"/>
      </w:hyperlink>
      <w:r w:rsidRPr="002F499A">
        <w:rPr>
          <w:rFonts w:eastAsia="Times New Roman" w:cs="Times New Roman"/>
          <w:szCs w:val="28"/>
          <w:lang w:eastAsia="ru-RU"/>
        </w:rPr>
        <w:t xml:space="preserve">-сервера приложений сервер приложений ведёт себя как расширенная </w:t>
      </w:r>
      <w:hyperlink r:id="rId26" w:tooltip="Виртуальная машина" w:history="1">
        <w:r w:rsidRPr="00275EDE">
          <w:rPr>
            <w:rFonts w:eastAsia="Times New Roman" w:cs="Times New Roman"/>
            <w:szCs w:val="28"/>
            <w:lang w:eastAsia="ru-RU"/>
          </w:rPr>
          <w:t>виртуальная машина</w:t>
        </w:r>
      </w:hyperlink>
      <w:r w:rsidRPr="00275EDE">
        <w:rPr>
          <w:rFonts w:eastAsia="Times New Roman" w:cs="Times New Roman"/>
          <w:szCs w:val="28"/>
          <w:lang w:eastAsia="ru-RU"/>
        </w:rPr>
        <w:t xml:space="preserve"> </w:t>
      </w:r>
      <w:r w:rsidRPr="002F499A">
        <w:rPr>
          <w:rFonts w:eastAsia="Times New Roman" w:cs="Times New Roman"/>
          <w:szCs w:val="28"/>
          <w:lang w:eastAsia="ru-RU"/>
        </w:rPr>
        <w:t xml:space="preserve">для запуска приложений, прозрачно управляя соединениями с базой данных, с одной стороны, и соединениями с веб-клиентом, с другой. 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Сервер приложений (</w:t>
      </w:r>
      <w:proofErr w:type="spellStart"/>
      <w:r w:rsidRPr="002F499A">
        <w:rPr>
          <w:sz w:val="28"/>
          <w:szCs w:val="28"/>
        </w:rPr>
        <w:t>Application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Sever</w:t>
      </w:r>
      <w:proofErr w:type="spellEnd"/>
      <w:r w:rsidRPr="002F499A">
        <w:rPr>
          <w:sz w:val="28"/>
          <w:szCs w:val="28"/>
        </w:rPr>
        <w:t xml:space="preserve">) – это </w:t>
      </w:r>
      <w:hyperlink r:id="rId27" w:history="1">
        <w:r w:rsidRPr="00275EDE">
          <w:rPr>
            <w:rStyle w:val="a3"/>
            <w:rFonts w:eastAsiaTheme="majorEastAsia"/>
            <w:color w:val="auto"/>
            <w:sz w:val="28"/>
            <w:szCs w:val="28"/>
            <w:u w:val="none"/>
          </w:rPr>
          <w:t>сервер</w:t>
        </w:r>
      </w:hyperlink>
      <w:r w:rsidRPr="002F499A">
        <w:rPr>
          <w:sz w:val="28"/>
          <w:szCs w:val="28"/>
        </w:rPr>
        <w:t xml:space="preserve"> промежуточного программного обеспечения (ПО, </w:t>
      </w:r>
      <w:proofErr w:type="spellStart"/>
      <w:r w:rsidRPr="002F499A">
        <w:rPr>
          <w:sz w:val="28"/>
          <w:szCs w:val="28"/>
        </w:rPr>
        <w:t>middleware</w:t>
      </w:r>
      <w:proofErr w:type="spellEnd"/>
      <w:r w:rsidRPr="002F499A">
        <w:rPr>
          <w:sz w:val="28"/>
          <w:szCs w:val="28"/>
        </w:rPr>
        <w:t xml:space="preserve">). Это </w:t>
      </w:r>
      <w:proofErr w:type="gramStart"/>
      <w:r w:rsidRPr="002F499A">
        <w:rPr>
          <w:sz w:val="28"/>
          <w:szCs w:val="28"/>
        </w:rPr>
        <w:t>системное</w:t>
      </w:r>
      <w:proofErr w:type="gramEnd"/>
      <w:r w:rsidRPr="002F499A">
        <w:rPr>
          <w:sz w:val="28"/>
          <w:szCs w:val="28"/>
        </w:rPr>
        <w:t xml:space="preserve"> ПО, которое располагается между операционной системой (ОС) с одной стороны, внешними ресурсами, например, системой управления базами данных СУБД (DBMS, </w:t>
      </w:r>
      <w:proofErr w:type="spellStart"/>
      <w:r w:rsidRPr="002F499A">
        <w:rPr>
          <w:sz w:val="28"/>
          <w:szCs w:val="28"/>
        </w:rPr>
        <w:t>Database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Management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System</w:t>
      </w:r>
      <w:proofErr w:type="spellEnd"/>
      <w:r w:rsidRPr="002F499A">
        <w:rPr>
          <w:sz w:val="28"/>
          <w:szCs w:val="28"/>
        </w:rPr>
        <w:t>) или Интернет-сервисами, с другой стороны, и приложениями пользователя.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Сервер приложений действует как хост для </w:t>
      </w:r>
      <w:proofErr w:type="gramStart"/>
      <w:r w:rsidRPr="002F499A">
        <w:rPr>
          <w:sz w:val="28"/>
          <w:szCs w:val="28"/>
        </w:rPr>
        <w:t>бизнес-логики</w:t>
      </w:r>
      <w:proofErr w:type="gramEnd"/>
      <w:r w:rsidRPr="002F499A">
        <w:rPr>
          <w:sz w:val="28"/>
          <w:szCs w:val="28"/>
        </w:rPr>
        <w:t xml:space="preserve"> пользователя, он также обеспечивает доступ к бизнес-приложениям и задаёт их параметры для пользователя. Сервер приложений должен устойчиво работать независимо от изменений трафика клиентских запросов, отказов оборудования и </w:t>
      </w:r>
      <w:proofErr w:type="gramStart"/>
      <w:r w:rsidRPr="002F499A">
        <w:rPr>
          <w:sz w:val="28"/>
          <w:szCs w:val="28"/>
        </w:rPr>
        <w:t>ПО</w:t>
      </w:r>
      <w:proofErr w:type="gramEnd"/>
      <w:r w:rsidRPr="002F499A">
        <w:rPr>
          <w:sz w:val="28"/>
          <w:szCs w:val="28"/>
        </w:rPr>
        <w:t xml:space="preserve">, </w:t>
      </w:r>
      <w:proofErr w:type="gramStart"/>
      <w:r w:rsidRPr="002F499A">
        <w:rPr>
          <w:sz w:val="28"/>
          <w:szCs w:val="28"/>
        </w:rPr>
        <w:t>распределённого</w:t>
      </w:r>
      <w:proofErr w:type="gramEnd"/>
      <w:r w:rsidRPr="002F499A">
        <w:rPr>
          <w:sz w:val="28"/>
          <w:szCs w:val="28"/>
        </w:rPr>
        <w:t xml:space="preserve"> характера масштабных приложений, а также возможной разнородности форматов данных и ресурсов их обработки.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Внешние ресурсы, например, СУБД и </w:t>
      </w:r>
      <w:proofErr w:type="gramStart"/>
      <w:r w:rsidRPr="002F499A">
        <w:rPr>
          <w:sz w:val="28"/>
          <w:szCs w:val="28"/>
        </w:rPr>
        <w:t>Интернет-сервисы</w:t>
      </w:r>
      <w:proofErr w:type="gramEnd"/>
      <w:r w:rsidRPr="002F499A">
        <w:rPr>
          <w:sz w:val="28"/>
          <w:szCs w:val="28"/>
        </w:rPr>
        <w:t xml:space="preserve">, предоставляют </w:t>
      </w:r>
      <w:hyperlink r:id="rId28" w:history="1">
        <w:r w:rsidRPr="00275EDE">
          <w:rPr>
            <w:rStyle w:val="a3"/>
            <w:rFonts w:eastAsiaTheme="majorEastAsia"/>
            <w:color w:val="auto"/>
            <w:sz w:val="28"/>
            <w:szCs w:val="28"/>
            <w:u w:val="none"/>
          </w:rPr>
          <w:t>веб-серверы</w:t>
        </w:r>
      </w:hyperlink>
      <w:r w:rsidRPr="00275EDE">
        <w:rPr>
          <w:sz w:val="28"/>
          <w:szCs w:val="28"/>
        </w:rPr>
        <w:t xml:space="preserve"> </w:t>
      </w:r>
      <w:r w:rsidRPr="002F499A">
        <w:rPr>
          <w:sz w:val="28"/>
          <w:szCs w:val="28"/>
        </w:rPr>
        <w:t>(</w:t>
      </w:r>
      <w:proofErr w:type="spellStart"/>
      <w:r w:rsidRPr="002F499A">
        <w:rPr>
          <w:sz w:val="28"/>
          <w:szCs w:val="28"/>
        </w:rPr>
        <w:t>Web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Server</w:t>
      </w:r>
      <w:proofErr w:type="spellEnd"/>
      <w:r w:rsidRPr="002F499A">
        <w:rPr>
          <w:sz w:val="28"/>
          <w:szCs w:val="28"/>
        </w:rPr>
        <w:t>). Они отвечает на запросы пользователя по доставке контента.</w:t>
      </w:r>
    </w:p>
    <w:p w:rsidR="00A56911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Серверы приложений иногда путают с веб-серверами. У них есть общие функции, но есть и много различий. Понимание этих различий поможет правильно сконфигурировать </w:t>
      </w:r>
      <w:hyperlink r:id="rId29" w:history="1">
        <w:r w:rsidRPr="00275EDE">
          <w:rPr>
            <w:rStyle w:val="a3"/>
            <w:rFonts w:eastAsiaTheme="majorEastAsia"/>
            <w:color w:val="auto"/>
            <w:sz w:val="28"/>
            <w:szCs w:val="28"/>
            <w:u w:val="none"/>
          </w:rPr>
          <w:t>программное обеспечение</w:t>
        </w:r>
      </w:hyperlink>
      <w:r w:rsidRPr="002F499A">
        <w:rPr>
          <w:sz w:val="28"/>
          <w:szCs w:val="28"/>
        </w:rPr>
        <w:t xml:space="preserve"> и инфраструктуру оборудования для нужд предприятия.</w:t>
      </w:r>
    </w:p>
    <w:p w:rsidR="002F499A" w:rsidRPr="002F499A" w:rsidRDefault="002F499A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Различия между серверами приложений и веб-серверами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052"/>
        <w:gridCol w:w="3862"/>
      </w:tblGrid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Параметр сравнения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Веб-сервер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Сервер приложений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 xml:space="preserve">Основная цель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Хостинг сайтов и ответы </w:t>
            </w:r>
            <w:proofErr w:type="gramStart"/>
            <w:r w:rsidRPr="002F499A">
              <w:rPr>
                <w:sz w:val="28"/>
                <w:szCs w:val="28"/>
              </w:rPr>
              <w:t>на</w:t>
            </w:r>
            <w:proofErr w:type="gramEnd"/>
            <w:r w:rsidRPr="002F499A">
              <w:rPr>
                <w:sz w:val="28"/>
                <w:szCs w:val="28"/>
              </w:rPr>
              <w:t xml:space="preserve"> простые веб-запросы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Хостинг приложений и обеспечение сложных взаимосвязей </w:t>
            </w:r>
            <w:proofErr w:type="gramStart"/>
            <w:r w:rsidRPr="002F499A">
              <w:rPr>
                <w:sz w:val="28"/>
                <w:szCs w:val="28"/>
              </w:rPr>
              <w:t>бизнес-логики</w:t>
            </w:r>
            <w:proofErr w:type="gramEnd"/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lastRenderedPageBreak/>
              <w:t>Тип контента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Доставка только </w:t>
            </w:r>
            <w:proofErr w:type="gramStart"/>
            <w:r w:rsidRPr="002F499A">
              <w:rPr>
                <w:sz w:val="28"/>
                <w:szCs w:val="28"/>
              </w:rPr>
              <w:t>статического</w:t>
            </w:r>
            <w:proofErr w:type="gramEnd"/>
            <w:r w:rsidRPr="002F499A">
              <w:rPr>
                <w:sz w:val="28"/>
                <w:szCs w:val="28"/>
              </w:rPr>
              <w:t xml:space="preserve"> контента HTML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Доставка как </w:t>
            </w:r>
            <w:proofErr w:type="gramStart"/>
            <w:r w:rsidRPr="002F499A">
              <w:rPr>
                <w:sz w:val="28"/>
                <w:szCs w:val="28"/>
              </w:rPr>
              <w:t>статического</w:t>
            </w:r>
            <w:proofErr w:type="gramEnd"/>
            <w:r w:rsidRPr="002F499A">
              <w:rPr>
                <w:sz w:val="28"/>
                <w:szCs w:val="28"/>
              </w:rPr>
              <w:t>, так и динамического контента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Протоколы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Только HTTP/HTTPS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HTTP/HTTPS и другие протоколы 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 xml:space="preserve">Соединение с приложениями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Да 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 xml:space="preserve">Подключения </w:t>
            </w:r>
            <w:proofErr w:type="gramStart"/>
            <w:r w:rsidRPr="002F499A">
              <w:rPr>
                <w:rStyle w:val="a7"/>
                <w:sz w:val="28"/>
                <w:szCs w:val="28"/>
              </w:rPr>
              <w:t>к</w:t>
            </w:r>
            <w:proofErr w:type="gramEnd"/>
            <w:r w:rsidRPr="002F499A">
              <w:rPr>
                <w:rStyle w:val="a7"/>
                <w:sz w:val="28"/>
                <w:szCs w:val="28"/>
              </w:rPr>
              <w:t xml:space="preserve"> базами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К статическим базам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К базам данных приложений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Типичные клиенты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Веб-браузеры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Ве</w:t>
            </w:r>
            <w:proofErr w:type="gramStart"/>
            <w:r w:rsidRPr="002F499A">
              <w:rPr>
                <w:sz w:val="28"/>
                <w:szCs w:val="28"/>
              </w:rPr>
              <w:t>б-</w:t>
            </w:r>
            <w:proofErr w:type="gramEnd"/>
            <w:r w:rsidRPr="002F499A">
              <w:rPr>
                <w:sz w:val="28"/>
                <w:szCs w:val="28"/>
              </w:rPr>
              <w:t xml:space="preserve"> и мобильные приложения, а также веб-браузеры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2F499A">
              <w:rPr>
                <w:rStyle w:val="a7"/>
                <w:sz w:val="28"/>
                <w:szCs w:val="28"/>
              </w:rPr>
              <w:t>Многопотоковая</w:t>
            </w:r>
            <w:proofErr w:type="spellEnd"/>
            <w:r w:rsidRPr="002F499A">
              <w:rPr>
                <w:rStyle w:val="a7"/>
                <w:sz w:val="28"/>
                <w:szCs w:val="28"/>
              </w:rPr>
              <w:t xml:space="preserve"> обработка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Не поддерживается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Поддерживается параллельная обработка многих запросов 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Потребление ресурсов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Трафик не потребляет много ресурсов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Процессы с интенсивным потреблением ресурсов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Контейнеры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Только веб-контейнеры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Веб-контейнеры (</w:t>
            </w:r>
            <w:proofErr w:type="spellStart"/>
            <w:r w:rsidRPr="002F499A">
              <w:rPr>
                <w:sz w:val="28"/>
                <w:szCs w:val="28"/>
              </w:rPr>
              <w:t>сервлеты</w:t>
            </w:r>
            <w:proofErr w:type="spellEnd"/>
            <w:r w:rsidRPr="002F499A">
              <w:rPr>
                <w:sz w:val="28"/>
                <w:szCs w:val="28"/>
              </w:rPr>
              <w:t xml:space="preserve">, JSP, JSF, веб-сервисы), контейнеры клиентских приложений (DI, безопасность) 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 xml:space="preserve">Ёмкость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Низкая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 xml:space="preserve">Высокая </w:t>
            </w:r>
          </w:p>
        </w:tc>
      </w:tr>
      <w:tr w:rsidR="002F499A" w:rsidRPr="002F499A" w:rsidTr="002F49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b/>
                <w:bCs/>
                <w:sz w:val="28"/>
                <w:szCs w:val="28"/>
              </w:rPr>
            </w:pPr>
            <w:r w:rsidRPr="002F499A">
              <w:rPr>
                <w:rStyle w:val="a7"/>
                <w:sz w:val="28"/>
                <w:szCs w:val="28"/>
              </w:rPr>
              <w:t>Результат запроса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Гипертекстовый документ, отображающий информацию в браузере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56911" w:rsidRPr="002F499A" w:rsidRDefault="00A56911" w:rsidP="00275EDE">
            <w:pPr>
              <w:pStyle w:val="a4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</w:rPr>
            </w:pPr>
            <w:r w:rsidRPr="002F499A">
              <w:rPr>
                <w:sz w:val="28"/>
                <w:szCs w:val="28"/>
              </w:rPr>
              <w:t>Файлы, содержащие данные, по требованию клиента</w:t>
            </w:r>
          </w:p>
        </w:tc>
      </w:tr>
    </w:tbl>
    <w:p w:rsidR="00275EDE" w:rsidRDefault="00275EDE" w:rsidP="00275EDE">
      <w:pPr>
        <w:pStyle w:val="2"/>
        <w:spacing w:before="0" w:after="0"/>
        <w:rPr>
          <w:rFonts w:cs="Times New Roman"/>
        </w:rPr>
      </w:pP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Что такое сервер приложений?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Сервер приложений (</w:t>
      </w:r>
      <w:proofErr w:type="spellStart"/>
      <w:r w:rsidRPr="002F499A">
        <w:rPr>
          <w:sz w:val="28"/>
          <w:szCs w:val="28"/>
        </w:rPr>
        <w:t>Application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Server</w:t>
      </w:r>
      <w:proofErr w:type="spellEnd"/>
      <w:r w:rsidRPr="002F499A">
        <w:rPr>
          <w:sz w:val="28"/>
          <w:szCs w:val="28"/>
        </w:rPr>
        <w:t xml:space="preserve">, </w:t>
      </w:r>
      <w:proofErr w:type="spellStart"/>
      <w:r w:rsidRPr="002F499A">
        <w:rPr>
          <w:sz w:val="28"/>
          <w:szCs w:val="28"/>
        </w:rPr>
        <w:t>App-Server</w:t>
      </w:r>
      <w:proofErr w:type="spellEnd"/>
      <w:r w:rsidRPr="002F499A">
        <w:rPr>
          <w:sz w:val="28"/>
          <w:szCs w:val="28"/>
        </w:rPr>
        <w:t>) – это программный комплекс, предназначенный для доставки контента и средств его представления для клиентских приложений. Клиентами могут быть веб-приложения, браузеры или мобильные приложения.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Серверы приложений предоставляют для клиентов бизнес-логику, то есть, преобразуют данные в динамический контент и обеспечивают функционал приложений. Примеры такого контента:</w:t>
      </w:r>
    </w:p>
    <w:p w:rsidR="00A56911" w:rsidRPr="002F499A" w:rsidRDefault="00A56911" w:rsidP="00275EDE">
      <w:pPr>
        <w:numPr>
          <w:ilvl w:val="0"/>
          <w:numId w:val="7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Результаты транзакций;</w:t>
      </w:r>
    </w:p>
    <w:p w:rsidR="00A56911" w:rsidRPr="002F499A" w:rsidRDefault="00A56911" w:rsidP="00275EDE">
      <w:pPr>
        <w:numPr>
          <w:ilvl w:val="0"/>
          <w:numId w:val="7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Поддержка принятия решений;</w:t>
      </w:r>
    </w:p>
    <w:p w:rsidR="00A56911" w:rsidRPr="002F499A" w:rsidRDefault="00A56911" w:rsidP="00275EDE">
      <w:pPr>
        <w:numPr>
          <w:ilvl w:val="0"/>
          <w:numId w:val="7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Аналитика в реальном времени, и др.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lastRenderedPageBreak/>
        <w:t xml:space="preserve">Сервер приложений – это связующее звено между клиентом и программным кодом физического сервера. Типичные задачи сервера приложений: </w:t>
      </w:r>
    </w:p>
    <w:p w:rsidR="00A56911" w:rsidRPr="002F499A" w:rsidRDefault="00A56911" w:rsidP="00275EDE">
      <w:pPr>
        <w:numPr>
          <w:ilvl w:val="0"/>
          <w:numId w:val="8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Управление транзакциями;</w:t>
      </w:r>
    </w:p>
    <w:p w:rsidR="00A56911" w:rsidRPr="002F499A" w:rsidRDefault="00A56911" w:rsidP="00275EDE">
      <w:pPr>
        <w:numPr>
          <w:ilvl w:val="0"/>
          <w:numId w:val="8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Безопасность;</w:t>
      </w:r>
    </w:p>
    <w:p w:rsidR="00A56911" w:rsidRPr="002F499A" w:rsidRDefault="00A56911" w:rsidP="00275EDE">
      <w:pPr>
        <w:numPr>
          <w:ilvl w:val="0"/>
          <w:numId w:val="8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Внедрение зависимости DI (</w:t>
      </w:r>
      <w:proofErr w:type="spellStart"/>
      <w:r w:rsidRPr="002F499A">
        <w:rPr>
          <w:rFonts w:cs="Times New Roman"/>
          <w:szCs w:val="28"/>
        </w:rPr>
        <w:t>Dependency</w:t>
      </w:r>
      <w:proofErr w:type="spellEnd"/>
      <w:r w:rsidRPr="002F499A">
        <w:rPr>
          <w:rFonts w:cs="Times New Roman"/>
          <w:szCs w:val="28"/>
        </w:rPr>
        <w:t xml:space="preserve"> </w:t>
      </w:r>
      <w:proofErr w:type="spellStart"/>
      <w:r w:rsidRPr="002F499A">
        <w:rPr>
          <w:rFonts w:cs="Times New Roman"/>
          <w:szCs w:val="28"/>
        </w:rPr>
        <w:t>injection</w:t>
      </w:r>
      <w:proofErr w:type="spellEnd"/>
      <w:r w:rsidRPr="002F499A">
        <w:rPr>
          <w:rFonts w:cs="Times New Roman"/>
          <w:szCs w:val="28"/>
        </w:rPr>
        <w:t>);</w:t>
      </w:r>
    </w:p>
    <w:p w:rsidR="00A56911" w:rsidRPr="002F499A" w:rsidRDefault="00A56911" w:rsidP="00275EDE">
      <w:pPr>
        <w:numPr>
          <w:ilvl w:val="0"/>
          <w:numId w:val="8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Одновременность исполнения процессов (</w:t>
      </w:r>
      <w:proofErr w:type="spellStart"/>
      <w:r w:rsidRPr="002F499A">
        <w:rPr>
          <w:rFonts w:cs="Times New Roman"/>
          <w:szCs w:val="28"/>
        </w:rPr>
        <w:t>Concurrency</w:t>
      </w:r>
      <w:proofErr w:type="spellEnd"/>
      <w:r w:rsidRPr="002F499A">
        <w:rPr>
          <w:rFonts w:cs="Times New Roman"/>
          <w:szCs w:val="28"/>
        </w:rPr>
        <w:t>).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Серверы приложений также обрабатывают такие процессы, как кластеризация, исправление отказов и балансировка нагрузки</w:t>
      </w:r>
      <w:r w:rsidR="00275EDE">
        <w:rPr>
          <w:sz w:val="28"/>
          <w:szCs w:val="28"/>
        </w:rPr>
        <w:t xml:space="preserve"> (рисунок 9)</w:t>
      </w:r>
      <w:r w:rsidRPr="002F499A">
        <w:rPr>
          <w:sz w:val="28"/>
          <w:szCs w:val="28"/>
        </w:rPr>
        <w:t>.</w:t>
      </w:r>
    </w:p>
    <w:p w:rsidR="00A56911" w:rsidRPr="002F499A" w:rsidRDefault="00A56911" w:rsidP="00275EDE">
      <w:pPr>
        <w:spacing w:after="0"/>
        <w:jc w:val="center"/>
        <w:rPr>
          <w:rFonts w:cs="Times New Roman"/>
          <w:szCs w:val="28"/>
        </w:rPr>
      </w:pPr>
      <w:r w:rsidRPr="002F499A">
        <w:rPr>
          <w:rFonts w:cs="Times New Roman"/>
          <w:noProof/>
          <w:szCs w:val="28"/>
          <w:lang w:eastAsia="ru-RU"/>
        </w:rPr>
        <w:drawing>
          <wp:inline distT="0" distB="0" distL="0" distR="0" wp14:anchorId="74D9E18B" wp14:editId="65AE851C">
            <wp:extent cx="4914900" cy="2735961"/>
            <wp:effectExtent l="0" t="0" r="0" b="7620"/>
            <wp:docPr id="9" name="Рисунок 9" descr="Сервер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ервер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1" w:rsidRDefault="00A56911" w:rsidP="00275EDE">
      <w:pPr>
        <w:pStyle w:val="a4"/>
        <w:spacing w:before="0" w:beforeAutospacing="0" w:after="0" w:afterAutospacing="0"/>
        <w:ind w:firstLine="851"/>
        <w:jc w:val="both"/>
        <w:rPr>
          <w:rStyle w:val="a8"/>
          <w:i w:val="0"/>
          <w:sz w:val="28"/>
          <w:szCs w:val="28"/>
        </w:rPr>
      </w:pPr>
      <w:r w:rsidRPr="00275EDE">
        <w:rPr>
          <w:rStyle w:val="a8"/>
          <w:i w:val="0"/>
          <w:sz w:val="28"/>
          <w:szCs w:val="28"/>
        </w:rPr>
        <w:t>Рис</w:t>
      </w:r>
      <w:r w:rsidR="00275EDE">
        <w:rPr>
          <w:rStyle w:val="a8"/>
          <w:i w:val="0"/>
          <w:sz w:val="28"/>
          <w:szCs w:val="28"/>
        </w:rPr>
        <w:t>унок 9</w:t>
      </w:r>
      <w:r w:rsidRPr="00275EDE">
        <w:rPr>
          <w:rStyle w:val="a8"/>
          <w:i w:val="0"/>
          <w:sz w:val="28"/>
          <w:szCs w:val="28"/>
        </w:rPr>
        <w:t>. Сервер приложений.</w:t>
      </w:r>
    </w:p>
    <w:p w:rsidR="00275EDE" w:rsidRPr="00275EDE" w:rsidRDefault="00275EDE" w:rsidP="00275EDE">
      <w:pPr>
        <w:pStyle w:val="a4"/>
        <w:spacing w:before="0" w:beforeAutospacing="0" w:after="0" w:afterAutospacing="0"/>
        <w:ind w:firstLine="851"/>
        <w:jc w:val="both"/>
        <w:rPr>
          <w:i/>
          <w:sz w:val="28"/>
          <w:szCs w:val="28"/>
        </w:rPr>
      </w:pP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Что общего у веб-сервера и сервера приложений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Если в качестве основного приложения клиента выступает веб-браузер, то различия между двумя типами серверов размываются. Большинство веб-серверов имеют плагины на основе скриптов (ASP, JSP, JSF, PHP, </w:t>
      </w:r>
      <w:proofErr w:type="spellStart"/>
      <w:r w:rsidRPr="002F499A">
        <w:rPr>
          <w:sz w:val="28"/>
          <w:szCs w:val="28"/>
        </w:rPr>
        <w:t>Perl</w:t>
      </w:r>
      <w:proofErr w:type="spellEnd"/>
      <w:r w:rsidRPr="002F499A">
        <w:rPr>
          <w:sz w:val="28"/>
          <w:szCs w:val="28"/>
        </w:rPr>
        <w:t xml:space="preserve">, и пр.), которые позволяют генерировать </w:t>
      </w:r>
      <w:proofErr w:type="gramStart"/>
      <w:r w:rsidRPr="002F499A">
        <w:rPr>
          <w:sz w:val="28"/>
          <w:szCs w:val="28"/>
        </w:rPr>
        <w:t>динамический</w:t>
      </w:r>
      <w:proofErr w:type="gramEnd"/>
      <w:r w:rsidRPr="002F499A">
        <w:rPr>
          <w:sz w:val="28"/>
          <w:szCs w:val="28"/>
        </w:rPr>
        <w:t xml:space="preserve"> контент. 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Поскольку в сценариях применения у веб-серверов и серверов приложений много общего, то наиболее популярные серверы являются гибридами этих двух типов. Гибридное решение, совмещающее свойства обеих серверов, обеспечивает максимальную скорость и функциональность системы. </w:t>
      </w: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Наиболее популярные серверы приложений</w:t>
      </w:r>
    </w:p>
    <w:p w:rsidR="00A56911" w:rsidRPr="002F499A" w:rsidRDefault="00A56911" w:rsidP="00275EDE">
      <w:pPr>
        <w:spacing w:after="0"/>
        <w:ind w:left="851" w:firstLine="0"/>
        <w:rPr>
          <w:rFonts w:cs="Times New Roman"/>
          <w:szCs w:val="28"/>
        </w:rPr>
      </w:pPr>
      <w:proofErr w:type="spellStart"/>
      <w:r w:rsidRPr="002F499A">
        <w:rPr>
          <w:rStyle w:val="a7"/>
          <w:rFonts w:cs="Times New Roman"/>
          <w:szCs w:val="28"/>
        </w:rPr>
        <w:t>Apache</w:t>
      </w:r>
      <w:proofErr w:type="spellEnd"/>
      <w:r w:rsidRPr="002F499A">
        <w:rPr>
          <w:rStyle w:val="a7"/>
          <w:rFonts w:cs="Times New Roman"/>
          <w:szCs w:val="28"/>
        </w:rPr>
        <w:t xml:space="preserve"> </w:t>
      </w:r>
      <w:proofErr w:type="spellStart"/>
      <w:r w:rsidRPr="002F499A">
        <w:rPr>
          <w:rStyle w:val="a7"/>
          <w:rFonts w:cs="Times New Roman"/>
          <w:szCs w:val="28"/>
        </w:rPr>
        <w:t>Tomcat</w:t>
      </w:r>
      <w:proofErr w:type="spellEnd"/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2F499A">
        <w:rPr>
          <w:sz w:val="28"/>
          <w:szCs w:val="28"/>
        </w:rPr>
        <w:t>Apache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Tomcat</w:t>
      </w:r>
      <w:proofErr w:type="spellEnd"/>
      <w:r w:rsidRPr="002F499A">
        <w:rPr>
          <w:sz w:val="28"/>
          <w:szCs w:val="28"/>
        </w:rPr>
        <w:t xml:space="preserve"> – контейнер </w:t>
      </w:r>
      <w:proofErr w:type="spellStart"/>
      <w:r w:rsidRPr="002F499A">
        <w:rPr>
          <w:sz w:val="28"/>
          <w:szCs w:val="28"/>
        </w:rPr>
        <w:t>сервлетов</w:t>
      </w:r>
      <w:proofErr w:type="spellEnd"/>
      <w:r w:rsidRPr="002F499A">
        <w:rPr>
          <w:sz w:val="28"/>
          <w:szCs w:val="28"/>
        </w:rPr>
        <w:t xml:space="preserve"> с открытым исходным кодом на языке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. </w:t>
      </w:r>
      <w:proofErr w:type="spellStart"/>
      <w:r w:rsidRPr="002F499A">
        <w:rPr>
          <w:sz w:val="28"/>
          <w:szCs w:val="28"/>
        </w:rPr>
        <w:t>Tomcat</w:t>
      </w:r>
      <w:proofErr w:type="spellEnd"/>
      <w:r w:rsidRPr="002F499A">
        <w:rPr>
          <w:sz w:val="28"/>
          <w:szCs w:val="28"/>
        </w:rPr>
        <w:t xml:space="preserve"> позволяет запускать веб-приложения и содержит ряд программ для автоматического конфигурирования и часто используется вместе с конфигурационным файлом </w:t>
      </w:r>
      <w:proofErr w:type="spellStart"/>
      <w:r w:rsidRPr="002F499A">
        <w:rPr>
          <w:sz w:val="28"/>
          <w:szCs w:val="28"/>
        </w:rPr>
        <w:t>Apache</w:t>
      </w:r>
      <w:proofErr w:type="spellEnd"/>
      <w:r w:rsidRPr="002F499A">
        <w:rPr>
          <w:sz w:val="28"/>
          <w:szCs w:val="28"/>
        </w:rPr>
        <w:t xml:space="preserve"> HTTPD (</w:t>
      </w:r>
      <w:proofErr w:type="spellStart"/>
      <w:r w:rsidRPr="002F499A">
        <w:rPr>
          <w:sz w:val="28"/>
          <w:szCs w:val="28"/>
        </w:rPr>
        <w:t>Apache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Hypertext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Transfer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Protocol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Server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daemon</w:t>
      </w:r>
      <w:proofErr w:type="spellEnd"/>
      <w:r w:rsidRPr="002F499A">
        <w:rPr>
          <w:sz w:val="28"/>
          <w:szCs w:val="28"/>
        </w:rPr>
        <w:t xml:space="preserve">). </w:t>
      </w:r>
      <w:proofErr w:type="spellStart"/>
      <w:r w:rsidRPr="002F499A">
        <w:rPr>
          <w:sz w:val="28"/>
          <w:szCs w:val="28"/>
        </w:rPr>
        <w:t>Tomcat</w:t>
      </w:r>
      <w:proofErr w:type="spellEnd"/>
      <w:r w:rsidRPr="002F499A">
        <w:rPr>
          <w:sz w:val="28"/>
          <w:szCs w:val="28"/>
        </w:rPr>
        <w:t xml:space="preserve"> может исполнять </w:t>
      </w:r>
      <w:proofErr w:type="spellStart"/>
      <w:r w:rsidRPr="002F499A">
        <w:rPr>
          <w:sz w:val="28"/>
          <w:szCs w:val="28"/>
        </w:rPr>
        <w:t>Java-сервлеты</w:t>
      </w:r>
      <w:proofErr w:type="spellEnd"/>
      <w:r w:rsidRPr="002F499A">
        <w:rPr>
          <w:sz w:val="28"/>
          <w:szCs w:val="28"/>
        </w:rPr>
        <w:t xml:space="preserve">, доставлять клиентам страницы в кодах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Server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Page</w:t>
      </w:r>
      <w:proofErr w:type="spellEnd"/>
      <w:r w:rsidRPr="002F499A">
        <w:rPr>
          <w:sz w:val="28"/>
          <w:szCs w:val="28"/>
        </w:rPr>
        <w:t xml:space="preserve">, и может обслуживать приложения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 EE (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Enterprise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Edition</w:t>
      </w:r>
      <w:proofErr w:type="spellEnd"/>
      <w:r w:rsidRPr="002F499A">
        <w:rPr>
          <w:sz w:val="28"/>
          <w:szCs w:val="28"/>
        </w:rPr>
        <w:t>).</w:t>
      </w:r>
    </w:p>
    <w:p w:rsidR="00A56911" w:rsidRPr="002F499A" w:rsidRDefault="00A56911" w:rsidP="00275EDE">
      <w:pPr>
        <w:spacing w:after="0"/>
        <w:ind w:left="851" w:firstLine="0"/>
        <w:rPr>
          <w:rFonts w:cs="Times New Roman"/>
          <w:szCs w:val="28"/>
        </w:rPr>
      </w:pPr>
      <w:proofErr w:type="spellStart"/>
      <w:r w:rsidRPr="002F499A">
        <w:rPr>
          <w:rStyle w:val="a7"/>
          <w:rFonts w:cs="Times New Roman"/>
          <w:szCs w:val="28"/>
        </w:rPr>
        <w:lastRenderedPageBreak/>
        <w:t>Oracle</w:t>
      </w:r>
      <w:proofErr w:type="spellEnd"/>
      <w:r w:rsidRPr="002F499A">
        <w:rPr>
          <w:rStyle w:val="a7"/>
          <w:rFonts w:cs="Times New Roman"/>
          <w:szCs w:val="28"/>
        </w:rPr>
        <w:t xml:space="preserve"> </w:t>
      </w:r>
      <w:proofErr w:type="spellStart"/>
      <w:r w:rsidRPr="002F499A">
        <w:rPr>
          <w:rStyle w:val="a7"/>
          <w:rFonts w:cs="Times New Roman"/>
          <w:szCs w:val="28"/>
        </w:rPr>
        <w:t>WebLogic</w:t>
      </w:r>
      <w:proofErr w:type="spellEnd"/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Сервер </w:t>
      </w:r>
      <w:proofErr w:type="spellStart"/>
      <w:r w:rsidRPr="002F499A">
        <w:rPr>
          <w:sz w:val="28"/>
          <w:szCs w:val="28"/>
        </w:rPr>
        <w:t>Oracle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WebLogic</w:t>
      </w:r>
      <w:proofErr w:type="spellEnd"/>
      <w:r w:rsidRPr="002F499A">
        <w:rPr>
          <w:sz w:val="28"/>
          <w:szCs w:val="28"/>
        </w:rPr>
        <w:t xml:space="preserve"> – сервер для распределённых приложений с использованием стандартов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 EE. Он полностью интегрирован с продуктами и облачными сервисами </w:t>
      </w:r>
      <w:proofErr w:type="spellStart"/>
      <w:r w:rsidRPr="002F499A">
        <w:rPr>
          <w:sz w:val="28"/>
          <w:szCs w:val="28"/>
        </w:rPr>
        <w:t>Oracle</w:t>
      </w:r>
      <w:proofErr w:type="spellEnd"/>
      <w:r w:rsidRPr="002F499A">
        <w:rPr>
          <w:sz w:val="28"/>
          <w:szCs w:val="28"/>
        </w:rPr>
        <w:t>.</w:t>
      </w:r>
    </w:p>
    <w:p w:rsidR="00A56911" w:rsidRPr="002F499A" w:rsidRDefault="00A56911" w:rsidP="00275EDE">
      <w:pPr>
        <w:spacing w:after="0"/>
        <w:ind w:left="851" w:firstLine="0"/>
        <w:rPr>
          <w:rFonts w:cs="Times New Roman"/>
          <w:szCs w:val="28"/>
        </w:rPr>
      </w:pPr>
      <w:proofErr w:type="spellStart"/>
      <w:r w:rsidRPr="002F499A">
        <w:rPr>
          <w:rStyle w:val="a7"/>
          <w:rFonts w:cs="Times New Roman"/>
          <w:szCs w:val="28"/>
        </w:rPr>
        <w:t>Glassfish</w:t>
      </w:r>
      <w:proofErr w:type="spellEnd"/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2F499A">
        <w:rPr>
          <w:sz w:val="28"/>
          <w:szCs w:val="28"/>
        </w:rPr>
        <w:t>Glassfish</w:t>
      </w:r>
      <w:proofErr w:type="spellEnd"/>
      <w:r w:rsidRPr="002F499A">
        <w:rPr>
          <w:sz w:val="28"/>
          <w:szCs w:val="28"/>
        </w:rPr>
        <w:t xml:space="preserve"> – сервер приложений с открытым кодом на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 EE, который поддерживает </w:t>
      </w:r>
      <w:proofErr w:type="spellStart"/>
      <w:r w:rsidRPr="002F499A">
        <w:rPr>
          <w:sz w:val="28"/>
          <w:szCs w:val="28"/>
        </w:rPr>
        <w:t>Java-сервлеты</w:t>
      </w:r>
      <w:proofErr w:type="spellEnd"/>
      <w:r w:rsidRPr="002F499A">
        <w:rPr>
          <w:sz w:val="28"/>
          <w:szCs w:val="28"/>
        </w:rPr>
        <w:t xml:space="preserve">, а также спецификацию написания и поддержки серверных компонентов с </w:t>
      </w:r>
      <w:proofErr w:type="gramStart"/>
      <w:r w:rsidRPr="002F499A">
        <w:rPr>
          <w:sz w:val="28"/>
          <w:szCs w:val="28"/>
        </w:rPr>
        <w:t>бизнес-логикой</w:t>
      </w:r>
      <w:proofErr w:type="gramEnd"/>
      <w:r w:rsidRPr="002F499A">
        <w:rPr>
          <w:sz w:val="28"/>
          <w:szCs w:val="28"/>
        </w:rPr>
        <w:t xml:space="preserve"> EJB (</w:t>
      </w:r>
      <w:proofErr w:type="spellStart"/>
      <w:r w:rsidRPr="002F499A">
        <w:rPr>
          <w:sz w:val="28"/>
          <w:szCs w:val="28"/>
        </w:rPr>
        <w:t>Enterprise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JavaBeans</w:t>
      </w:r>
      <w:proofErr w:type="spellEnd"/>
      <w:r w:rsidRPr="002F499A">
        <w:rPr>
          <w:sz w:val="28"/>
          <w:szCs w:val="28"/>
        </w:rPr>
        <w:t>).</w:t>
      </w:r>
    </w:p>
    <w:p w:rsidR="00A56911" w:rsidRPr="002F499A" w:rsidRDefault="00A56911" w:rsidP="00275EDE">
      <w:pPr>
        <w:spacing w:after="0"/>
        <w:ind w:left="851" w:firstLine="0"/>
        <w:rPr>
          <w:rFonts w:cs="Times New Roman"/>
          <w:szCs w:val="28"/>
        </w:rPr>
      </w:pPr>
      <w:proofErr w:type="spellStart"/>
      <w:r w:rsidRPr="002F499A">
        <w:rPr>
          <w:rStyle w:val="a7"/>
          <w:rFonts w:cs="Times New Roman"/>
          <w:szCs w:val="28"/>
        </w:rPr>
        <w:t>JBoss</w:t>
      </w:r>
      <w:proofErr w:type="spellEnd"/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proofErr w:type="spellStart"/>
      <w:r w:rsidRPr="002F499A">
        <w:rPr>
          <w:sz w:val="28"/>
          <w:szCs w:val="28"/>
        </w:rPr>
        <w:t>JBoss</w:t>
      </w:r>
      <w:proofErr w:type="spellEnd"/>
      <w:r w:rsidRPr="002F499A">
        <w:rPr>
          <w:sz w:val="28"/>
          <w:szCs w:val="28"/>
        </w:rPr>
        <w:t xml:space="preserve"> – сервер приложений с открытым кодом для создания, развёртывания и хостинга приложений на языке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. </w:t>
      </w:r>
      <w:proofErr w:type="spellStart"/>
      <w:r w:rsidRPr="002F499A">
        <w:rPr>
          <w:sz w:val="28"/>
          <w:szCs w:val="28"/>
        </w:rPr>
        <w:t>JBoss</w:t>
      </w:r>
      <w:proofErr w:type="spellEnd"/>
      <w:r w:rsidRPr="002F499A">
        <w:rPr>
          <w:sz w:val="28"/>
          <w:szCs w:val="28"/>
        </w:rPr>
        <w:t xml:space="preserve"> может работать на разных платформах и в любой операционной системе с поддержкой </w:t>
      </w:r>
      <w:proofErr w:type="spellStart"/>
      <w:r w:rsidRPr="002F499A">
        <w:rPr>
          <w:sz w:val="28"/>
          <w:szCs w:val="28"/>
        </w:rPr>
        <w:t>Java</w:t>
      </w:r>
      <w:proofErr w:type="spellEnd"/>
      <w:r w:rsidRPr="002F499A">
        <w:rPr>
          <w:sz w:val="28"/>
          <w:szCs w:val="28"/>
        </w:rPr>
        <w:t xml:space="preserve">. </w:t>
      </w: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Какой сервер приложений будет наиболее подходящим?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Знание различий между сервером приложений и веб-сервером помогает выбрать сервер для того или иного использования. </w:t>
      </w:r>
    </w:p>
    <w:p w:rsidR="00A56911" w:rsidRPr="002F499A" w:rsidRDefault="00A56911" w:rsidP="00275EDE">
      <w:pPr>
        <w:numPr>
          <w:ilvl w:val="0"/>
          <w:numId w:val="18"/>
        </w:numPr>
        <w:spacing w:after="0"/>
        <w:ind w:firstLine="851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 xml:space="preserve">Если нужно обслуживать только веб-страницы со </w:t>
      </w:r>
      <w:proofErr w:type="gramStart"/>
      <w:r w:rsidRPr="002F499A">
        <w:rPr>
          <w:rFonts w:cs="Times New Roman"/>
          <w:szCs w:val="28"/>
        </w:rPr>
        <w:t>статическим</w:t>
      </w:r>
      <w:proofErr w:type="gramEnd"/>
      <w:r w:rsidRPr="002F499A">
        <w:rPr>
          <w:rFonts w:cs="Times New Roman"/>
          <w:szCs w:val="28"/>
        </w:rPr>
        <w:t xml:space="preserve"> контентом, то лучше использовать веб-сервер;</w:t>
      </w:r>
    </w:p>
    <w:p w:rsidR="00A56911" w:rsidRPr="002F499A" w:rsidRDefault="00A56911" w:rsidP="00275EDE">
      <w:pPr>
        <w:numPr>
          <w:ilvl w:val="0"/>
          <w:numId w:val="18"/>
        </w:numPr>
        <w:spacing w:after="0"/>
        <w:ind w:firstLine="851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Если приложения требуют наличия JSP (</w:t>
      </w:r>
      <w:proofErr w:type="spellStart"/>
      <w:r w:rsidRPr="002F499A">
        <w:rPr>
          <w:rFonts w:cs="Times New Roman"/>
          <w:szCs w:val="28"/>
        </w:rPr>
        <w:t>JavaServer</w:t>
      </w:r>
      <w:proofErr w:type="spellEnd"/>
      <w:r w:rsidRPr="002F499A">
        <w:rPr>
          <w:rFonts w:cs="Times New Roman"/>
          <w:szCs w:val="28"/>
        </w:rPr>
        <w:t xml:space="preserve"> </w:t>
      </w:r>
      <w:proofErr w:type="spellStart"/>
      <w:r w:rsidRPr="002F499A">
        <w:rPr>
          <w:rFonts w:cs="Times New Roman"/>
          <w:szCs w:val="28"/>
        </w:rPr>
        <w:t>Pages</w:t>
      </w:r>
      <w:proofErr w:type="spellEnd"/>
      <w:r w:rsidRPr="002F499A">
        <w:rPr>
          <w:rFonts w:cs="Times New Roman"/>
          <w:szCs w:val="28"/>
        </w:rPr>
        <w:t xml:space="preserve">) и </w:t>
      </w:r>
      <w:proofErr w:type="spellStart"/>
      <w:r w:rsidRPr="002F499A">
        <w:rPr>
          <w:rFonts w:cs="Times New Roman"/>
          <w:szCs w:val="28"/>
        </w:rPr>
        <w:t>сервлетов</w:t>
      </w:r>
      <w:proofErr w:type="spellEnd"/>
      <w:r w:rsidRPr="002F499A">
        <w:rPr>
          <w:rFonts w:cs="Times New Roman"/>
          <w:szCs w:val="28"/>
        </w:rPr>
        <w:t xml:space="preserve">, лучше использовать простой сервер приложений, типа </w:t>
      </w:r>
      <w:proofErr w:type="spellStart"/>
      <w:r w:rsidRPr="002F499A">
        <w:rPr>
          <w:rFonts w:cs="Times New Roman"/>
          <w:szCs w:val="28"/>
        </w:rPr>
        <w:t>Jetty</w:t>
      </w:r>
      <w:proofErr w:type="spellEnd"/>
      <w:r w:rsidRPr="002F499A">
        <w:rPr>
          <w:rFonts w:cs="Times New Roman"/>
          <w:szCs w:val="28"/>
        </w:rPr>
        <w:t xml:space="preserve"> или </w:t>
      </w:r>
      <w:proofErr w:type="spellStart"/>
      <w:r w:rsidRPr="002F499A">
        <w:rPr>
          <w:rFonts w:cs="Times New Roman"/>
          <w:szCs w:val="28"/>
        </w:rPr>
        <w:t>Apache</w:t>
      </w:r>
      <w:proofErr w:type="spellEnd"/>
      <w:r w:rsidRPr="002F499A">
        <w:rPr>
          <w:rFonts w:cs="Times New Roman"/>
          <w:szCs w:val="28"/>
        </w:rPr>
        <w:t xml:space="preserve"> </w:t>
      </w:r>
      <w:proofErr w:type="spellStart"/>
      <w:r w:rsidRPr="002F499A">
        <w:rPr>
          <w:rFonts w:cs="Times New Roman"/>
          <w:szCs w:val="28"/>
        </w:rPr>
        <w:t>Tomcat</w:t>
      </w:r>
      <w:proofErr w:type="spellEnd"/>
      <w:r w:rsidRPr="002F499A">
        <w:rPr>
          <w:rFonts w:cs="Times New Roman"/>
          <w:szCs w:val="28"/>
        </w:rPr>
        <w:t>;</w:t>
      </w:r>
    </w:p>
    <w:p w:rsidR="00A56911" w:rsidRPr="002F499A" w:rsidRDefault="00A56911" w:rsidP="00275EDE">
      <w:pPr>
        <w:numPr>
          <w:ilvl w:val="0"/>
          <w:numId w:val="18"/>
        </w:numPr>
        <w:spacing w:after="0"/>
        <w:ind w:firstLine="851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 xml:space="preserve">Если приложения содержат много сложных функций, таких как распределённые транзакции и </w:t>
      </w:r>
      <w:proofErr w:type="spellStart"/>
      <w:r w:rsidRPr="002F499A">
        <w:rPr>
          <w:rFonts w:cs="Times New Roman"/>
          <w:szCs w:val="28"/>
        </w:rPr>
        <w:t>мессенджеры</w:t>
      </w:r>
      <w:proofErr w:type="spellEnd"/>
      <w:r w:rsidRPr="002F499A">
        <w:rPr>
          <w:rFonts w:cs="Times New Roman"/>
          <w:szCs w:val="28"/>
        </w:rPr>
        <w:t xml:space="preserve">, то лучше использовать полнофункциональные серверы приложений, такие как </w:t>
      </w:r>
      <w:proofErr w:type="spellStart"/>
      <w:r w:rsidRPr="002F499A">
        <w:rPr>
          <w:rFonts w:cs="Times New Roman"/>
          <w:szCs w:val="28"/>
        </w:rPr>
        <w:t>JBoss</w:t>
      </w:r>
      <w:proofErr w:type="spellEnd"/>
      <w:r w:rsidRPr="002F499A">
        <w:rPr>
          <w:rFonts w:cs="Times New Roman"/>
          <w:szCs w:val="28"/>
        </w:rPr>
        <w:t xml:space="preserve"> или </w:t>
      </w:r>
      <w:proofErr w:type="spellStart"/>
      <w:r w:rsidRPr="002F499A">
        <w:rPr>
          <w:rFonts w:cs="Times New Roman"/>
          <w:szCs w:val="28"/>
        </w:rPr>
        <w:t>Oracle</w:t>
      </w:r>
      <w:proofErr w:type="spellEnd"/>
      <w:r w:rsidRPr="002F499A">
        <w:rPr>
          <w:rFonts w:cs="Times New Roman"/>
          <w:szCs w:val="28"/>
        </w:rPr>
        <w:t xml:space="preserve"> </w:t>
      </w:r>
      <w:proofErr w:type="spellStart"/>
      <w:r w:rsidRPr="002F499A">
        <w:rPr>
          <w:rFonts w:cs="Times New Roman"/>
          <w:szCs w:val="28"/>
        </w:rPr>
        <w:t>WebLogic</w:t>
      </w:r>
      <w:proofErr w:type="spellEnd"/>
      <w:r w:rsidRPr="002F499A">
        <w:rPr>
          <w:rFonts w:cs="Times New Roman"/>
          <w:szCs w:val="28"/>
        </w:rPr>
        <w:t>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Другим подходом может быть добавление функционала в веб-сервер при помощи плагинов. В этом случает, веб-сервер может использовать технологию программирования на стороне сервера (</w:t>
      </w:r>
      <w:proofErr w:type="spellStart"/>
      <w:r w:rsidRPr="002F499A">
        <w:rPr>
          <w:sz w:val="28"/>
          <w:szCs w:val="28"/>
        </w:rPr>
        <w:t>server-side</w:t>
      </w:r>
      <w:proofErr w:type="spellEnd"/>
      <w:r w:rsidRPr="002F499A">
        <w:rPr>
          <w:sz w:val="28"/>
          <w:szCs w:val="28"/>
        </w:rPr>
        <w:t xml:space="preserve">), такую как скрипты CGI, JSP, </w:t>
      </w:r>
      <w:proofErr w:type="spellStart"/>
      <w:r w:rsidRPr="002F499A">
        <w:rPr>
          <w:sz w:val="28"/>
          <w:szCs w:val="28"/>
        </w:rPr>
        <w:t>сервлеты</w:t>
      </w:r>
      <w:proofErr w:type="spellEnd"/>
      <w:r w:rsidRPr="002F499A">
        <w:rPr>
          <w:sz w:val="28"/>
          <w:szCs w:val="28"/>
        </w:rPr>
        <w:t>, ASP (</w:t>
      </w:r>
      <w:proofErr w:type="spellStart"/>
      <w:r w:rsidRPr="002F499A">
        <w:rPr>
          <w:sz w:val="28"/>
          <w:szCs w:val="28"/>
        </w:rPr>
        <w:t>Active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Server</w:t>
      </w:r>
      <w:proofErr w:type="spellEnd"/>
      <w:r w:rsidRPr="002F499A">
        <w:rPr>
          <w:sz w:val="28"/>
          <w:szCs w:val="28"/>
        </w:rPr>
        <w:t xml:space="preserve"> </w:t>
      </w:r>
      <w:proofErr w:type="spellStart"/>
      <w:r w:rsidRPr="002F499A">
        <w:rPr>
          <w:sz w:val="28"/>
          <w:szCs w:val="28"/>
        </w:rPr>
        <w:t>Pages</w:t>
      </w:r>
      <w:proofErr w:type="spellEnd"/>
      <w:r w:rsidRPr="002F499A">
        <w:rPr>
          <w:sz w:val="28"/>
          <w:szCs w:val="28"/>
        </w:rPr>
        <w:t xml:space="preserve">) или </w:t>
      </w:r>
      <w:proofErr w:type="spellStart"/>
      <w:r w:rsidRPr="002F499A">
        <w:rPr>
          <w:sz w:val="28"/>
          <w:szCs w:val="28"/>
        </w:rPr>
        <w:t>JavaScript</w:t>
      </w:r>
      <w:proofErr w:type="spellEnd"/>
      <w:r w:rsidRPr="002F499A">
        <w:rPr>
          <w:sz w:val="28"/>
          <w:szCs w:val="28"/>
        </w:rPr>
        <w:t xml:space="preserve"> на стороне сервера.</w:t>
      </w: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Использование обоих типов сервера в одной системе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Часто и веб-сервер, и сервер приложений, развёртывают в одной системе. Это даёт возможность предоставлять клиентам как </w:t>
      </w:r>
      <w:proofErr w:type="gramStart"/>
      <w:r w:rsidRPr="002F499A">
        <w:rPr>
          <w:sz w:val="28"/>
          <w:szCs w:val="28"/>
        </w:rPr>
        <w:t>статический</w:t>
      </w:r>
      <w:proofErr w:type="gramEnd"/>
      <w:r w:rsidRPr="002F499A">
        <w:rPr>
          <w:sz w:val="28"/>
          <w:szCs w:val="28"/>
        </w:rPr>
        <w:t xml:space="preserve">, так и динамический контент. В этом случае, веб-сервер становится подсистемой сервера </w:t>
      </w:r>
      <w:proofErr w:type="gramStart"/>
      <w:r w:rsidRPr="002F499A">
        <w:rPr>
          <w:sz w:val="28"/>
          <w:szCs w:val="28"/>
        </w:rPr>
        <w:t>приложений</w:t>
      </w:r>
      <w:proofErr w:type="gramEnd"/>
      <w:r w:rsidRPr="002F499A">
        <w:rPr>
          <w:sz w:val="28"/>
          <w:szCs w:val="28"/>
        </w:rPr>
        <w:t xml:space="preserve"> и все их сервисы работают на одной и той же программно-аппаратной платформе.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Преимуществом такого подхода является более высокая производительность системы. В каждом типе сервера максимально используются их преимущества. Простые веб-запросы </w:t>
      </w:r>
      <w:proofErr w:type="gramStart"/>
      <w:r w:rsidRPr="002F499A">
        <w:rPr>
          <w:sz w:val="28"/>
          <w:szCs w:val="28"/>
        </w:rPr>
        <w:t>будут сразу же обрабатываться веб-сервером и при этом не</w:t>
      </w:r>
      <w:proofErr w:type="gramEnd"/>
      <w:r w:rsidRPr="002F499A">
        <w:rPr>
          <w:sz w:val="28"/>
          <w:szCs w:val="28"/>
        </w:rPr>
        <w:t xml:space="preserve"> будет снижаться производительность сервера приложений.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Например, на сайте </w:t>
      </w:r>
      <w:proofErr w:type="gramStart"/>
      <w:r w:rsidRPr="002F499A">
        <w:rPr>
          <w:sz w:val="28"/>
          <w:szCs w:val="28"/>
        </w:rPr>
        <w:t>Интернет-магазина</w:t>
      </w:r>
      <w:proofErr w:type="gramEnd"/>
      <w:r w:rsidRPr="002F499A">
        <w:rPr>
          <w:sz w:val="28"/>
          <w:szCs w:val="28"/>
        </w:rPr>
        <w:t xml:space="preserve"> должна предоставляться информация о ценах в реальном времени. Обычно на сайте также есть форма для приобретения товара. Когда пользователь посылает запрос, веб-страница магазина ищет актуальную цену и выдаёт результат в виде HTML-страницы. </w:t>
      </w:r>
      <w:r w:rsidRPr="002F499A">
        <w:rPr>
          <w:sz w:val="28"/>
          <w:szCs w:val="28"/>
        </w:rPr>
        <w:lastRenderedPageBreak/>
        <w:t xml:space="preserve">Эту функциональность можно обеспечить как при помощи сервера приложений, так и при помощи веб-сервера с </w:t>
      </w:r>
      <w:proofErr w:type="gramStart"/>
      <w:r w:rsidRPr="002F499A">
        <w:rPr>
          <w:sz w:val="28"/>
          <w:szCs w:val="28"/>
        </w:rPr>
        <w:t>соответствующими</w:t>
      </w:r>
      <w:proofErr w:type="gramEnd"/>
      <w:r w:rsidRPr="002F499A">
        <w:rPr>
          <w:sz w:val="28"/>
          <w:szCs w:val="28"/>
        </w:rPr>
        <w:t xml:space="preserve"> плагинами. Возможно несколько сценариев.</w:t>
      </w:r>
    </w:p>
    <w:p w:rsidR="00A56911" w:rsidRPr="002F499A" w:rsidRDefault="00A56911" w:rsidP="00275EDE">
      <w:pPr>
        <w:pStyle w:val="3"/>
        <w:spacing w:before="0"/>
        <w:rPr>
          <w:rFonts w:ascii="Times New Roman" w:hAnsi="Times New Roman" w:cs="Times New Roman"/>
          <w:color w:val="auto"/>
          <w:szCs w:val="28"/>
        </w:rPr>
      </w:pPr>
      <w:r w:rsidRPr="002F499A">
        <w:rPr>
          <w:rFonts w:ascii="Times New Roman" w:hAnsi="Times New Roman" w:cs="Times New Roman"/>
          <w:color w:val="auto"/>
          <w:szCs w:val="28"/>
        </w:rPr>
        <w:t>Сценарий 1. Использование только веб-сервера с плагинами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 xml:space="preserve">Веб-сервер предоставляет функционал </w:t>
      </w:r>
      <w:proofErr w:type="gramStart"/>
      <w:r w:rsidRPr="002F499A">
        <w:rPr>
          <w:sz w:val="28"/>
          <w:szCs w:val="28"/>
        </w:rPr>
        <w:t>Интернет-магазина</w:t>
      </w:r>
      <w:proofErr w:type="gramEnd"/>
      <w:r w:rsidRPr="002F499A">
        <w:rPr>
          <w:sz w:val="28"/>
          <w:szCs w:val="28"/>
        </w:rPr>
        <w:t>:</w:t>
      </w:r>
    </w:p>
    <w:p w:rsidR="00A56911" w:rsidRPr="002F499A" w:rsidRDefault="00A56911" w:rsidP="00275EDE">
      <w:pPr>
        <w:numPr>
          <w:ilvl w:val="0"/>
          <w:numId w:val="19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Сервер получает запрос и передаёт его в соответствующую программу на стороне сервера;</w:t>
      </w:r>
    </w:p>
    <w:p w:rsidR="00A56911" w:rsidRPr="002F499A" w:rsidRDefault="00A56911" w:rsidP="00275EDE">
      <w:pPr>
        <w:numPr>
          <w:ilvl w:val="0"/>
          <w:numId w:val="19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Эта программа ищет актуальные цены в базе данных или в обычном файле;</w:t>
      </w:r>
    </w:p>
    <w:p w:rsidR="00A56911" w:rsidRPr="002F499A" w:rsidRDefault="00A56911" w:rsidP="00275EDE">
      <w:pPr>
        <w:numPr>
          <w:ilvl w:val="0"/>
          <w:numId w:val="19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Программа формулирует ответ в форме HTML;</w:t>
      </w:r>
    </w:p>
    <w:p w:rsidR="00A56911" w:rsidRPr="002F499A" w:rsidRDefault="00A56911" w:rsidP="00275EDE">
      <w:pPr>
        <w:numPr>
          <w:ilvl w:val="0"/>
          <w:numId w:val="19"/>
        </w:numPr>
        <w:spacing w:after="0"/>
        <w:ind w:hanging="72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t>Веб-сервер посылает запрос обратно в веб-браузер клиента.</w:t>
      </w:r>
    </w:p>
    <w:p w:rsidR="00A56911" w:rsidRPr="002F499A" w:rsidRDefault="00A56911" w:rsidP="00275EDE">
      <w:pPr>
        <w:pStyle w:val="3"/>
        <w:spacing w:before="0"/>
        <w:rPr>
          <w:rFonts w:ascii="Times New Roman" w:hAnsi="Times New Roman" w:cs="Times New Roman"/>
          <w:color w:val="auto"/>
          <w:szCs w:val="28"/>
        </w:rPr>
      </w:pPr>
      <w:r w:rsidRPr="002F499A">
        <w:rPr>
          <w:rFonts w:ascii="Times New Roman" w:hAnsi="Times New Roman" w:cs="Times New Roman"/>
          <w:color w:val="auto"/>
          <w:szCs w:val="28"/>
        </w:rPr>
        <w:t>Сценарий 2. Использование как веб-сервера, так и сервера приложений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Сервер приложений хранит бизнес-логику для поиска цены. Веб-сервер делегирует ему генерацию ответа, скрипт вызывает сервис поиска в сервере приложений, и затем формулирует ответ HTML.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Размещение логики поиска цены в сервере приложений позволяет использовать её различными частями приложения. В первом сценарии сервис поиска цены не может повторно использоваться, поскольку данные встроены в HTML-страницу</w:t>
      </w:r>
      <w:r w:rsidR="00275EDE">
        <w:rPr>
          <w:sz w:val="28"/>
          <w:szCs w:val="28"/>
        </w:rPr>
        <w:t xml:space="preserve"> (рисунок 10)</w:t>
      </w:r>
      <w:r w:rsidRPr="002F499A">
        <w:rPr>
          <w:sz w:val="28"/>
          <w:szCs w:val="28"/>
        </w:rPr>
        <w:t>.</w:t>
      </w:r>
    </w:p>
    <w:p w:rsidR="00A56911" w:rsidRPr="002F499A" w:rsidRDefault="00A56911" w:rsidP="00275EDE">
      <w:pPr>
        <w:spacing w:after="0"/>
        <w:jc w:val="center"/>
        <w:rPr>
          <w:rFonts w:cs="Times New Roman"/>
          <w:szCs w:val="28"/>
        </w:rPr>
      </w:pPr>
      <w:r w:rsidRPr="002F499A">
        <w:rPr>
          <w:rFonts w:cs="Times New Roman"/>
          <w:noProof/>
          <w:szCs w:val="28"/>
          <w:lang w:eastAsia="ru-RU"/>
        </w:rPr>
        <w:drawing>
          <wp:inline distT="0" distB="0" distL="0" distR="0" wp14:anchorId="73356780" wp14:editId="62D07BA7">
            <wp:extent cx="4600575" cy="2254282"/>
            <wp:effectExtent l="0" t="0" r="0" b="0"/>
            <wp:docPr id="8" name="Рисунок 8" descr="Использование как веб-сервера, так и сервера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спользование как веб-сервера, так и сервера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1" w:rsidRPr="00275EDE" w:rsidRDefault="00A56911" w:rsidP="00275EDE">
      <w:pPr>
        <w:pStyle w:val="a4"/>
        <w:spacing w:before="0" w:beforeAutospacing="0" w:after="0" w:afterAutospacing="0"/>
        <w:ind w:firstLine="851"/>
        <w:jc w:val="both"/>
        <w:rPr>
          <w:i/>
          <w:sz w:val="28"/>
          <w:szCs w:val="28"/>
        </w:rPr>
      </w:pPr>
      <w:r w:rsidRPr="00275EDE">
        <w:rPr>
          <w:rStyle w:val="a8"/>
          <w:i w:val="0"/>
          <w:sz w:val="28"/>
          <w:szCs w:val="28"/>
        </w:rPr>
        <w:t>Рис</w:t>
      </w:r>
      <w:r w:rsidR="00275EDE">
        <w:rPr>
          <w:rStyle w:val="a8"/>
          <w:i w:val="0"/>
          <w:sz w:val="28"/>
          <w:szCs w:val="28"/>
        </w:rPr>
        <w:t>унок</w:t>
      </w:r>
      <w:r w:rsidRPr="00275EDE">
        <w:rPr>
          <w:rStyle w:val="a8"/>
          <w:i w:val="0"/>
          <w:sz w:val="28"/>
          <w:szCs w:val="28"/>
        </w:rPr>
        <w:t xml:space="preserve"> </w:t>
      </w:r>
      <w:r w:rsidR="00275EDE">
        <w:rPr>
          <w:rStyle w:val="a8"/>
          <w:i w:val="0"/>
          <w:sz w:val="28"/>
          <w:szCs w:val="28"/>
        </w:rPr>
        <w:t>10</w:t>
      </w:r>
      <w:r w:rsidRPr="00275EDE">
        <w:rPr>
          <w:rStyle w:val="a8"/>
          <w:i w:val="0"/>
          <w:sz w:val="28"/>
          <w:szCs w:val="28"/>
        </w:rPr>
        <w:t>. Использование как веб-сервера, так и сервера приложений.</w:t>
      </w:r>
    </w:p>
    <w:p w:rsidR="00A56911" w:rsidRPr="002F499A" w:rsidRDefault="00A56911" w:rsidP="00275EDE">
      <w:pPr>
        <w:pStyle w:val="2"/>
        <w:spacing w:before="0" w:after="0"/>
        <w:rPr>
          <w:rFonts w:cs="Times New Roman"/>
        </w:rPr>
      </w:pPr>
      <w:r w:rsidRPr="002F499A">
        <w:rPr>
          <w:rFonts w:cs="Times New Roman"/>
        </w:rPr>
        <w:t>Заключение</w:t>
      </w:r>
    </w:p>
    <w:p w:rsidR="00A56911" w:rsidRPr="002F499A" w:rsidRDefault="00A56911" w:rsidP="00275EDE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2F499A">
        <w:rPr>
          <w:sz w:val="28"/>
          <w:szCs w:val="28"/>
        </w:rPr>
        <w:t>Пересечение функций веб-сервера и сервера приложений означает, что каждый сценарий применения может иметь несколько решений. Можно применять веб-серверы и серверы приложений отдельно, а можно использовать их комбинацию.</w:t>
      </w:r>
    </w:p>
    <w:p w:rsidR="00A56911" w:rsidRPr="002F499A" w:rsidRDefault="00A56911" w:rsidP="00CF280E">
      <w:pPr>
        <w:pStyle w:val="a4"/>
        <w:spacing w:before="0" w:beforeAutospacing="0" w:after="0" w:afterAutospacing="0"/>
        <w:ind w:firstLine="851"/>
        <w:jc w:val="both"/>
        <w:rPr>
          <w:szCs w:val="28"/>
        </w:rPr>
      </w:pPr>
      <w:r w:rsidRPr="002F499A">
        <w:rPr>
          <w:sz w:val="28"/>
          <w:szCs w:val="28"/>
        </w:rPr>
        <w:t>Однако</w:t>
      </w:r>
      <w:proofErr w:type="gramStart"/>
      <w:r w:rsidRPr="002F499A">
        <w:rPr>
          <w:sz w:val="28"/>
          <w:szCs w:val="28"/>
        </w:rPr>
        <w:t>,</w:t>
      </w:r>
      <w:proofErr w:type="gramEnd"/>
      <w:r w:rsidRPr="002F499A">
        <w:rPr>
          <w:sz w:val="28"/>
          <w:szCs w:val="28"/>
        </w:rPr>
        <w:t xml:space="preserve"> не каждая конфигурация будет равноценной по параметрам работы и потреблению ресурсов, хотя и будет выполнять возложенные на неё функции. Знание различий между двумя типами серверов поможет сэкономить средства, облегчить масштабирование системы и повысить производительность.</w:t>
      </w:r>
    </w:p>
    <w:p w:rsidR="00D305AF" w:rsidRPr="002F499A" w:rsidRDefault="00D305AF" w:rsidP="002F499A">
      <w:pPr>
        <w:spacing w:after="0" w:line="276" w:lineRule="auto"/>
        <w:ind w:firstLine="0"/>
        <w:rPr>
          <w:rFonts w:cs="Times New Roman"/>
          <w:szCs w:val="28"/>
        </w:rPr>
      </w:pPr>
      <w:r w:rsidRPr="002F499A">
        <w:rPr>
          <w:rFonts w:cs="Times New Roman"/>
          <w:szCs w:val="28"/>
        </w:rPr>
        <w:br w:type="page"/>
      </w:r>
    </w:p>
    <w:p w:rsidR="00D305AF" w:rsidRPr="00A56911" w:rsidRDefault="00D305AF">
      <w:r w:rsidRPr="00A56911">
        <w:lastRenderedPageBreak/>
        <w:t xml:space="preserve">74 </w:t>
      </w:r>
      <w:r w:rsidRPr="00A22D76">
        <w:rPr>
          <w:sz w:val="32"/>
          <w:szCs w:val="32"/>
        </w:rPr>
        <w:t xml:space="preserve">Магазин </w:t>
      </w:r>
      <w:r w:rsidRPr="00A22D76">
        <w:rPr>
          <w:sz w:val="32"/>
          <w:szCs w:val="32"/>
          <w:lang w:val="en-US"/>
        </w:rPr>
        <w:t>CD</w:t>
      </w:r>
      <w:r w:rsidRPr="00A22D76">
        <w:rPr>
          <w:sz w:val="32"/>
          <w:szCs w:val="32"/>
        </w:rPr>
        <w:t>»</w:t>
      </w:r>
    </w:p>
    <w:p w:rsidR="00FB258D" w:rsidRPr="00B226A4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 xml:space="preserve"> </w:t>
      </w:r>
      <w:proofErr w:type="gramStart"/>
      <w:r w:rsidRPr="00B226A4">
        <w:rPr>
          <w:rFonts w:cs="Times New Roman"/>
          <w:szCs w:val="28"/>
        </w:rPr>
        <w:t>по</w:t>
      </w:r>
      <w:proofErr w:type="gramEnd"/>
      <w:r w:rsidRPr="00B226A4">
        <w:rPr>
          <w:rFonts w:cs="Times New Roman"/>
          <w:szCs w:val="28"/>
        </w:rPr>
        <w:t xml:space="preserve"> № </w:t>
      </w:r>
      <w:proofErr w:type="gramStart"/>
      <w:r w:rsidRPr="00B226A4">
        <w:rPr>
          <w:rFonts w:cs="Times New Roman"/>
          <w:szCs w:val="28"/>
        </w:rPr>
        <w:t>варианта</w:t>
      </w:r>
      <w:proofErr w:type="gramEnd"/>
      <w:r w:rsidRPr="00B226A4">
        <w:rPr>
          <w:rFonts w:cs="Times New Roman"/>
          <w:szCs w:val="28"/>
        </w:rPr>
        <w:t xml:space="preserve"> (задание 61-90), содержащую не менее трех таблиц. Установите отношения между таблицами.</w:t>
      </w:r>
    </w:p>
    <w:p w:rsidR="00FB258D" w:rsidRPr="00B226A4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:rsidR="00FB258D" w:rsidRPr="00B226A4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:rsidR="00FB258D" w:rsidRPr="00B226A4" w:rsidRDefault="00FB258D" w:rsidP="00FB258D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:rsidR="00FB258D" w:rsidRPr="00B226A4" w:rsidRDefault="00FB258D" w:rsidP="00FB258D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:rsidR="00FB258D" w:rsidRPr="00B226A4" w:rsidRDefault="00FB258D" w:rsidP="00FB258D">
      <w:pPr>
        <w:numPr>
          <w:ilvl w:val="1"/>
          <w:numId w:val="20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:rsidR="00FB258D" w:rsidRPr="00B226A4" w:rsidRDefault="00FB258D" w:rsidP="00FB258D">
      <w:pPr>
        <w:numPr>
          <w:ilvl w:val="1"/>
          <w:numId w:val="20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:rsidR="00FB258D" w:rsidRPr="00B226A4" w:rsidRDefault="00FB258D" w:rsidP="00FB258D">
      <w:pPr>
        <w:numPr>
          <w:ilvl w:val="1"/>
          <w:numId w:val="20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:rsidR="00FB258D" w:rsidRPr="00B226A4" w:rsidRDefault="00FB258D" w:rsidP="00FB258D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:rsidR="00FB258D" w:rsidRPr="00B226A4" w:rsidRDefault="00FB258D" w:rsidP="00FB258D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:rsidR="00FB258D" w:rsidRPr="00B226A4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:rsidR="00FB258D" w:rsidRPr="00B226A4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:rsidR="00FB258D" w:rsidRPr="0006746E" w:rsidRDefault="00FB258D" w:rsidP="00FB258D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:rsidR="00FB258D" w:rsidRPr="001264C2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форму и разместим на ней </w:t>
      </w:r>
      <w:proofErr w:type="gramStart"/>
      <w:r>
        <w:rPr>
          <w:rFonts w:cs="Times New Roman"/>
          <w:szCs w:val="28"/>
        </w:rPr>
        <w:t>компонент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TabControl</w:t>
      </w:r>
      <w:proofErr w:type="spellEnd"/>
      <w:r>
        <w:rPr>
          <w:rFonts w:cs="Times New Roman"/>
          <w:szCs w:val="28"/>
        </w:rPr>
        <w:t xml:space="preserve"> в </w:t>
      </w:r>
      <w:proofErr w:type="gramStart"/>
      <w:r>
        <w:rPr>
          <w:rFonts w:cs="Times New Roman"/>
          <w:szCs w:val="28"/>
        </w:rPr>
        <w:t>котором</w:t>
      </w:r>
      <w:proofErr w:type="gramEnd"/>
      <w:r>
        <w:rPr>
          <w:rFonts w:cs="Times New Roman"/>
          <w:szCs w:val="28"/>
        </w:rPr>
        <w:t xml:space="preserve"> разместим </w:t>
      </w:r>
      <w:r w:rsidR="00FD25B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вкладки Внешний вид формы представлен на рисунке </w:t>
      </w:r>
      <w:r w:rsidR="00FD25BE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. На каждой из них разместим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</w:p>
    <w:p w:rsidR="00FB258D" w:rsidRDefault="00FD25BE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FD25B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BF9279B" wp14:editId="6859C26A">
            <wp:extent cx="5219700" cy="36611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5057" cy="36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D25BE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Внешний вид основной формы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Pr="001264C2" w:rsidRDefault="00FB258D" w:rsidP="00FB258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примера добавления строки в таблицу внешней формой создадим вторую форму и разместим на ней элементы управления (рисунок </w:t>
      </w:r>
      <w:r w:rsidR="00FD25BE">
        <w:rPr>
          <w:rFonts w:cs="Times New Roman"/>
          <w:szCs w:val="28"/>
        </w:rPr>
        <w:t>12</w:t>
      </w:r>
      <w:r>
        <w:rPr>
          <w:rFonts w:cs="Times New Roman"/>
          <w:szCs w:val="28"/>
        </w:rPr>
        <w:t>)</w:t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  <w:lang w:eastAsia="ru-RU"/>
        </w:rPr>
        <w:drawing>
          <wp:inline distT="0" distB="0" distL="0" distR="0" wp14:anchorId="6C886988" wp14:editId="48458123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D25BE"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Внешний вид формы </w:t>
      </w:r>
      <w:r w:rsidR="00FD25BE">
        <w:rPr>
          <w:rFonts w:cs="Times New Roman"/>
          <w:szCs w:val="28"/>
        </w:rPr>
        <w:t>добавления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Заполним таблицы данными, у нас это будут таблицы: Диск, Песня и Группа. Внешний вид приложения представлен на рисунках </w:t>
      </w:r>
      <w:r w:rsidR="009833E5">
        <w:rPr>
          <w:rFonts w:cs="Times New Roman"/>
          <w:szCs w:val="28"/>
        </w:rPr>
        <w:t>13,</w:t>
      </w:r>
      <w:r>
        <w:rPr>
          <w:rFonts w:cs="Times New Roman"/>
          <w:szCs w:val="28"/>
        </w:rPr>
        <w:t xml:space="preserve"> </w:t>
      </w:r>
      <w:r w:rsidR="009833E5">
        <w:rPr>
          <w:rFonts w:cs="Times New Roman"/>
          <w:szCs w:val="28"/>
        </w:rPr>
        <w:t>14 и 15</w:t>
      </w:r>
      <w:r>
        <w:rPr>
          <w:rFonts w:cs="Times New Roman"/>
          <w:szCs w:val="28"/>
        </w:rPr>
        <w:t>.</w:t>
      </w: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33E15286" wp14:editId="66FEA5BC">
            <wp:extent cx="5038725" cy="1073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6033" cy="10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13</w:t>
      </w:r>
      <w:r>
        <w:rPr>
          <w:rFonts w:cs="Times New Roman"/>
          <w:szCs w:val="28"/>
        </w:rPr>
        <w:t xml:space="preserve"> Приложение </w:t>
      </w:r>
      <w:r w:rsidR="009833E5"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Песня</w:t>
      </w:r>
    </w:p>
    <w:p w:rsidR="009833E5" w:rsidRDefault="009833E5" w:rsidP="00FB258D">
      <w:pPr>
        <w:spacing w:line="259" w:lineRule="auto"/>
        <w:jc w:val="left"/>
        <w:rPr>
          <w:rFonts w:cs="Times New Roman"/>
          <w:szCs w:val="28"/>
        </w:rPr>
      </w:pPr>
    </w:p>
    <w:p w:rsidR="009833E5" w:rsidRDefault="009833E5" w:rsidP="00FB258D">
      <w:pPr>
        <w:spacing w:line="259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8CA8829" wp14:editId="7CD64FCD">
            <wp:extent cx="5486399" cy="18764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b="5289"/>
                    <a:stretch/>
                  </pic:blipFill>
                  <pic:spPr bwMode="auto">
                    <a:xfrm>
                      <a:off x="0" y="0"/>
                      <a:ext cx="5487166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3E5" w:rsidRDefault="009833E5" w:rsidP="00FB258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Рисунок 14. Приложение таблица Группа</w:t>
      </w:r>
    </w:p>
    <w:p w:rsidR="009833E5" w:rsidRDefault="009833E5" w:rsidP="00FB258D">
      <w:pPr>
        <w:spacing w:line="259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7CB416E8" wp14:editId="58C7D124">
            <wp:extent cx="5153025" cy="1676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-1" b="3297"/>
                    <a:stretch/>
                  </pic:blipFill>
                  <pic:spPr bwMode="auto">
                    <a:xfrm>
                      <a:off x="0" y="0"/>
                      <a:ext cx="5153744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3E5" w:rsidRDefault="009833E5" w:rsidP="00FB258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Рисунок 15. Приложение таблица Диск.</w:t>
      </w:r>
    </w:p>
    <w:p w:rsidR="00FB258D" w:rsidRDefault="00FB258D" w:rsidP="00FB258D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 представлен внешний вид приложения с открытой вкладкой для выполнения заданий. Выполнено задание вывода данных из двух таблиц.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114446CC" wp14:editId="2FA41E42">
            <wp:extent cx="4981575" cy="182316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7055" cy="18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6 Приложение вкладка выполнения заданий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7 представлен результат выполнения действий над полями таблицы, длина песни умножается на </w:t>
      </w:r>
      <w:r w:rsidR="009833E5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выводится в третьем столбце.</w:t>
      </w: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56681C8D" wp14:editId="58C156EE">
            <wp:extent cx="4905375" cy="182211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02755" cy="18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7 Результат выполнения задания вычисляемых полей</w:t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8 представлен вид приложения с выполненным заданием выбора песни по названию, либо по длине.</w:t>
      </w: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4E216DB9" wp14:editId="27C17E53">
            <wp:extent cx="4638204" cy="1762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7041" cy="17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Pr="00B226A4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8 Результат выполнения задания Условие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9 представлен вывод задания с параметром, в качестве параметра название песни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9833E5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647C1A3D" wp14:editId="22EFE430">
            <wp:extent cx="4619625" cy="178597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1796" cy="17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9 Результат выполнения задания Параметр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Pr="00640482" w:rsidRDefault="00FB258D" w:rsidP="00FB258D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На рисунке </w:t>
      </w:r>
      <w:r w:rsidR="009833E5">
        <w:rPr>
          <w:rFonts w:cs="Times New Roman"/>
          <w:szCs w:val="28"/>
        </w:rPr>
        <w:t>2</w:t>
      </w:r>
      <w:r w:rsidRPr="00640482">
        <w:rPr>
          <w:rFonts w:cs="Times New Roman"/>
          <w:szCs w:val="28"/>
        </w:rPr>
        <w:t>0 представлен результат выполнения задания Фильтр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:rsidR="00FB258D" w:rsidRPr="00BA650D" w:rsidRDefault="009833E5" w:rsidP="00FB258D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9833E5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4022112" wp14:editId="5450905F">
            <wp:extent cx="5048250" cy="196063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2814" cy="19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2</w:t>
      </w:r>
      <w:r w:rsidRPr="00640482">
        <w:rPr>
          <w:rFonts w:cs="Times New Roman"/>
          <w:szCs w:val="28"/>
        </w:rPr>
        <w:t>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9833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 представлен результат выполнения задания Поиск</w:t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:rsidR="00FB258D" w:rsidRDefault="009833E5" w:rsidP="00FB258D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9833E5">
        <w:rPr>
          <w:rFonts w:cs="Times New Roman"/>
          <w:noProof/>
          <w:szCs w:val="28"/>
          <w:lang w:eastAsia="ru-RU"/>
        </w:rPr>
        <w:drawing>
          <wp:inline distT="0" distB="0" distL="0" distR="0" wp14:anchorId="6C6201BB" wp14:editId="41A711CF">
            <wp:extent cx="4076700" cy="238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2044" t="2319"/>
                    <a:stretch/>
                  </pic:blipFill>
                  <pic:spPr bwMode="auto">
                    <a:xfrm>
                      <a:off x="0" y="0"/>
                      <a:ext cx="4077269" cy="238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58D" w:rsidRDefault="00FB258D" w:rsidP="00FB258D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 xml:space="preserve">Рисунок </w:t>
      </w:r>
      <w:r w:rsidR="009833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:rsidR="00FB258D" w:rsidRPr="00BA650D" w:rsidRDefault="00FB258D" w:rsidP="00FB258D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:rsidR="00FB258D" w:rsidRPr="005E1D5B" w:rsidRDefault="00FB258D" w:rsidP="00FB258D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lastRenderedPageBreak/>
        <w:t xml:space="preserve">Код программы, </w:t>
      </w:r>
      <w:r>
        <w:rPr>
          <w:rFonts w:cs="Times New Roman"/>
          <w:b/>
          <w:bCs/>
          <w:szCs w:val="28"/>
        </w:rPr>
        <w:t xml:space="preserve">Главная </w:t>
      </w:r>
      <w:r w:rsidRPr="005E1D5B">
        <w:rPr>
          <w:rFonts w:cs="Times New Roman"/>
          <w:b/>
          <w:bCs/>
          <w:szCs w:val="28"/>
        </w:rPr>
        <w:t xml:space="preserve">Форма </w:t>
      </w:r>
      <w:r>
        <w:rPr>
          <w:rFonts w:cs="Times New Roman"/>
          <w:b/>
          <w:bCs/>
          <w:szCs w:val="28"/>
        </w:rPr>
        <w:t>Приложения</w:t>
      </w:r>
    </w:p>
    <w:p w:rsidR="00FB258D" w:rsidRDefault="00FB258D" w:rsidP="00FB258D">
      <w:pPr>
        <w:spacing w:line="276" w:lineRule="auto"/>
        <w:jc w:val="left"/>
        <w:rPr>
          <w:rFonts w:cs="Times New Roman"/>
          <w:szCs w:val="28"/>
        </w:rPr>
      </w:pP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System;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System.Collections.Generic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System.ComponentModel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System.Data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System.Data.SqlClient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System.Drawing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System.Linq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System.Text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System.Threading.Tasks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System.Windows.Forms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using</w:t>
      </w:r>
      <w:proofErr w:type="gramEnd"/>
      <w:r w:rsidRPr="009833E5">
        <w:rPr>
          <w:rFonts w:cs="Times New Roman"/>
          <w:szCs w:val="28"/>
          <w:lang w:val="en-US"/>
        </w:rPr>
        <w:t xml:space="preserve"> static </w:t>
      </w:r>
      <w:proofErr w:type="spellStart"/>
      <w:r w:rsidRPr="009833E5">
        <w:rPr>
          <w:rFonts w:cs="Times New Roman"/>
          <w:szCs w:val="28"/>
          <w:lang w:val="en-US"/>
        </w:rPr>
        <w:t>System.Windows.Forms.VisualStyles.VisualStyleElement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proofErr w:type="gramStart"/>
      <w:r w:rsidRPr="009833E5">
        <w:rPr>
          <w:rFonts w:cs="Times New Roman"/>
          <w:szCs w:val="28"/>
          <w:lang w:val="en-US"/>
        </w:rPr>
        <w:t>namespace</w:t>
      </w:r>
      <w:proofErr w:type="gramEnd"/>
      <w:r w:rsidRPr="009833E5">
        <w:rPr>
          <w:rFonts w:cs="Times New Roman"/>
          <w:szCs w:val="28"/>
          <w:lang w:val="en-US"/>
        </w:rPr>
        <w:t xml:space="preserve"> Disk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>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enum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rowState</w:t>
      </w:r>
      <w:proofErr w:type="spellEnd"/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Existed,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New,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Modified,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spellStart"/>
      <w:r w:rsidRPr="009833E5">
        <w:rPr>
          <w:rFonts w:cs="Times New Roman"/>
          <w:szCs w:val="28"/>
          <w:lang w:val="en-US"/>
        </w:rPr>
        <w:t>ModifiedNew</w:t>
      </w:r>
      <w:proofErr w:type="spellEnd"/>
      <w:r w:rsidRPr="009833E5">
        <w:rPr>
          <w:rFonts w:cs="Times New Roman"/>
          <w:szCs w:val="28"/>
          <w:lang w:val="en-US"/>
        </w:rPr>
        <w:t>,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Deleted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</w:t>
      </w:r>
      <w:proofErr w:type="gramStart"/>
      <w:r w:rsidRPr="009833E5">
        <w:rPr>
          <w:rFonts w:cs="Times New Roman"/>
          <w:szCs w:val="28"/>
          <w:lang w:val="en-US"/>
        </w:rPr>
        <w:t>public</w:t>
      </w:r>
      <w:proofErr w:type="gramEnd"/>
      <w:r w:rsidRPr="009833E5">
        <w:rPr>
          <w:rFonts w:cs="Times New Roman"/>
          <w:szCs w:val="28"/>
          <w:lang w:val="en-US"/>
        </w:rPr>
        <w:t xml:space="preserve"> partial class Form1 : Form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spellStart"/>
      <w:r w:rsidRPr="009833E5">
        <w:rPr>
          <w:rFonts w:cs="Times New Roman"/>
          <w:szCs w:val="28"/>
          <w:lang w:val="en-US"/>
        </w:rPr>
        <w:t>DataBase</w:t>
      </w:r>
      <w:proofErr w:type="spellEnd"/>
      <w:r w:rsidRPr="009833E5">
        <w:rPr>
          <w:rFonts w:cs="Times New Roman"/>
          <w:szCs w:val="28"/>
          <w:lang w:val="en-US"/>
        </w:rPr>
        <w:t xml:space="preserve"> database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selectedRow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public</w:t>
      </w:r>
      <w:proofErr w:type="gramEnd"/>
      <w:r w:rsidRPr="009833E5">
        <w:rPr>
          <w:rFonts w:cs="Times New Roman"/>
          <w:szCs w:val="28"/>
          <w:lang w:val="en-US"/>
        </w:rPr>
        <w:t xml:space="preserve"> Form1()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InitializeComponent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CreateColumns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refreshDG2(</w:t>
      </w:r>
      <w:proofErr w:type="gramEnd"/>
      <w:r w:rsidRPr="009833E5">
        <w:rPr>
          <w:rFonts w:cs="Times New Roman"/>
          <w:szCs w:val="28"/>
          <w:lang w:val="en-US"/>
        </w:rPr>
        <w:t>dataGridView2);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refreshDG3(</w:t>
      </w:r>
      <w:proofErr w:type="gramEnd"/>
      <w:r w:rsidRPr="009833E5">
        <w:rPr>
          <w:rFonts w:cs="Times New Roman"/>
          <w:szCs w:val="28"/>
          <w:lang w:val="en-US"/>
        </w:rPr>
        <w:t>dataGridView3);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refreshDG4(dataGridView4,$"select '1' as Col1, '2' as col2, '3' as col3, '4' as col4 from [Disk]");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Form1_Load(object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CreateColumns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refreshDG2(</w:t>
      </w:r>
      <w:proofErr w:type="gramEnd"/>
      <w:r w:rsidRPr="009833E5">
        <w:rPr>
          <w:rFonts w:cs="Times New Roman"/>
          <w:szCs w:val="28"/>
          <w:lang w:val="en-US"/>
        </w:rPr>
        <w:t>dataGridView2);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refreshDG3(</w:t>
      </w:r>
      <w:proofErr w:type="gramEnd"/>
      <w:r w:rsidRPr="009833E5">
        <w:rPr>
          <w:rFonts w:cs="Times New Roman"/>
          <w:szCs w:val="28"/>
          <w:lang w:val="en-US"/>
        </w:rPr>
        <w:t>dataGridView3);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//refreshDG4(dataGridView4,$"select '1' as Col1, '2' as col2, '3' as col3, '4' as col4 from [Disk]");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</w:t>
      </w:r>
      <w:proofErr w:type="spellStart"/>
      <w:r w:rsidRPr="009833E5">
        <w:rPr>
          <w:rFonts w:cs="Times New Roman"/>
          <w:szCs w:val="28"/>
          <w:lang w:val="en-US"/>
        </w:rPr>
        <w:t>CreateColumns</w:t>
      </w:r>
      <w:proofErr w:type="spellEnd"/>
      <w:r w:rsidRPr="009833E5">
        <w:rPr>
          <w:rFonts w:cs="Times New Roman"/>
          <w:szCs w:val="28"/>
          <w:lang w:val="en-US"/>
        </w:rPr>
        <w:t>()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dataGridView1.Columns.Add(</w:t>
      </w:r>
      <w:proofErr w:type="gramEnd"/>
      <w:r w:rsidRPr="009833E5">
        <w:rPr>
          <w:rFonts w:cs="Times New Roman"/>
          <w:szCs w:val="28"/>
          <w:lang w:val="en-US"/>
        </w:rPr>
        <w:t>"ID", "</w:t>
      </w:r>
      <w:r w:rsidRPr="009833E5">
        <w:rPr>
          <w:rFonts w:cs="Times New Roman"/>
          <w:szCs w:val="28"/>
        </w:rPr>
        <w:t>Номер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dataGridView1.Columns.Add(</w:t>
      </w:r>
      <w:proofErr w:type="gramEnd"/>
      <w:r w:rsidRPr="009833E5">
        <w:rPr>
          <w:rFonts w:cs="Times New Roman"/>
          <w:szCs w:val="28"/>
          <w:lang w:val="en-US"/>
        </w:rPr>
        <w:t>"Name", "</w:t>
      </w:r>
      <w:r w:rsidRPr="009833E5">
        <w:rPr>
          <w:rFonts w:cs="Times New Roman"/>
          <w:szCs w:val="28"/>
        </w:rPr>
        <w:t>Название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dataGridView1.Columns.Add(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Descr</w:t>
      </w:r>
      <w:proofErr w:type="spellEnd"/>
      <w:r w:rsidRPr="009833E5">
        <w:rPr>
          <w:rFonts w:cs="Times New Roman"/>
          <w:szCs w:val="28"/>
          <w:lang w:val="en-US"/>
        </w:rPr>
        <w:t>", "</w:t>
      </w:r>
      <w:r w:rsidRPr="009833E5">
        <w:rPr>
          <w:rFonts w:cs="Times New Roman"/>
          <w:szCs w:val="28"/>
        </w:rPr>
        <w:t>Описание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dataGridView1.Columns.Add(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IsNew</w:t>
      </w:r>
      <w:proofErr w:type="spellEnd"/>
      <w:r w:rsidRPr="009833E5">
        <w:rPr>
          <w:rFonts w:cs="Times New Roman"/>
          <w:szCs w:val="28"/>
          <w:lang w:val="en-US"/>
        </w:rPr>
        <w:t xml:space="preserve">", </w:t>
      </w:r>
      <w:proofErr w:type="spellStart"/>
      <w:r w:rsidRPr="009833E5">
        <w:rPr>
          <w:rFonts w:cs="Times New Roman"/>
          <w:szCs w:val="28"/>
          <w:lang w:val="en-US"/>
        </w:rPr>
        <w:t>String.Empty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dataGridView2.Columns.Add(</w:t>
      </w:r>
      <w:proofErr w:type="gramEnd"/>
      <w:r w:rsidRPr="009833E5">
        <w:rPr>
          <w:rFonts w:cs="Times New Roman"/>
          <w:szCs w:val="28"/>
          <w:lang w:val="en-US"/>
        </w:rPr>
        <w:t>"ID", "</w:t>
      </w:r>
      <w:r w:rsidRPr="009833E5">
        <w:rPr>
          <w:rFonts w:cs="Times New Roman"/>
          <w:szCs w:val="28"/>
        </w:rPr>
        <w:t>Номер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dataGridView2.Columns.Add(</w:t>
      </w:r>
      <w:proofErr w:type="gramEnd"/>
      <w:r w:rsidRPr="009833E5">
        <w:rPr>
          <w:rFonts w:cs="Times New Roman"/>
          <w:szCs w:val="28"/>
          <w:lang w:val="en-US"/>
        </w:rPr>
        <w:t>"Name", "</w:t>
      </w:r>
      <w:r w:rsidRPr="009833E5">
        <w:rPr>
          <w:rFonts w:cs="Times New Roman"/>
          <w:szCs w:val="28"/>
        </w:rPr>
        <w:t>Название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dataGridView2.Columns.Add(</w:t>
      </w:r>
      <w:proofErr w:type="gramEnd"/>
      <w:r w:rsidRPr="009833E5">
        <w:rPr>
          <w:rFonts w:cs="Times New Roman"/>
          <w:szCs w:val="28"/>
          <w:lang w:val="en-US"/>
        </w:rPr>
        <w:t>"Len", "</w:t>
      </w:r>
      <w:r w:rsidRPr="009833E5">
        <w:rPr>
          <w:rFonts w:cs="Times New Roman"/>
          <w:szCs w:val="28"/>
        </w:rPr>
        <w:t>Длина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dataGridView2.Columns.Add(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IDDisk</w:t>
      </w:r>
      <w:proofErr w:type="spellEnd"/>
      <w:r w:rsidRPr="009833E5">
        <w:rPr>
          <w:rFonts w:cs="Times New Roman"/>
          <w:szCs w:val="28"/>
          <w:lang w:val="en-US"/>
        </w:rPr>
        <w:t>", "</w:t>
      </w:r>
      <w:r w:rsidRPr="009833E5">
        <w:rPr>
          <w:rFonts w:cs="Times New Roman"/>
          <w:szCs w:val="28"/>
        </w:rPr>
        <w:t>Диск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dataGridView2.Columns.Add(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IsNew</w:t>
      </w:r>
      <w:proofErr w:type="spellEnd"/>
      <w:r w:rsidRPr="009833E5">
        <w:rPr>
          <w:rFonts w:cs="Times New Roman"/>
          <w:szCs w:val="28"/>
          <w:lang w:val="en-US"/>
        </w:rPr>
        <w:t xml:space="preserve">", </w:t>
      </w:r>
      <w:proofErr w:type="spellStart"/>
      <w:r w:rsidRPr="009833E5">
        <w:rPr>
          <w:rFonts w:cs="Times New Roman"/>
          <w:szCs w:val="28"/>
          <w:lang w:val="en-US"/>
        </w:rPr>
        <w:t>String.Empty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dataGridView3.Columns.Add(</w:t>
      </w:r>
      <w:proofErr w:type="gramEnd"/>
      <w:r w:rsidRPr="009833E5">
        <w:rPr>
          <w:rFonts w:cs="Times New Roman"/>
          <w:szCs w:val="28"/>
          <w:lang w:val="en-US"/>
        </w:rPr>
        <w:t>"ID", "</w:t>
      </w:r>
      <w:r w:rsidRPr="009833E5">
        <w:rPr>
          <w:rFonts w:cs="Times New Roman"/>
          <w:szCs w:val="28"/>
        </w:rPr>
        <w:t>Номер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dataGridView3.Columns.Add(</w:t>
      </w:r>
      <w:proofErr w:type="gramEnd"/>
      <w:r w:rsidRPr="009833E5">
        <w:rPr>
          <w:rFonts w:cs="Times New Roman"/>
          <w:szCs w:val="28"/>
          <w:lang w:val="en-US"/>
        </w:rPr>
        <w:t>"Name", "</w:t>
      </w:r>
      <w:r w:rsidRPr="009833E5">
        <w:rPr>
          <w:rFonts w:cs="Times New Roman"/>
          <w:szCs w:val="28"/>
        </w:rPr>
        <w:t>Название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dataGridView3.Columns.Add(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IDGroup</w:t>
      </w:r>
      <w:proofErr w:type="spellEnd"/>
      <w:r w:rsidRPr="009833E5">
        <w:rPr>
          <w:rFonts w:cs="Times New Roman"/>
          <w:szCs w:val="28"/>
          <w:lang w:val="en-US"/>
        </w:rPr>
        <w:t>", "</w:t>
      </w:r>
      <w:r w:rsidRPr="009833E5">
        <w:rPr>
          <w:rFonts w:cs="Times New Roman"/>
          <w:szCs w:val="28"/>
        </w:rPr>
        <w:t>Группа</w:t>
      </w:r>
      <w:r w:rsidRPr="009833E5">
        <w:rPr>
          <w:rFonts w:cs="Times New Roman"/>
          <w:szCs w:val="28"/>
          <w:lang w:val="en-US"/>
        </w:rPr>
        <w:t>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dataGridView3.Columns.Add(</w:t>
      </w:r>
      <w:proofErr w:type="gramEnd"/>
      <w:r w:rsidRPr="009833E5">
        <w:rPr>
          <w:rFonts w:cs="Times New Roman"/>
          <w:szCs w:val="28"/>
          <w:lang w:val="en-US"/>
        </w:rPr>
        <w:t>"</w:t>
      </w:r>
      <w:proofErr w:type="spellStart"/>
      <w:r w:rsidRPr="009833E5">
        <w:rPr>
          <w:rFonts w:cs="Times New Roman"/>
          <w:szCs w:val="28"/>
          <w:lang w:val="en-US"/>
        </w:rPr>
        <w:t>IsNew</w:t>
      </w:r>
      <w:proofErr w:type="spellEnd"/>
      <w:r w:rsidRPr="009833E5">
        <w:rPr>
          <w:rFonts w:cs="Times New Roman"/>
          <w:szCs w:val="28"/>
          <w:lang w:val="en-US"/>
        </w:rPr>
        <w:t xml:space="preserve">", </w:t>
      </w:r>
      <w:proofErr w:type="spellStart"/>
      <w:r w:rsidRPr="009833E5">
        <w:rPr>
          <w:rFonts w:cs="Times New Roman"/>
          <w:szCs w:val="28"/>
          <w:lang w:val="en-US"/>
        </w:rPr>
        <w:t>String.Empty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dataGridView4.Columns.Add(</w:t>
      </w:r>
      <w:proofErr w:type="gramEnd"/>
      <w:r w:rsidRPr="009833E5">
        <w:rPr>
          <w:rFonts w:cs="Times New Roman"/>
          <w:szCs w:val="28"/>
          <w:lang w:val="en-US"/>
        </w:rPr>
        <w:t>"Col1", "v1");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dataGridView4.Columns.Add(</w:t>
      </w:r>
      <w:proofErr w:type="gramEnd"/>
      <w:r w:rsidRPr="009833E5">
        <w:rPr>
          <w:rFonts w:cs="Times New Roman"/>
          <w:szCs w:val="28"/>
          <w:lang w:val="en-US"/>
        </w:rPr>
        <w:t>"Col2", "v2");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dataGridView4.Columns.Add(</w:t>
      </w:r>
      <w:proofErr w:type="gramEnd"/>
      <w:r w:rsidRPr="009833E5">
        <w:rPr>
          <w:rFonts w:cs="Times New Roman"/>
          <w:szCs w:val="28"/>
          <w:lang w:val="en-US"/>
        </w:rPr>
        <w:t>"Col3", "v3");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dataGridView4.Columns.Add(</w:t>
      </w:r>
      <w:proofErr w:type="gramEnd"/>
      <w:r w:rsidRPr="009833E5">
        <w:rPr>
          <w:rFonts w:cs="Times New Roman"/>
          <w:szCs w:val="28"/>
          <w:lang w:val="en-US"/>
        </w:rPr>
        <w:t>"Col4", "v4");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private void </w:t>
      </w:r>
      <w:proofErr w:type="spell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IDataRecord</w:t>
      </w:r>
      <w:proofErr w:type="spellEnd"/>
      <w:r w:rsidRPr="009833E5">
        <w:rPr>
          <w:rFonts w:cs="Times New Roman"/>
          <w:szCs w:val="28"/>
          <w:lang w:val="en-US"/>
        </w:rPr>
        <w:t xml:space="preserve"> record)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dgw.Rows.Add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 xml:space="preserve">record.GetInt32(0),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(1),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(2), </w:t>
      </w:r>
      <w:proofErr w:type="spellStart"/>
      <w:r w:rsidRPr="009833E5">
        <w:rPr>
          <w:rFonts w:cs="Times New Roman"/>
          <w:szCs w:val="28"/>
          <w:lang w:val="en-US"/>
        </w:rPr>
        <w:t>rowState.ModifiedNew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ReadSinglRow2(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IDataRecord</w:t>
      </w:r>
      <w:proofErr w:type="spellEnd"/>
      <w:r w:rsidRPr="009833E5">
        <w:rPr>
          <w:rFonts w:cs="Times New Roman"/>
          <w:szCs w:val="28"/>
          <w:lang w:val="en-US"/>
        </w:rPr>
        <w:t xml:space="preserve"> record)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dgw.Rows.Add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 xml:space="preserve">record.GetInt32(0),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(1),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(2), record.GetInt32(3), </w:t>
      </w:r>
      <w:proofErr w:type="spellStart"/>
      <w:r w:rsidRPr="009833E5">
        <w:rPr>
          <w:rFonts w:cs="Times New Roman"/>
          <w:szCs w:val="28"/>
          <w:lang w:val="en-US"/>
        </w:rPr>
        <w:t>rowState.ModifiedNew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ReadSinglRow3(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IDataRecord</w:t>
      </w:r>
      <w:proofErr w:type="spellEnd"/>
      <w:r w:rsidRPr="009833E5">
        <w:rPr>
          <w:rFonts w:cs="Times New Roman"/>
          <w:szCs w:val="28"/>
          <w:lang w:val="en-US"/>
        </w:rPr>
        <w:t xml:space="preserve"> record)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dgw.Rows.Add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 xml:space="preserve">record.GetInt32(0),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(1), record.GetInt32(2), </w:t>
      </w:r>
      <w:proofErr w:type="spellStart"/>
      <w:r w:rsidRPr="009833E5">
        <w:rPr>
          <w:rFonts w:cs="Times New Roman"/>
          <w:szCs w:val="28"/>
          <w:lang w:val="en-US"/>
        </w:rPr>
        <w:t>rowState.ModifiedNew</w:t>
      </w:r>
      <w:proofErr w:type="spell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ReadSinglRow4(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IDataRecord</w:t>
      </w:r>
      <w:proofErr w:type="spellEnd"/>
      <w:r w:rsidRPr="009833E5">
        <w:rPr>
          <w:rFonts w:cs="Times New Roman"/>
          <w:szCs w:val="28"/>
          <w:lang w:val="en-US"/>
        </w:rPr>
        <w:t xml:space="preserve"> record)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dgw.Rows.Add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(0),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(1),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 xml:space="preserve">(2), </w:t>
      </w:r>
      <w:proofErr w:type="spellStart"/>
      <w:r w:rsidRPr="009833E5">
        <w:rPr>
          <w:rFonts w:cs="Times New Roman"/>
          <w:szCs w:val="28"/>
          <w:lang w:val="en-US"/>
        </w:rPr>
        <w:t>record.GetString</w:t>
      </w:r>
      <w:proofErr w:type="spellEnd"/>
      <w:r w:rsidRPr="009833E5">
        <w:rPr>
          <w:rFonts w:cs="Times New Roman"/>
          <w:szCs w:val="28"/>
          <w:lang w:val="en-US"/>
        </w:rPr>
        <w:t>(3));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</w:t>
      </w:r>
      <w:proofErr w:type="spell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$"Select * from [Group]";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refreshDG2(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$"Select * from [Song]";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9833E5">
        <w:rPr>
          <w:rFonts w:cs="Times New Roman"/>
          <w:szCs w:val="28"/>
          <w:lang w:val="en-US"/>
        </w:rPr>
        <w:t>ReadSinglRow2(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refreshDG3(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$"Select * from [Disk]";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9833E5">
        <w:rPr>
          <w:rFonts w:cs="Times New Roman"/>
          <w:szCs w:val="28"/>
          <w:lang w:val="en-US"/>
        </w:rPr>
        <w:t>ReadSinglRow3(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refreshDG4(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, string s)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dgw.Rows.Clear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s;// $"Select * from [Disk]";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9833E5">
        <w:rPr>
          <w:rFonts w:cs="Times New Roman"/>
          <w:szCs w:val="28"/>
          <w:lang w:val="en-US"/>
        </w:rPr>
        <w:t>ReadSinglRow4(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dgw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dataGridView1_CellContentClick(object sender, </w:t>
      </w:r>
      <w:proofErr w:type="spellStart"/>
      <w:r w:rsidRPr="009833E5">
        <w:rPr>
          <w:rFonts w:cs="Times New Roman"/>
          <w:szCs w:val="28"/>
          <w:lang w:val="en-US"/>
        </w:rPr>
        <w:t>DataGridViewCellEventArgs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dataGridView1_CellClick(object sender, </w:t>
      </w:r>
      <w:proofErr w:type="spellStart"/>
      <w:r w:rsidRPr="009833E5">
        <w:rPr>
          <w:rFonts w:cs="Times New Roman"/>
          <w:szCs w:val="28"/>
          <w:lang w:val="en-US"/>
        </w:rPr>
        <w:t>DataGridViewCellEventArgs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selectedRow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= 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if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 xml:space="preserve"> &gt;= 0)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9833E5">
        <w:rPr>
          <w:rFonts w:cs="Times New Roman"/>
          <w:szCs w:val="28"/>
          <w:lang w:val="en-US"/>
        </w:rPr>
        <w:t>DataGridViewRow</w:t>
      </w:r>
      <w:proofErr w:type="spellEnd"/>
      <w:r w:rsidRPr="009833E5">
        <w:rPr>
          <w:rFonts w:cs="Times New Roman"/>
          <w:szCs w:val="28"/>
          <w:lang w:val="en-US"/>
        </w:rPr>
        <w:t xml:space="preserve"> row = </w:t>
      </w:r>
      <w:proofErr w:type="gramStart"/>
      <w:r w:rsidRPr="009833E5">
        <w:rPr>
          <w:rFonts w:cs="Times New Roman"/>
          <w:szCs w:val="28"/>
          <w:lang w:val="en-US"/>
        </w:rPr>
        <w:t>dataGridView1.Rows[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selectedRow</w:t>
      </w:r>
      <w:proofErr w:type="spellEnd"/>
      <w:r w:rsidRPr="009833E5">
        <w:rPr>
          <w:rFonts w:cs="Times New Roman"/>
          <w:szCs w:val="28"/>
          <w:lang w:val="en-US"/>
        </w:rPr>
        <w:t>];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0].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1].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2].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button3_Click(object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Form211 </w:t>
      </w:r>
      <w:proofErr w:type="spellStart"/>
      <w:r w:rsidRPr="009833E5">
        <w:rPr>
          <w:rFonts w:cs="Times New Roman"/>
          <w:szCs w:val="28"/>
          <w:lang w:val="en-US"/>
        </w:rPr>
        <w:t>f_add</w:t>
      </w:r>
      <w:proofErr w:type="spellEnd"/>
      <w:r w:rsidRPr="009833E5">
        <w:rPr>
          <w:rFonts w:cs="Times New Roman"/>
          <w:szCs w:val="28"/>
          <w:lang w:val="en-US"/>
        </w:rPr>
        <w:t xml:space="preserve"> = new </w:t>
      </w:r>
      <w:proofErr w:type="gramStart"/>
      <w:r w:rsidRPr="009833E5">
        <w:rPr>
          <w:rFonts w:cs="Times New Roman"/>
          <w:szCs w:val="28"/>
          <w:lang w:val="en-US"/>
        </w:rPr>
        <w:t>Form211(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f_</w:t>
      </w:r>
      <w:proofErr w:type="gramStart"/>
      <w:r w:rsidRPr="009833E5">
        <w:rPr>
          <w:rFonts w:cs="Times New Roman"/>
          <w:szCs w:val="28"/>
          <w:lang w:val="en-US"/>
        </w:rPr>
        <w:t>add.ShowDialog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textBox4_TextChanged(object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 xml:space="preserve"> = dataGridView1;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dwg.Rows.Clear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 select * from [Group] Where </w:t>
      </w:r>
      <w:proofErr w:type="spellStart"/>
      <w:r w:rsidRPr="009833E5">
        <w:rPr>
          <w:rFonts w:cs="Times New Roman"/>
          <w:szCs w:val="28"/>
          <w:lang w:val="en-US"/>
        </w:rPr>
        <w:t>concat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Name,Descr</w:t>
      </w:r>
      <w:proofErr w:type="spellEnd"/>
      <w:r w:rsidRPr="009833E5">
        <w:rPr>
          <w:rFonts w:cs="Times New Roman"/>
          <w:szCs w:val="28"/>
          <w:lang w:val="en-US"/>
        </w:rPr>
        <w:t>) like '%" + textBox4.Text + "%'";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radioButton1_Click(object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 xml:space="preserve"> = dataGridView1;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dwg.Rows.Clear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 select * from [Group] Where Name = '</w:t>
      </w:r>
      <w:r w:rsidRPr="009833E5">
        <w:rPr>
          <w:rFonts w:cs="Times New Roman"/>
          <w:szCs w:val="28"/>
        </w:rPr>
        <w:t>Король</w:t>
      </w:r>
      <w:r w:rsidRPr="009833E5">
        <w:rPr>
          <w:rFonts w:cs="Times New Roman"/>
          <w:szCs w:val="28"/>
          <w:lang w:val="en-US"/>
        </w:rPr>
        <w:t xml:space="preserve"> </w:t>
      </w:r>
      <w:r w:rsidRPr="009833E5">
        <w:rPr>
          <w:rFonts w:cs="Times New Roman"/>
          <w:szCs w:val="28"/>
        </w:rPr>
        <w:t>и</w:t>
      </w:r>
      <w:r w:rsidRPr="009833E5">
        <w:rPr>
          <w:rFonts w:cs="Times New Roman"/>
          <w:szCs w:val="28"/>
          <w:lang w:val="en-US"/>
        </w:rPr>
        <w:t xml:space="preserve"> </w:t>
      </w:r>
      <w:r w:rsidRPr="009833E5">
        <w:rPr>
          <w:rFonts w:cs="Times New Roman"/>
          <w:szCs w:val="28"/>
        </w:rPr>
        <w:t>шут</w:t>
      </w:r>
      <w:r w:rsidRPr="009833E5">
        <w:rPr>
          <w:rFonts w:cs="Times New Roman"/>
          <w:szCs w:val="28"/>
          <w:lang w:val="en-US"/>
        </w:rPr>
        <w:t>'";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button4_Click(object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button3_Click_1(object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Form211 </w:t>
      </w:r>
      <w:proofErr w:type="spellStart"/>
      <w:r w:rsidRPr="009833E5">
        <w:rPr>
          <w:rFonts w:cs="Times New Roman"/>
          <w:szCs w:val="28"/>
          <w:lang w:val="en-US"/>
        </w:rPr>
        <w:t>f_add</w:t>
      </w:r>
      <w:proofErr w:type="spellEnd"/>
      <w:r w:rsidRPr="009833E5">
        <w:rPr>
          <w:rFonts w:cs="Times New Roman"/>
          <w:szCs w:val="28"/>
          <w:lang w:val="en-US"/>
        </w:rPr>
        <w:t xml:space="preserve"> = new </w:t>
      </w:r>
      <w:proofErr w:type="gramStart"/>
      <w:r w:rsidRPr="009833E5">
        <w:rPr>
          <w:rFonts w:cs="Times New Roman"/>
          <w:szCs w:val="28"/>
          <w:lang w:val="en-US"/>
        </w:rPr>
        <w:t>Form211(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f_</w:t>
      </w:r>
      <w:proofErr w:type="gramStart"/>
      <w:r w:rsidRPr="009833E5">
        <w:rPr>
          <w:rFonts w:cs="Times New Roman"/>
          <w:szCs w:val="28"/>
          <w:lang w:val="en-US"/>
        </w:rPr>
        <w:t>add.ShowDialog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dataGridView1_CellClick_1(object sender, </w:t>
      </w:r>
      <w:proofErr w:type="spellStart"/>
      <w:r w:rsidRPr="009833E5">
        <w:rPr>
          <w:rFonts w:cs="Times New Roman"/>
          <w:szCs w:val="28"/>
          <w:lang w:val="en-US"/>
        </w:rPr>
        <w:t>DataGridViewCellEventArgs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selectedRow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= 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if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 xml:space="preserve"> &gt;= 0)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9833E5">
        <w:rPr>
          <w:rFonts w:cs="Times New Roman"/>
          <w:szCs w:val="28"/>
          <w:lang w:val="en-US"/>
        </w:rPr>
        <w:t>DataGridViewRow</w:t>
      </w:r>
      <w:proofErr w:type="spellEnd"/>
      <w:r w:rsidRPr="009833E5">
        <w:rPr>
          <w:rFonts w:cs="Times New Roman"/>
          <w:szCs w:val="28"/>
          <w:lang w:val="en-US"/>
        </w:rPr>
        <w:t xml:space="preserve"> row = </w:t>
      </w:r>
      <w:proofErr w:type="gramStart"/>
      <w:r w:rsidRPr="009833E5">
        <w:rPr>
          <w:rFonts w:cs="Times New Roman"/>
          <w:szCs w:val="28"/>
          <w:lang w:val="en-US"/>
        </w:rPr>
        <w:t>dataGridView1.Rows[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selectedRow</w:t>
      </w:r>
      <w:proofErr w:type="spellEnd"/>
      <w:r w:rsidRPr="009833E5">
        <w:rPr>
          <w:rFonts w:cs="Times New Roman"/>
          <w:szCs w:val="28"/>
          <w:lang w:val="en-US"/>
        </w:rPr>
        <w:t>];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0].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1].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2].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radioButton2_Click(object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 xml:space="preserve"> = dataGridView1;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dwg.Rows.Clear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 select * from [Group] Where Name = '</w:t>
      </w:r>
      <w:r w:rsidRPr="009833E5">
        <w:rPr>
          <w:rFonts w:cs="Times New Roman"/>
          <w:szCs w:val="28"/>
        </w:rPr>
        <w:t>Секрет</w:t>
      </w:r>
      <w:r w:rsidRPr="009833E5">
        <w:rPr>
          <w:rFonts w:cs="Times New Roman"/>
          <w:szCs w:val="28"/>
          <w:lang w:val="en-US"/>
        </w:rPr>
        <w:t>'";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radioButton4_Click(object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 xml:space="preserve"> = dataGridView1;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dwg.Rows.Clear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 select * from [Group] Where Name = '</w:t>
      </w:r>
      <w:r w:rsidRPr="009833E5">
        <w:rPr>
          <w:rFonts w:cs="Times New Roman"/>
          <w:szCs w:val="28"/>
        </w:rPr>
        <w:t>Алиби</w:t>
      </w:r>
      <w:r w:rsidRPr="009833E5">
        <w:rPr>
          <w:rFonts w:cs="Times New Roman"/>
          <w:szCs w:val="28"/>
          <w:lang w:val="en-US"/>
        </w:rPr>
        <w:t>'";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radioButton3_Click(object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DataGridView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 xml:space="preserve"> = dataGridView1;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dwg.Rows.Clear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 select * from [Group] Where Name = '</w:t>
      </w:r>
      <w:r w:rsidRPr="009833E5">
        <w:rPr>
          <w:rFonts w:cs="Times New Roman"/>
          <w:szCs w:val="28"/>
        </w:rPr>
        <w:t>Ноль</w:t>
      </w:r>
      <w:r w:rsidRPr="009833E5">
        <w:rPr>
          <w:rFonts w:cs="Times New Roman"/>
          <w:szCs w:val="28"/>
          <w:lang w:val="en-US"/>
        </w:rPr>
        <w:t>'";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ReadSinglRow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dwg</w:t>
      </w:r>
      <w:proofErr w:type="spellEnd"/>
      <w:r w:rsidRPr="009833E5">
        <w:rPr>
          <w:rFonts w:cs="Times New Roman"/>
          <w:szCs w:val="28"/>
          <w:lang w:val="en-US"/>
        </w:rPr>
        <w:t>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button2_Click_1(object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$"delete from [Group] where ID={textBox1.Text}";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button1_Click_1(object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$"update [Group] set Name='{textBox2.Text}' , </w:t>
      </w:r>
      <w:proofErr w:type="spellStart"/>
      <w:r w:rsidRPr="009833E5">
        <w:rPr>
          <w:rFonts w:cs="Times New Roman"/>
          <w:szCs w:val="28"/>
          <w:lang w:val="en-US"/>
        </w:rPr>
        <w:t>Descr</w:t>
      </w:r>
      <w:proofErr w:type="spellEnd"/>
      <w:r w:rsidRPr="009833E5">
        <w:rPr>
          <w:rFonts w:cs="Times New Roman"/>
          <w:szCs w:val="28"/>
          <w:lang w:val="en-US"/>
        </w:rPr>
        <w:t xml:space="preserve"> =  '{textBox3.Text}' where ID = {textBox1.Text}";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refreshDG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dataGridView1);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Form1_Load_1(object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r w:rsidRPr="009833E5">
        <w:rPr>
          <w:rFonts w:cs="Times New Roman"/>
          <w:szCs w:val="28"/>
        </w:rPr>
        <w:t>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"databaseDataSet1.Group". При необходимости она может быть перемещена или удалена.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    </w:t>
      </w:r>
      <w:proofErr w:type="spellStart"/>
      <w:r w:rsidRPr="009833E5">
        <w:rPr>
          <w:rFonts w:cs="Times New Roman"/>
          <w:szCs w:val="28"/>
        </w:rPr>
        <w:t>this.groupTableAdapter.Fill</w:t>
      </w:r>
      <w:proofErr w:type="spellEnd"/>
      <w:r w:rsidRPr="009833E5">
        <w:rPr>
          <w:rFonts w:cs="Times New Roman"/>
          <w:szCs w:val="28"/>
        </w:rPr>
        <w:t>(this.databaseDataSet1.Group);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"databaseDataSet1.Disk". При необходимости она может быть перемещена или удалена.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    </w:t>
      </w:r>
      <w:proofErr w:type="spellStart"/>
      <w:r w:rsidRPr="009833E5">
        <w:rPr>
          <w:rFonts w:cs="Times New Roman"/>
          <w:szCs w:val="28"/>
        </w:rPr>
        <w:t>this.diskTableAdapter.Fill</w:t>
      </w:r>
      <w:proofErr w:type="spellEnd"/>
      <w:r w:rsidRPr="009833E5">
        <w:rPr>
          <w:rFonts w:cs="Times New Roman"/>
          <w:szCs w:val="28"/>
        </w:rPr>
        <w:t>(this.databaseDataSet1.Disk);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</w:rPr>
        <w:t xml:space="preserve">        </w:t>
      </w:r>
      <w:r w:rsidRPr="009833E5">
        <w:rPr>
          <w:rFonts w:cs="Times New Roman"/>
          <w:szCs w:val="28"/>
          <w:lang w:val="en-US"/>
        </w:rPr>
        <w:t>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dataGridView2_CellClick(object sender, </w:t>
      </w:r>
      <w:proofErr w:type="spellStart"/>
      <w:r w:rsidRPr="009833E5">
        <w:rPr>
          <w:rFonts w:cs="Times New Roman"/>
          <w:szCs w:val="28"/>
          <w:lang w:val="en-US"/>
        </w:rPr>
        <w:t>DataGridViewCellEventArgs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selectedRow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= 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if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 xml:space="preserve"> &gt;= 0)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9833E5">
        <w:rPr>
          <w:rFonts w:cs="Times New Roman"/>
          <w:szCs w:val="28"/>
          <w:lang w:val="en-US"/>
        </w:rPr>
        <w:t>DataGridViewRow</w:t>
      </w:r>
      <w:proofErr w:type="spellEnd"/>
      <w:r w:rsidRPr="009833E5">
        <w:rPr>
          <w:rFonts w:cs="Times New Roman"/>
          <w:szCs w:val="28"/>
          <w:lang w:val="en-US"/>
        </w:rPr>
        <w:t xml:space="preserve"> row = </w:t>
      </w:r>
      <w:proofErr w:type="gramStart"/>
      <w:r w:rsidRPr="009833E5">
        <w:rPr>
          <w:rFonts w:cs="Times New Roman"/>
          <w:szCs w:val="28"/>
          <w:lang w:val="en-US"/>
        </w:rPr>
        <w:t>dataGridView2.Rows[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selectedRow</w:t>
      </w:r>
      <w:proofErr w:type="spellEnd"/>
      <w:r w:rsidRPr="009833E5">
        <w:rPr>
          <w:rFonts w:cs="Times New Roman"/>
          <w:szCs w:val="28"/>
          <w:lang w:val="en-US"/>
        </w:rPr>
        <w:t>];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textBox5.Text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0].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textBox6.Text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1].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textBox7.Text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2].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    comboBox1.SelectedIndex = </w:t>
      </w:r>
      <w:proofErr w:type="gramStart"/>
      <w:r w:rsidRPr="009833E5">
        <w:rPr>
          <w:rFonts w:cs="Times New Roman"/>
          <w:szCs w:val="28"/>
          <w:lang w:val="en-US"/>
        </w:rPr>
        <w:t>Int32.Parse(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[3].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())-1;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button5_Click(object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$"insert into [Song] (</w:t>
      </w:r>
      <w:proofErr w:type="spellStart"/>
      <w:r w:rsidRPr="009833E5">
        <w:rPr>
          <w:rFonts w:cs="Times New Roman"/>
          <w:szCs w:val="28"/>
          <w:lang w:val="en-US"/>
        </w:rPr>
        <w:t>Name,Len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IdDisk</w:t>
      </w:r>
      <w:proofErr w:type="spellEnd"/>
      <w:r w:rsidRPr="009833E5">
        <w:rPr>
          <w:rFonts w:cs="Times New Roman"/>
          <w:szCs w:val="28"/>
          <w:lang w:val="en-US"/>
        </w:rPr>
        <w:t>) values ('{textBox6.Text}' , '{textBox7.Text}',{comboBox1.SelectedIndex+1})";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refreshDG2(</w:t>
      </w:r>
      <w:proofErr w:type="gramEnd"/>
      <w:r w:rsidRPr="009833E5">
        <w:rPr>
          <w:rFonts w:cs="Times New Roman"/>
          <w:szCs w:val="28"/>
          <w:lang w:val="en-US"/>
        </w:rPr>
        <w:t>dataGridView2);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button7_Click(object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$"delete from [Song] where ID={textBox5.Text}";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refreshDG2(</w:t>
      </w:r>
      <w:proofErr w:type="gramEnd"/>
      <w:r w:rsidRPr="009833E5">
        <w:rPr>
          <w:rFonts w:cs="Times New Roman"/>
          <w:szCs w:val="28"/>
          <w:lang w:val="en-US"/>
        </w:rPr>
        <w:t>dataGridView2);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dataGridView3_CellClick(object sender, </w:t>
      </w:r>
      <w:proofErr w:type="spellStart"/>
      <w:r w:rsidRPr="009833E5">
        <w:rPr>
          <w:rFonts w:cs="Times New Roman"/>
          <w:szCs w:val="28"/>
          <w:lang w:val="en-US"/>
        </w:rPr>
        <w:t>DataGridViewCellEventArgs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selectedRow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= 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if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e.RowIndex</w:t>
      </w:r>
      <w:proofErr w:type="spellEnd"/>
      <w:r w:rsidRPr="009833E5">
        <w:rPr>
          <w:rFonts w:cs="Times New Roman"/>
          <w:szCs w:val="28"/>
          <w:lang w:val="en-US"/>
        </w:rPr>
        <w:t xml:space="preserve"> &gt;= 0)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</w:t>
      </w:r>
      <w:proofErr w:type="spellStart"/>
      <w:r w:rsidRPr="009833E5">
        <w:rPr>
          <w:rFonts w:cs="Times New Roman"/>
          <w:szCs w:val="28"/>
          <w:lang w:val="en-US"/>
        </w:rPr>
        <w:t>DataGridViewRow</w:t>
      </w:r>
      <w:proofErr w:type="spellEnd"/>
      <w:r w:rsidRPr="009833E5">
        <w:rPr>
          <w:rFonts w:cs="Times New Roman"/>
          <w:szCs w:val="28"/>
          <w:lang w:val="en-US"/>
        </w:rPr>
        <w:t xml:space="preserve"> row = </w:t>
      </w:r>
      <w:proofErr w:type="gramStart"/>
      <w:r w:rsidRPr="009833E5">
        <w:rPr>
          <w:rFonts w:cs="Times New Roman"/>
          <w:szCs w:val="28"/>
          <w:lang w:val="en-US"/>
        </w:rPr>
        <w:t>dataGridView3.Rows[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selectedRow</w:t>
      </w:r>
      <w:proofErr w:type="spellEnd"/>
      <w:r w:rsidRPr="009833E5">
        <w:rPr>
          <w:rFonts w:cs="Times New Roman"/>
          <w:szCs w:val="28"/>
          <w:lang w:val="en-US"/>
        </w:rPr>
        <w:t>];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    textBox8.Text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0].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textBox9.Text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</w:t>
      </w:r>
      <w:proofErr w:type="gramEnd"/>
      <w:r w:rsidRPr="009833E5">
        <w:rPr>
          <w:rFonts w:cs="Times New Roman"/>
          <w:szCs w:val="28"/>
          <w:lang w:val="en-US"/>
        </w:rPr>
        <w:t>1].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comboBox2.SelectedIndex = </w:t>
      </w:r>
      <w:proofErr w:type="gramStart"/>
      <w:r w:rsidRPr="009833E5">
        <w:rPr>
          <w:rFonts w:cs="Times New Roman"/>
          <w:szCs w:val="28"/>
          <w:lang w:val="en-US"/>
        </w:rPr>
        <w:t>Int32.Parse(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row.Cells</w:t>
      </w:r>
      <w:proofErr w:type="spellEnd"/>
      <w:r w:rsidRPr="009833E5">
        <w:rPr>
          <w:rFonts w:cs="Times New Roman"/>
          <w:szCs w:val="28"/>
          <w:lang w:val="en-US"/>
        </w:rPr>
        <w:t>[2].</w:t>
      </w:r>
      <w:proofErr w:type="spellStart"/>
      <w:r w:rsidRPr="009833E5">
        <w:rPr>
          <w:rFonts w:cs="Times New Roman"/>
          <w:szCs w:val="28"/>
          <w:lang w:val="en-US"/>
        </w:rPr>
        <w:t>Value.ToString</w:t>
      </w:r>
      <w:proofErr w:type="spellEnd"/>
      <w:r w:rsidRPr="009833E5">
        <w:rPr>
          <w:rFonts w:cs="Times New Roman"/>
          <w:szCs w:val="28"/>
          <w:lang w:val="en-US"/>
        </w:rPr>
        <w:t>())-1;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button8_Click(object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$"insert into [Disk] (</w:t>
      </w:r>
      <w:proofErr w:type="spellStart"/>
      <w:r w:rsidRPr="009833E5">
        <w:rPr>
          <w:rFonts w:cs="Times New Roman"/>
          <w:szCs w:val="28"/>
          <w:lang w:val="en-US"/>
        </w:rPr>
        <w:t>Name,IdGroup</w:t>
      </w:r>
      <w:proofErr w:type="spellEnd"/>
      <w:r w:rsidRPr="009833E5">
        <w:rPr>
          <w:rFonts w:cs="Times New Roman"/>
          <w:szCs w:val="28"/>
          <w:lang w:val="en-US"/>
        </w:rPr>
        <w:t>) values ('{textBox9.Text}' ,{comboBox2.SelectedIndex + 1})";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refreshDG3(</w:t>
      </w:r>
      <w:proofErr w:type="gramEnd"/>
      <w:r w:rsidRPr="009833E5">
        <w:rPr>
          <w:rFonts w:cs="Times New Roman"/>
          <w:szCs w:val="28"/>
          <w:lang w:val="en-US"/>
        </w:rPr>
        <w:t>dataGridView3);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button10_Click(object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$"delete from [Disk] where ID={textBox8.Text}";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refreshDG3(</w:t>
      </w:r>
      <w:proofErr w:type="gramEnd"/>
      <w:r w:rsidRPr="009833E5">
        <w:rPr>
          <w:rFonts w:cs="Times New Roman"/>
          <w:szCs w:val="28"/>
          <w:lang w:val="en-US"/>
        </w:rPr>
        <w:t>dataGridView3);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button6_Click(object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$"update [Song] set Name='{textBox6.Text}' , Len =  '{textBox7.Text}', </w:t>
      </w:r>
      <w:proofErr w:type="spellStart"/>
      <w:r w:rsidRPr="009833E5">
        <w:rPr>
          <w:rFonts w:cs="Times New Roman"/>
          <w:szCs w:val="28"/>
          <w:lang w:val="en-US"/>
        </w:rPr>
        <w:t>IdDisk</w:t>
      </w:r>
      <w:proofErr w:type="spellEnd"/>
      <w:r w:rsidRPr="009833E5">
        <w:rPr>
          <w:rFonts w:cs="Times New Roman"/>
          <w:szCs w:val="28"/>
          <w:lang w:val="en-US"/>
        </w:rPr>
        <w:t xml:space="preserve"> = '{comboBox1.SelectedIndex+1}' where ID = {textBox5.Text}";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refreshDG2(</w:t>
      </w:r>
      <w:proofErr w:type="gramEnd"/>
      <w:r w:rsidRPr="009833E5">
        <w:rPr>
          <w:rFonts w:cs="Times New Roman"/>
          <w:szCs w:val="28"/>
          <w:lang w:val="en-US"/>
        </w:rPr>
        <w:t>dataGridView2);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button9_Click(object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 = $"update [Disk] set Name='{textBox9.Text}' , </w:t>
      </w:r>
      <w:proofErr w:type="spellStart"/>
      <w:r w:rsidRPr="009833E5">
        <w:rPr>
          <w:rFonts w:cs="Times New Roman"/>
          <w:szCs w:val="28"/>
          <w:lang w:val="en-US"/>
        </w:rPr>
        <w:t>IdGroup</w:t>
      </w:r>
      <w:proofErr w:type="spellEnd"/>
      <w:r w:rsidRPr="009833E5">
        <w:rPr>
          <w:rFonts w:cs="Times New Roman"/>
          <w:szCs w:val="28"/>
          <w:lang w:val="en-US"/>
        </w:rPr>
        <w:t xml:space="preserve"> =  '{comboBox2.SelectedIndex+1}' where ID = {textBox8.Text}";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var</w:t>
      </w:r>
      <w:proofErr w:type="spellEnd"/>
      <w:proofErr w:type="gram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r w:rsidRPr="009833E5">
        <w:rPr>
          <w:rFonts w:cs="Times New Roman"/>
          <w:szCs w:val="28"/>
          <w:lang w:val="en-US"/>
        </w:rPr>
        <w:t>addQuery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command.ExecuteNonQuery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refreshDG3(</w:t>
      </w:r>
      <w:proofErr w:type="gramEnd"/>
      <w:r w:rsidRPr="009833E5">
        <w:rPr>
          <w:rFonts w:cs="Times New Roman"/>
          <w:szCs w:val="28"/>
          <w:lang w:val="en-US"/>
        </w:rPr>
        <w:t>dataGridView3);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button11_Click(object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dataGridView4.Rows.Clear(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$"select s.name as col1, g.name as col2, d.name as col3,'' as col4\r\</w:t>
      </w:r>
      <w:proofErr w:type="spellStart"/>
      <w:r w:rsidRPr="009833E5">
        <w:rPr>
          <w:rFonts w:cs="Times New Roman"/>
          <w:szCs w:val="28"/>
          <w:lang w:val="en-US"/>
        </w:rPr>
        <w:t>nfrom</w:t>
      </w:r>
      <w:proofErr w:type="spellEnd"/>
      <w:r w:rsidRPr="009833E5">
        <w:rPr>
          <w:rFonts w:cs="Times New Roman"/>
          <w:szCs w:val="28"/>
          <w:lang w:val="en-US"/>
        </w:rPr>
        <w:t xml:space="preserve"> [Disk] d, [Song] s, [Group] g\r\</w:t>
      </w:r>
      <w:proofErr w:type="spellStart"/>
      <w:r w:rsidRPr="009833E5">
        <w:rPr>
          <w:rFonts w:cs="Times New Roman"/>
          <w:szCs w:val="28"/>
          <w:lang w:val="en-US"/>
        </w:rPr>
        <w:t>nwhere</w:t>
      </w:r>
      <w:proofErr w:type="spellEnd"/>
      <w:r w:rsidRPr="009833E5">
        <w:rPr>
          <w:rFonts w:cs="Times New Roman"/>
          <w:szCs w:val="28"/>
          <w:lang w:val="en-US"/>
        </w:rPr>
        <w:t xml:space="preserve"> d.idgroup=g.id and </w:t>
      </w:r>
      <w:proofErr w:type="spellStart"/>
      <w:r w:rsidRPr="009833E5">
        <w:rPr>
          <w:rFonts w:cs="Times New Roman"/>
          <w:szCs w:val="28"/>
          <w:lang w:val="en-US"/>
        </w:rPr>
        <w:t>s.iddisk</w:t>
      </w:r>
      <w:proofErr w:type="spellEnd"/>
      <w:r w:rsidRPr="009833E5">
        <w:rPr>
          <w:rFonts w:cs="Times New Roman"/>
          <w:szCs w:val="28"/>
          <w:lang w:val="en-US"/>
        </w:rPr>
        <w:t>=d.id";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while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reader.Read</w:t>
      </w:r>
      <w:proofErr w:type="spellEnd"/>
      <w:r w:rsidRPr="009833E5">
        <w:rPr>
          <w:rFonts w:cs="Times New Roman"/>
          <w:szCs w:val="28"/>
          <w:lang w:val="en-US"/>
        </w:rPr>
        <w:t>())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gramStart"/>
      <w:r w:rsidRPr="009833E5">
        <w:rPr>
          <w:rFonts w:cs="Times New Roman"/>
          <w:szCs w:val="28"/>
          <w:lang w:val="en-US"/>
        </w:rPr>
        <w:t>ReadSinglRow4(</w:t>
      </w:r>
      <w:proofErr w:type="gramEnd"/>
      <w:r w:rsidRPr="009833E5">
        <w:rPr>
          <w:rFonts w:cs="Times New Roman"/>
          <w:szCs w:val="28"/>
          <w:lang w:val="en-US"/>
        </w:rPr>
        <w:t>dataGridView4, reader);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reader.Close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lastRenderedPageBreak/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private</w:t>
      </w:r>
      <w:proofErr w:type="gramEnd"/>
      <w:r w:rsidRPr="009833E5">
        <w:rPr>
          <w:rFonts w:cs="Times New Roman"/>
          <w:szCs w:val="28"/>
          <w:lang w:val="en-US"/>
        </w:rPr>
        <w:t xml:space="preserve"> void button12_Click(object sender, </w:t>
      </w:r>
      <w:proofErr w:type="spellStart"/>
      <w:r w:rsidRPr="009833E5">
        <w:rPr>
          <w:rFonts w:cs="Times New Roman"/>
          <w:szCs w:val="28"/>
          <w:lang w:val="en-US"/>
        </w:rPr>
        <w:t>EventArgs</w:t>
      </w:r>
      <w:proofErr w:type="spellEnd"/>
      <w:r w:rsidRPr="009833E5">
        <w:rPr>
          <w:rFonts w:cs="Times New Roman"/>
          <w:szCs w:val="28"/>
          <w:lang w:val="en-US"/>
        </w:rPr>
        <w:t xml:space="preserve"> e)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dataGridView4.Rows.Clear(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string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 = $"select name as col1, CAST(</w:t>
      </w:r>
      <w:proofErr w:type="spellStart"/>
      <w:r w:rsidRPr="009833E5">
        <w:rPr>
          <w:rFonts w:cs="Times New Roman"/>
          <w:szCs w:val="28"/>
          <w:lang w:val="en-US"/>
        </w:rPr>
        <w:t>len</w:t>
      </w:r>
      <w:proofErr w:type="spellEnd"/>
      <w:r w:rsidRPr="009833E5">
        <w:rPr>
          <w:rFonts w:cs="Times New Roman"/>
          <w:szCs w:val="28"/>
          <w:lang w:val="en-US"/>
        </w:rPr>
        <w:t xml:space="preserve"> AS </w:t>
      </w:r>
      <w:proofErr w:type="spellStart"/>
      <w:r w:rsidRPr="009833E5">
        <w:rPr>
          <w:rFonts w:cs="Times New Roman"/>
          <w:szCs w:val="28"/>
          <w:lang w:val="en-US"/>
        </w:rPr>
        <w:t>varchar</w:t>
      </w:r>
      <w:proofErr w:type="spellEnd"/>
      <w:r w:rsidRPr="009833E5">
        <w:rPr>
          <w:rFonts w:cs="Times New Roman"/>
          <w:szCs w:val="28"/>
          <w:lang w:val="en-US"/>
        </w:rPr>
        <w:t>(5)) as col2, CAST(</w:t>
      </w:r>
      <w:proofErr w:type="spellStart"/>
      <w:r w:rsidRPr="009833E5">
        <w:rPr>
          <w:rFonts w:cs="Times New Roman"/>
          <w:szCs w:val="28"/>
          <w:lang w:val="en-US"/>
        </w:rPr>
        <w:t>len</w:t>
      </w:r>
      <w:proofErr w:type="spellEnd"/>
      <w:r w:rsidRPr="009833E5">
        <w:rPr>
          <w:rFonts w:cs="Times New Roman"/>
          <w:szCs w:val="28"/>
          <w:lang w:val="en-US"/>
        </w:rPr>
        <w:t xml:space="preserve">*7 AS </w:t>
      </w:r>
      <w:proofErr w:type="spellStart"/>
      <w:r w:rsidRPr="009833E5">
        <w:rPr>
          <w:rFonts w:cs="Times New Roman"/>
          <w:szCs w:val="28"/>
          <w:lang w:val="en-US"/>
        </w:rPr>
        <w:t>varchar</w:t>
      </w:r>
      <w:proofErr w:type="spellEnd"/>
      <w:r w:rsidRPr="009833E5">
        <w:rPr>
          <w:rFonts w:cs="Times New Roman"/>
          <w:szCs w:val="28"/>
          <w:lang w:val="en-US"/>
        </w:rPr>
        <w:t>(5)) as col3, '' as col4 from [Song] s";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SqlCommand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9833E5">
        <w:rPr>
          <w:rFonts w:cs="Times New Roman"/>
          <w:szCs w:val="28"/>
          <w:lang w:val="en-US"/>
        </w:rPr>
        <w:t>querystr</w:t>
      </w:r>
      <w:proofErr w:type="spellEnd"/>
      <w:r w:rsidRPr="009833E5">
        <w:rPr>
          <w:rFonts w:cs="Times New Roman"/>
          <w:szCs w:val="28"/>
          <w:lang w:val="en-US"/>
        </w:rPr>
        <w:t xml:space="preserve">, </w:t>
      </w:r>
      <w:proofErr w:type="spellStart"/>
      <w:r w:rsidRPr="009833E5">
        <w:rPr>
          <w:rFonts w:cs="Times New Roman"/>
          <w:szCs w:val="28"/>
          <w:lang w:val="en-US"/>
        </w:rPr>
        <w:t>database.getConnection</w:t>
      </w:r>
      <w:proofErr w:type="spellEnd"/>
      <w:r w:rsidRPr="009833E5">
        <w:rPr>
          <w:rFonts w:cs="Times New Roman"/>
          <w:szCs w:val="28"/>
          <w:lang w:val="en-US"/>
        </w:rPr>
        <w:t>());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database.openConnection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spellStart"/>
      <w:r w:rsidRPr="009833E5">
        <w:rPr>
          <w:rFonts w:cs="Times New Roman"/>
          <w:szCs w:val="28"/>
          <w:lang w:val="en-US"/>
        </w:rPr>
        <w:t>SqlDataReader</w:t>
      </w:r>
      <w:proofErr w:type="spellEnd"/>
      <w:r w:rsidRPr="009833E5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command.ExecuteReader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while</w:t>
      </w:r>
      <w:proofErr w:type="gramEnd"/>
      <w:r w:rsidRPr="0080068B">
        <w:rPr>
          <w:rFonts w:cs="Times New Roman"/>
          <w:szCs w:val="28"/>
          <w:lang w:val="en-US"/>
        </w:rPr>
        <w:t xml:space="preserve"> (</w:t>
      </w:r>
      <w:proofErr w:type="spellStart"/>
      <w:r w:rsidRPr="0080068B">
        <w:rPr>
          <w:rFonts w:cs="Times New Roman"/>
          <w:szCs w:val="28"/>
          <w:lang w:val="en-US"/>
        </w:rPr>
        <w:t>reader.Read</w:t>
      </w:r>
      <w:proofErr w:type="spellEnd"/>
      <w:r w:rsidRPr="0080068B">
        <w:rPr>
          <w:rFonts w:cs="Times New Roman"/>
          <w:szCs w:val="28"/>
          <w:lang w:val="en-US"/>
        </w:rPr>
        <w:t>())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    </w:t>
      </w:r>
      <w:proofErr w:type="gramStart"/>
      <w:r w:rsidRPr="0080068B">
        <w:rPr>
          <w:rFonts w:cs="Times New Roman"/>
          <w:szCs w:val="28"/>
          <w:lang w:val="en-US"/>
        </w:rPr>
        <w:t>ReadSinglRow4(</w:t>
      </w:r>
      <w:proofErr w:type="gramEnd"/>
      <w:r w:rsidRPr="0080068B">
        <w:rPr>
          <w:rFonts w:cs="Times New Roman"/>
          <w:szCs w:val="28"/>
          <w:lang w:val="en-US"/>
        </w:rPr>
        <w:t>dataGridView4, reader);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reader.Close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</w:t>
      </w:r>
      <w:proofErr w:type="gramStart"/>
      <w:r w:rsidRPr="0080068B">
        <w:rPr>
          <w:rFonts w:cs="Times New Roman"/>
          <w:szCs w:val="28"/>
          <w:lang w:val="en-US"/>
        </w:rPr>
        <w:t>private</w:t>
      </w:r>
      <w:proofErr w:type="gramEnd"/>
      <w:r w:rsidRPr="0080068B">
        <w:rPr>
          <w:rFonts w:cs="Times New Roman"/>
          <w:szCs w:val="28"/>
          <w:lang w:val="en-US"/>
        </w:rPr>
        <w:t xml:space="preserve"> void button13_Click(object sender, </w:t>
      </w:r>
      <w:proofErr w:type="spellStart"/>
      <w:r w:rsidRPr="0080068B">
        <w:rPr>
          <w:rFonts w:cs="Times New Roman"/>
          <w:szCs w:val="28"/>
          <w:lang w:val="en-US"/>
        </w:rPr>
        <w:t>EventArgs</w:t>
      </w:r>
      <w:proofErr w:type="spellEnd"/>
      <w:r w:rsidRPr="0080068B">
        <w:rPr>
          <w:rFonts w:cs="Times New Roman"/>
          <w:szCs w:val="28"/>
          <w:lang w:val="en-US"/>
        </w:rPr>
        <w:t xml:space="preserve"> e)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{// </w:t>
      </w:r>
      <w:r w:rsidRPr="009833E5">
        <w:rPr>
          <w:rFonts w:cs="Times New Roman"/>
          <w:szCs w:val="28"/>
        </w:rPr>
        <w:t>условие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dataGridView4.Rows.Clear(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s = "OR";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if</w:t>
      </w:r>
      <w:proofErr w:type="gramEnd"/>
      <w:r w:rsidRPr="0080068B">
        <w:rPr>
          <w:rFonts w:cs="Times New Roman"/>
          <w:szCs w:val="28"/>
          <w:lang w:val="en-US"/>
        </w:rPr>
        <w:t xml:space="preserve"> (comboBox3.SelectedIndex == 0)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     s = "AND"</w:t>
      </w:r>
      <w:proofErr w:type="gramStart"/>
      <w:r w:rsidRPr="0080068B">
        <w:rPr>
          <w:rFonts w:cs="Times New Roman"/>
          <w:szCs w:val="28"/>
          <w:lang w:val="en-US"/>
        </w:rPr>
        <w:t>; }</w:t>
      </w:r>
      <w:proofErr w:type="gramEnd"/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n = textBox10.Text;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l = textBox11.Text;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</w:t>
      </w:r>
      <w:proofErr w:type="spellStart"/>
      <w:r w:rsidRPr="0080068B">
        <w:rPr>
          <w:rFonts w:cs="Times New Roman"/>
          <w:szCs w:val="28"/>
          <w:lang w:val="en-US"/>
        </w:rPr>
        <w:t>querystr</w:t>
      </w:r>
      <w:proofErr w:type="spellEnd"/>
      <w:r w:rsidRPr="0080068B">
        <w:rPr>
          <w:rFonts w:cs="Times New Roman"/>
          <w:szCs w:val="28"/>
          <w:lang w:val="en-US"/>
        </w:rPr>
        <w:t xml:space="preserve"> = $"select name as col1, CAST(</w:t>
      </w:r>
      <w:proofErr w:type="spellStart"/>
      <w:r w:rsidRPr="0080068B">
        <w:rPr>
          <w:rFonts w:cs="Times New Roman"/>
          <w:szCs w:val="28"/>
          <w:lang w:val="en-US"/>
        </w:rPr>
        <w:t>len</w:t>
      </w:r>
      <w:proofErr w:type="spellEnd"/>
      <w:r w:rsidRPr="0080068B">
        <w:rPr>
          <w:rFonts w:cs="Times New Roman"/>
          <w:szCs w:val="28"/>
          <w:lang w:val="en-US"/>
        </w:rPr>
        <w:t xml:space="preserve"> AS </w:t>
      </w:r>
      <w:proofErr w:type="spellStart"/>
      <w:r w:rsidRPr="0080068B">
        <w:rPr>
          <w:rFonts w:cs="Times New Roman"/>
          <w:szCs w:val="28"/>
          <w:lang w:val="en-US"/>
        </w:rPr>
        <w:t>varchar</w:t>
      </w:r>
      <w:proofErr w:type="spellEnd"/>
      <w:r w:rsidRPr="0080068B">
        <w:rPr>
          <w:rFonts w:cs="Times New Roman"/>
          <w:szCs w:val="28"/>
          <w:lang w:val="en-US"/>
        </w:rPr>
        <w:t>(5)) as col2, '' as col3, '' as col4 from [Song] s where Name='{n}' {s} Len='{l}'";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r w:rsidRPr="0080068B">
        <w:rPr>
          <w:rFonts w:cs="Times New Roman"/>
          <w:szCs w:val="28"/>
          <w:lang w:val="en-US"/>
        </w:rPr>
        <w:t>SqlCommand</w:t>
      </w:r>
      <w:proofErr w:type="spellEnd"/>
      <w:r w:rsidRPr="0080068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SqlCommand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80068B">
        <w:rPr>
          <w:rFonts w:cs="Times New Roman"/>
          <w:szCs w:val="28"/>
          <w:lang w:val="en-US"/>
        </w:rPr>
        <w:t>querystr</w:t>
      </w:r>
      <w:proofErr w:type="spellEnd"/>
      <w:r w:rsidRPr="0080068B">
        <w:rPr>
          <w:rFonts w:cs="Times New Roman"/>
          <w:szCs w:val="28"/>
          <w:lang w:val="en-US"/>
        </w:rPr>
        <w:t xml:space="preserve">, </w:t>
      </w:r>
      <w:proofErr w:type="spellStart"/>
      <w:r w:rsidRPr="0080068B">
        <w:rPr>
          <w:rFonts w:cs="Times New Roman"/>
          <w:szCs w:val="28"/>
          <w:lang w:val="en-US"/>
        </w:rPr>
        <w:t>database.getConnection</w:t>
      </w:r>
      <w:proofErr w:type="spellEnd"/>
      <w:r w:rsidRPr="0080068B">
        <w:rPr>
          <w:rFonts w:cs="Times New Roman"/>
          <w:szCs w:val="28"/>
          <w:lang w:val="en-US"/>
        </w:rPr>
        <w:t>());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database.openConnection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r w:rsidRPr="0080068B">
        <w:rPr>
          <w:rFonts w:cs="Times New Roman"/>
          <w:szCs w:val="28"/>
          <w:lang w:val="en-US"/>
        </w:rPr>
        <w:t>SqlDataReader</w:t>
      </w:r>
      <w:proofErr w:type="spellEnd"/>
      <w:r w:rsidRPr="0080068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command.ExecuteReader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while</w:t>
      </w:r>
      <w:proofErr w:type="gramEnd"/>
      <w:r w:rsidRPr="0080068B">
        <w:rPr>
          <w:rFonts w:cs="Times New Roman"/>
          <w:szCs w:val="28"/>
          <w:lang w:val="en-US"/>
        </w:rPr>
        <w:t xml:space="preserve"> (</w:t>
      </w:r>
      <w:proofErr w:type="spellStart"/>
      <w:r w:rsidRPr="0080068B">
        <w:rPr>
          <w:rFonts w:cs="Times New Roman"/>
          <w:szCs w:val="28"/>
          <w:lang w:val="en-US"/>
        </w:rPr>
        <w:t>reader.Read</w:t>
      </w:r>
      <w:proofErr w:type="spellEnd"/>
      <w:r w:rsidRPr="0080068B">
        <w:rPr>
          <w:rFonts w:cs="Times New Roman"/>
          <w:szCs w:val="28"/>
          <w:lang w:val="en-US"/>
        </w:rPr>
        <w:t>())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    </w:t>
      </w:r>
      <w:proofErr w:type="gramStart"/>
      <w:r w:rsidRPr="0080068B">
        <w:rPr>
          <w:rFonts w:cs="Times New Roman"/>
          <w:szCs w:val="28"/>
          <w:lang w:val="en-US"/>
        </w:rPr>
        <w:t>ReadSinglRow4(</w:t>
      </w:r>
      <w:proofErr w:type="gramEnd"/>
      <w:r w:rsidRPr="0080068B">
        <w:rPr>
          <w:rFonts w:cs="Times New Roman"/>
          <w:szCs w:val="28"/>
          <w:lang w:val="en-US"/>
        </w:rPr>
        <w:t>dataGridView4, reader);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reader.Close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</w:t>
      </w:r>
      <w:proofErr w:type="gramStart"/>
      <w:r w:rsidRPr="0080068B">
        <w:rPr>
          <w:rFonts w:cs="Times New Roman"/>
          <w:szCs w:val="28"/>
          <w:lang w:val="en-US"/>
        </w:rPr>
        <w:t>private</w:t>
      </w:r>
      <w:proofErr w:type="gramEnd"/>
      <w:r w:rsidRPr="0080068B">
        <w:rPr>
          <w:rFonts w:cs="Times New Roman"/>
          <w:szCs w:val="28"/>
          <w:lang w:val="en-US"/>
        </w:rPr>
        <w:t xml:space="preserve"> void button14_Click(object sender, </w:t>
      </w:r>
      <w:proofErr w:type="spellStart"/>
      <w:r w:rsidRPr="0080068B">
        <w:rPr>
          <w:rFonts w:cs="Times New Roman"/>
          <w:szCs w:val="28"/>
          <w:lang w:val="en-US"/>
        </w:rPr>
        <w:t>EventArgs</w:t>
      </w:r>
      <w:proofErr w:type="spellEnd"/>
      <w:r w:rsidRPr="0080068B">
        <w:rPr>
          <w:rFonts w:cs="Times New Roman"/>
          <w:szCs w:val="28"/>
          <w:lang w:val="en-US"/>
        </w:rPr>
        <w:t xml:space="preserve"> e)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dataGridView4.Rows.Clear(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n = textBox12.Text;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string</w:t>
      </w:r>
      <w:proofErr w:type="gramEnd"/>
      <w:r w:rsidRPr="0080068B">
        <w:rPr>
          <w:rFonts w:cs="Times New Roman"/>
          <w:szCs w:val="28"/>
          <w:lang w:val="en-US"/>
        </w:rPr>
        <w:t xml:space="preserve"> </w:t>
      </w:r>
      <w:proofErr w:type="spellStart"/>
      <w:r w:rsidRPr="0080068B">
        <w:rPr>
          <w:rFonts w:cs="Times New Roman"/>
          <w:szCs w:val="28"/>
          <w:lang w:val="en-US"/>
        </w:rPr>
        <w:t>querystr</w:t>
      </w:r>
      <w:proofErr w:type="spellEnd"/>
      <w:r w:rsidRPr="0080068B">
        <w:rPr>
          <w:rFonts w:cs="Times New Roman"/>
          <w:szCs w:val="28"/>
          <w:lang w:val="en-US"/>
        </w:rPr>
        <w:t xml:space="preserve"> = $"select name as col1, CAST(</w:t>
      </w:r>
      <w:proofErr w:type="spellStart"/>
      <w:r w:rsidRPr="0080068B">
        <w:rPr>
          <w:rFonts w:cs="Times New Roman"/>
          <w:szCs w:val="28"/>
          <w:lang w:val="en-US"/>
        </w:rPr>
        <w:t>len</w:t>
      </w:r>
      <w:proofErr w:type="spellEnd"/>
      <w:r w:rsidRPr="0080068B">
        <w:rPr>
          <w:rFonts w:cs="Times New Roman"/>
          <w:szCs w:val="28"/>
          <w:lang w:val="en-US"/>
        </w:rPr>
        <w:t xml:space="preserve"> AS </w:t>
      </w:r>
      <w:proofErr w:type="spellStart"/>
      <w:r w:rsidRPr="0080068B">
        <w:rPr>
          <w:rFonts w:cs="Times New Roman"/>
          <w:szCs w:val="28"/>
          <w:lang w:val="en-US"/>
        </w:rPr>
        <w:t>varchar</w:t>
      </w:r>
      <w:proofErr w:type="spellEnd"/>
      <w:r w:rsidRPr="0080068B">
        <w:rPr>
          <w:rFonts w:cs="Times New Roman"/>
          <w:szCs w:val="28"/>
          <w:lang w:val="en-US"/>
        </w:rPr>
        <w:t>(5)) as col2, '' as col3, '' as col4 from [Song] s where Name='{n}'";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r w:rsidRPr="0080068B">
        <w:rPr>
          <w:rFonts w:cs="Times New Roman"/>
          <w:szCs w:val="28"/>
          <w:lang w:val="en-US"/>
        </w:rPr>
        <w:t>SqlCommand</w:t>
      </w:r>
      <w:proofErr w:type="spellEnd"/>
      <w:r w:rsidRPr="0080068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SqlCommand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80068B">
        <w:rPr>
          <w:rFonts w:cs="Times New Roman"/>
          <w:szCs w:val="28"/>
          <w:lang w:val="en-US"/>
        </w:rPr>
        <w:t>querystr</w:t>
      </w:r>
      <w:proofErr w:type="spellEnd"/>
      <w:r w:rsidRPr="0080068B">
        <w:rPr>
          <w:rFonts w:cs="Times New Roman"/>
          <w:szCs w:val="28"/>
          <w:lang w:val="en-US"/>
        </w:rPr>
        <w:t xml:space="preserve">, </w:t>
      </w:r>
      <w:proofErr w:type="spellStart"/>
      <w:r w:rsidRPr="0080068B">
        <w:rPr>
          <w:rFonts w:cs="Times New Roman"/>
          <w:szCs w:val="28"/>
          <w:lang w:val="en-US"/>
        </w:rPr>
        <w:t>database.getConnection</w:t>
      </w:r>
      <w:proofErr w:type="spellEnd"/>
      <w:r w:rsidRPr="0080068B">
        <w:rPr>
          <w:rFonts w:cs="Times New Roman"/>
          <w:szCs w:val="28"/>
          <w:lang w:val="en-US"/>
        </w:rPr>
        <w:t>());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database.openConnection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r w:rsidRPr="0080068B">
        <w:rPr>
          <w:rFonts w:cs="Times New Roman"/>
          <w:szCs w:val="28"/>
          <w:lang w:val="en-US"/>
        </w:rPr>
        <w:t>SqlDataReader</w:t>
      </w:r>
      <w:proofErr w:type="spellEnd"/>
      <w:r w:rsidRPr="0080068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command.ExecuteReader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while</w:t>
      </w:r>
      <w:proofErr w:type="gramEnd"/>
      <w:r w:rsidRPr="0080068B">
        <w:rPr>
          <w:rFonts w:cs="Times New Roman"/>
          <w:szCs w:val="28"/>
          <w:lang w:val="en-US"/>
        </w:rPr>
        <w:t xml:space="preserve"> (</w:t>
      </w:r>
      <w:proofErr w:type="spellStart"/>
      <w:r w:rsidRPr="0080068B">
        <w:rPr>
          <w:rFonts w:cs="Times New Roman"/>
          <w:szCs w:val="28"/>
          <w:lang w:val="en-US"/>
        </w:rPr>
        <w:t>reader.Read</w:t>
      </w:r>
      <w:proofErr w:type="spellEnd"/>
      <w:r w:rsidRPr="0080068B">
        <w:rPr>
          <w:rFonts w:cs="Times New Roman"/>
          <w:szCs w:val="28"/>
          <w:lang w:val="en-US"/>
        </w:rPr>
        <w:t>())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    </w:t>
      </w:r>
      <w:proofErr w:type="gramStart"/>
      <w:r w:rsidRPr="0080068B">
        <w:rPr>
          <w:rFonts w:cs="Times New Roman"/>
          <w:szCs w:val="28"/>
          <w:lang w:val="en-US"/>
        </w:rPr>
        <w:t>ReadSinglRow4(</w:t>
      </w:r>
      <w:proofErr w:type="gramEnd"/>
      <w:r w:rsidRPr="0080068B">
        <w:rPr>
          <w:rFonts w:cs="Times New Roman"/>
          <w:szCs w:val="28"/>
          <w:lang w:val="en-US"/>
        </w:rPr>
        <w:t>dataGridView4, reader);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reader.Close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}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80068B">
        <w:rPr>
          <w:rFonts w:cs="Times New Roman"/>
          <w:szCs w:val="28"/>
          <w:lang w:val="en-US"/>
        </w:rPr>
        <w:t>class</w:t>
      </w:r>
      <w:proofErr w:type="gramEnd"/>
      <w:r w:rsidRPr="0080068B">
        <w:rPr>
          <w:rFonts w:cs="Times New Roman"/>
          <w:szCs w:val="28"/>
          <w:lang w:val="en-US"/>
        </w:rPr>
        <w:t xml:space="preserve"> </w:t>
      </w:r>
      <w:proofErr w:type="spellStart"/>
      <w:r w:rsidRPr="0080068B">
        <w:rPr>
          <w:rFonts w:cs="Times New Roman"/>
          <w:szCs w:val="28"/>
          <w:lang w:val="en-US"/>
        </w:rPr>
        <w:t>DataBase</w:t>
      </w:r>
      <w:proofErr w:type="spellEnd"/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</w:t>
      </w:r>
      <w:proofErr w:type="spellStart"/>
      <w:r w:rsidRPr="0080068B">
        <w:rPr>
          <w:rFonts w:cs="Times New Roman"/>
          <w:szCs w:val="28"/>
          <w:lang w:val="en-US"/>
        </w:rPr>
        <w:t>SqlConnection</w:t>
      </w:r>
      <w:proofErr w:type="spellEnd"/>
      <w:r w:rsidRPr="0080068B">
        <w:rPr>
          <w:rFonts w:cs="Times New Roman"/>
          <w:szCs w:val="28"/>
          <w:lang w:val="en-US"/>
        </w:rPr>
        <w:t xml:space="preserve"> </w:t>
      </w:r>
      <w:proofErr w:type="spellStart"/>
      <w:r w:rsidRPr="0080068B">
        <w:rPr>
          <w:rFonts w:cs="Times New Roman"/>
          <w:szCs w:val="28"/>
          <w:lang w:val="en-US"/>
        </w:rPr>
        <w:t>sqlConnection</w:t>
      </w:r>
      <w:proofErr w:type="spellEnd"/>
      <w:r w:rsidRPr="0080068B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80068B">
        <w:rPr>
          <w:rFonts w:cs="Times New Roman"/>
          <w:szCs w:val="28"/>
          <w:lang w:val="en-US"/>
        </w:rPr>
        <w:t>SqlConnection</w:t>
      </w:r>
      <w:proofErr w:type="spellEnd"/>
      <w:r w:rsidRPr="0080068B">
        <w:rPr>
          <w:rFonts w:cs="Times New Roman"/>
          <w:szCs w:val="28"/>
          <w:lang w:val="en-US"/>
        </w:rPr>
        <w:t>(</w:t>
      </w:r>
      <w:proofErr w:type="gramEnd"/>
      <w:r w:rsidRPr="0080068B">
        <w:rPr>
          <w:rFonts w:cs="Times New Roman"/>
          <w:szCs w:val="28"/>
          <w:lang w:val="en-US"/>
        </w:rPr>
        <w:t>@"Data Source=</w:t>
      </w:r>
      <w:proofErr w:type="spellStart"/>
      <w:r w:rsidRPr="0080068B">
        <w:rPr>
          <w:rFonts w:cs="Times New Roman"/>
          <w:szCs w:val="28"/>
          <w:lang w:val="en-US"/>
        </w:rPr>
        <w:t>localhost</w:t>
      </w:r>
      <w:proofErr w:type="spellEnd"/>
      <w:r w:rsidRPr="0080068B">
        <w:rPr>
          <w:rFonts w:cs="Times New Roman"/>
          <w:szCs w:val="28"/>
          <w:lang w:val="en-US"/>
        </w:rPr>
        <w:t>\</w:t>
      </w:r>
      <w:proofErr w:type="spellStart"/>
      <w:r w:rsidRPr="0080068B">
        <w:rPr>
          <w:rFonts w:cs="Times New Roman"/>
          <w:szCs w:val="28"/>
          <w:lang w:val="en-US"/>
        </w:rPr>
        <w:t>SQLEXPRESS;Initial</w:t>
      </w:r>
      <w:proofErr w:type="spellEnd"/>
      <w:r w:rsidRPr="0080068B">
        <w:rPr>
          <w:rFonts w:cs="Times New Roman"/>
          <w:szCs w:val="28"/>
          <w:lang w:val="en-US"/>
        </w:rPr>
        <w:t xml:space="preserve"> Catalog=</w:t>
      </w:r>
      <w:proofErr w:type="spellStart"/>
      <w:r w:rsidRPr="0080068B">
        <w:rPr>
          <w:rFonts w:cs="Times New Roman"/>
          <w:szCs w:val="28"/>
          <w:lang w:val="en-US"/>
        </w:rPr>
        <w:t>Database;Integrated</w:t>
      </w:r>
      <w:proofErr w:type="spellEnd"/>
      <w:r w:rsidRPr="0080068B">
        <w:rPr>
          <w:rFonts w:cs="Times New Roman"/>
          <w:szCs w:val="28"/>
          <w:lang w:val="en-US"/>
        </w:rPr>
        <w:t xml:space="preserve"> Security=True");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</w:t>
      </w:r>
      <w:proofErr w:type="gramStart"/>
      <w:r w:rsidRPr="0080068B">
        <w:rPr>
          <w:rFonts w:cs="Times New Roman"/>
          <w:szCs w:val="28"/>
          <w:lang w:val="en-US"/>
        </w:rPr>
        <w:t>public</w:t>
      </w:r>
      <w:proofErr w:type="gramEnd"/>
      <w:r w:rsidRPr="0080068B">
        <w:rPr>
          <w:rFonts w:cs="Times New Roman"/>
          <w:szCs w:val="28"/>
          <w:lang w:val="en-US"/>
        </w:rPr>
        <w:t xml:space="preserve"> void </w:t>
      </w:r>
      <w:proofErr w:type="spellStart"/>
      <w:r w:rsidRPr="0080068B">
        <w:rPr>
          <w:rFonts w:cs="Times New Roman"/>
          <w:szCs w:val="28"/>
          <w:lang w:val="en-US"/>
        </w:rPr>
        <w:t>openConnection</w:t>
      </w:r>
      <w:proofErr w:type="spellEnd"/>
      <w:r w:rsidRPr="0080068B">
        <w:rPr>
          <w:rFonts w:cs="Times New Roman"/>
          <w:szCs w:val="28"/>
          <w:lang w:val="en-US"/>
        </w:rPr>
        <w:t>()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{</w:t>
      </w:r>
    </w:p>
    <w:p w:rsidR="009833E5" w:rsidRPr="0080068B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proofErr w:type="gramStart"/>
      <w:r w:rsidRPr="0080068B">
        <w:rPr>
          <w:rFonts w:cs="Times New Roman"/>
          <w:szCs w:val="28"/>
          <w:lang w:val="en-US"/>
        </w:rPr>
        <w:t>if</w:t>
      </w:r>
      <w:proofErr w:type="gramEnd"/>
      <w:r w:rsidRPr="0080068B">
        <w:rPr>
          <w:rFonts w:cs="Times New Roman"/>
          <w:szCs w:val="28"/>
          <w:lang w:val="en-US"/>
        </w:rPr>
        <w:t xml:space="preserve"> (</w:t>
      </w:r>
      <w:proofErr w:type="spellStart"/>
      <w:r w:rsidRPr="0080068B">
        <w:rPr>
          <w:rFonts w:cs="Times New Roman"/>
          <w:szCs w:val="28"/>
          <w:lang w:val="en-US"/>
        </w:rPr>
        <w:t>sqlConnection.State</w:t>
      </w:r>
      <w:proofErr w:type="spellEnd"/>
      <w:r w:rsidRPr="0080068B">
        <w:rPr>
          <w:rFonts w:cs="Times New Roman"/>
          <w:szCs w:val="28"/>
          <w:lang w:val="en-US"/>
        </w:rPr>
        <w:t xml:space="preserve"> == </w:t>
      </w:r>
      <w:proofErr w:type="spellStart"/>
      <w:r w:rsidRPr="0080068B">
        <w:rPr>
          <w:rFonts w:cs="Times New Roman"/>
          <w:szCs w:val="28"/>
          <w:lang w:val="en-US"/>
        </w:rPr>
        <w:t>System.Data.ConnectionState.Closed</w:t>
      </w:r>
      <w:proofErr w:type="spellEnd"/>
      <w:r w:rsidRPr="0080068B">
        <w:rPr>
          <w:rFonts w:cs="Times New Roman"/>
          <w:szCs w:val="28"/>
          <w:lang w:val="en-US"/>
        </w:rPr>
        <w:t>)</w:t>
      </w:r>
    </w:p>
    <w:p w:rsidR="009833E5" w:rsidRPr="00CF280E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80068B">
        <w:rPr>
          <w:rFonts w:cs="Times New Roman"/>
          <w:szCs w:val="28"/>
          <w:lang w:val="en-US"/>
        </w:rPr>
        <w:t xml:space="preserve">            </w:t>
      </w:r>
      <w:r w:rsidRPr="00CF280E">
        <w:rPr>
          <w:rFonts w:cs="Times New Roman"/>
          <w:szCs w:val="28"/>
          <w:lang w:val="en-US"/>
        </w:rPr>
        <w:t>{</w:t>
      </w:r>
    </w:p>
    <w:p w:rsidR="009833E5" w:rsidRPr="00CF280E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CF280E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CF280E">
        <w:rPr>
          <w:rFonts w:cs="Times New Roman"/>
          <w:szCs w:val="28"/>
          <w:lang w:val="en-US"/>
        </w:rPr>
        <w:t>sqlConnection.Open</w:t>
      </w:r>
      <w:proofErr w:type="spellEnd"/>
      <w:r w:rsidRPr="00CF280E">
        <w:rPr>
          <w:rFonts w:cs="Times New Roman"/>
          <w:szCs w:val="28"/>
          <w:lang w:val="en-US"/>
        </w:rPr>
        <w:t>(</w:t>
      </w:r>
      <w:proofErr w:type="gramEnd"/>
      <w:r w:rsidRPr="00CF280E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public</w:t>
      </w:r>
      <w:proofErr w:type="gramEnd"/>
      <w:r w:rsidRPr="009833E5">
        <w:rPr>
          <w:rFonts w:cs="Times New Roman"/>
          <w:szCs w:val="28"/>
          <w:lang w:val="en-US"/>
        </w:rPr>
        <w:t xml:space="preserve"> void </w:t>
      </w:r>
      <w:proofErr w:type="spellStart"/>
      <w:r w:rsidRPr="009833E5">
        <w:rPr>
          <w:rFonts w:cs="Times New Roman"/>
          <w:szCs w:val="28"/>
          <w:lang w:val="en-US"/>
        </w:rPr>
        <w:t>closeConnection</w:t>
      </w:r>
      <w:proofErr w:type="spellEnd"/>
      <w:r w:rsidRPr="009833E5">
        <w:rPr>
          <w:rFonts w:cs="Times New Roman"/>
          <w:szCs w:val="28"/>
          <w:lang w:val="en-US"/>
        </w:rPr>
        <w:t>()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</w:t>
      </w:r>
      <w:proofErr w:type="gramStart"/>
      <w:r w:rsidRPr="009833E5">
        <w:rPr>
          <w:rFonts w:cs="Times New Roman"/>
          <w:szCs w:val="28"/>
          <w:lang w:val="en-US"/>
        </w:rPr>
        <w:t>if</w:t>
      </w:r>
      <w:proofErr w:type="gramEnd"/>
      <w:r w:rsidRPr="009833E5">
        <w:rPr>
          <w:rFonts w:cs="Times New Roman"/>
          <w:szCs w:val="28"/>
          <w:lang w:val="en-US"/>
        </w:rPr>
        <w:t xml:space="preserve"> (</w:t>
      </w:r>
      <w:proofErr w:type="spellStart"/>
      <w:r w:rsidRPr="009833E5">
        <w:rPr>
          <w:rFonts w:cs="Times New Roman"/>
          <w:szCs w:val="28"/>
          <w:lang w:val="en-US"/>
        </w:rPr>
        <w:t>sqlConnection.State</w:t>
      </w:r>
      <w:proofErr w:type="spellEnd"/>
      <w:r w:rsidRPr="009833E5">
        <w:rPr>
          <w:rFonts w:cs="Times New Roman"/>
          <w:szCs w:val="28"/>
          <w:lang w:val="en-US"/>
        </w:rPr>
        <w:t xml:space="preserve"> == </w:t>
      </w:r>
      <w:proofErr w:type="spellStart"/>
      <w:r w:rsidRPr="009833E5">
        <w:rPr>
          <w:rFonts w:cs="Times New Roman"/>
          <w:szCs w:val="28"/>
          <w:lang w:val="en-US"/>
        </w:rPr>
        <w:t>System.Data.ConnectionState.Open</w:t>
      </w:r>
      <w:proofErr w:type="spellEnd"/>
      <w:r w:rsidRPr="009833E5">
        <w:rPr>
          <w:rFonts w:cs="Times New Roman"/>
          <w:szCs w:val="28"/>
          <w:lang w:val="en-US"/>
        </w:rPr>
        <w:t>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9833E5">
        <w:rPr>
          <w:rFonts w:cs="Times New Roman"/>
          <w:szCs w:val="28"/>
          <w:lang w:val="en-US"/>
        </w:rPr>
        <w:t>sqlConnection.Close</w:t>
      </w:r>
      <w:proofErr w:type="spellEnd"/>
      <w:r w:rsidRPr="009833E5">
        <w:rPr>
          <w:rFonts w:cs="Times New Roman"/>
          <w:szCs w:val="28"/>
          <w:lang w:val="en-US"/>
        </w:rPr>
        <w:t>(</w:t>
      </w:r>
      <w:proofErr w:type="gramEnd"/>
      <w:r w:rsidRPr="009833E5">
        <w:rPr>
          <w:rFonts w:cs="Times New Roman"/>
          <w:szCs w:val="28"/>
          <w:lang w:val="en-US"/>
        </w:rPr>
        <w:t>);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proofErr w:type="gramStart"/>
      <w:r w:rsidRPr="009833E5">
        <w:rPr>
          <w:rFonts w:cs="Times New Roman"/>
          <w:szCs w:val="28"/>
          <w:lang w:val="en-US"/>
        </w:rPr>
        <w:t>public</w:t>
      </w:r>
      <w:proofErr w:type="gram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SqlConnection</w:t>
      </w:r>
      <w:proofErr w:type="spellEnd"/>
      <w:r w:rsidRPr="009833E5">
        <w:rPr>
          <w:rFonts w:cs="Times New Roman"/>
          <w:szCs w:val="28"/>
          <w:lang w:val="en-US"/>
        </w:rPr>
        <w:t xml:space="preserve"> </w:t>
      </w:r>
      <w:proofErr w:type="spellStart"/>
      <w:r w:rsidRPr="009833E5">
        <w:rPr>
          <w:rFonts w:cs="Times New Roman"/>
          <w:szCs w:val="28"/>
          <w:lang w:val="en-US"/>
        </w:rPr>
        <w:t>getConnection</w:t>
      </w:r>
      <w:proofErr w:type="spellEnd"/>
      <w:r w:rsidRPr="009833E5">
        <w:rPr>
          <w:rFonts w:cs="Times New Roman"/>
          <w:szCs w:val="28"/>
          <w:lang w:val="en-US"/>
        </w:rPr>
        <w:t>()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  <w:lang w:val="en-US"/>
        </w:rPr>
        <w:t xml:space="preserve">        </w:t>
      </w:r>
      <w:r w:rsidRPr="009833E5">
        <w:rPr>
          <w:rFonts w:cs="Times New Roman"/>
          <w:szCs w:val="28"/>
        </w:rPr>
        <w:t>{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    </w:t>
      </w:r>
      <w:proofErr w:type="spellStart"/>
      <w:r w:rsidRPr="009833E5">
        <w:rPr>
          <w:rFonts w:cs="Times New Roman"/>
          <w:szCs w:val="28"/>
        </w:rPr>
        <w:t>return</w:t>
      </w:r>
      <w:proofErr w:type="spellEnd"/>
      <w:r w:rsidRPr="009833E5">
        <w:rPr>
          <w:rFonts w:cs="Times New Roman"/>
          <w:szCs w:val="28"/>
        </w:rPr>
        <w:t xml:space="preserve"> </w:t>
      </w:r>
      <w:proofErr w:type="spellStart"/>
      <w:r w:rsidRPr="009833E5">
        <w:rPr>
          <w:rFonts w:cs="Times New Roman"/>
          <w:szCs w:val="28"/>
        </w:rPr>
        <w:t>sqlConnection</w:t>
      </w:r>
      <w:proofErr w:type="spellEnd"/>
      <w:r w:rsidRPr="009833E5">
        <w:rPr>
          <w:rFonts w:cs="Times New Roman"/>
          <w:szCs w:val="28"/>
        </w:rPr>
        <w:t>;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    }</w:t>
      </w: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</w:p>
    <w:p w:rsidR="009833E5" w:rsidRPr="009833E5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 xml:space="preserve">    }</w:t>
      </w:r>
    </w:p>
    <w:p w:rsidR="009833E5" w:rsidRPr="00C90FC2" w:rsidRDefault="009833E5" w:rsidP="009833E5">
      <w:pPr>
        <w:spacing w:line="276" w:lineRule="auto"/>
        <w:jc w:val="left"/>
        <w:rPr>
          <w:rFonts w:cs="Times New Roman"/>
          <w:szCs w:val="28"/>
        </w:rPr>
      </w:pPr>
      <w:r w:rsidRPr="009833E5">
        <w:rPr>
          <w:rFonts w:cs="Times New Roman"/>
          <w:szCs w:val="28"/>
        </w:rPr>
        <w:t>}</w:t>
      </w:r>
    </w:p>
    <w:p w:rsidR="00FB258D" w:rsidRPr="00B226A4" w:rsidRDefault="00FB258D" w:rsidP="00FB258D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lastRenderedPageBreak/>
        <w:br w:type="page"/>
      </w:r>
    </w:p>
    <w:p w:rsidR="00FB258D" w:rsidRPr="00A22D76" w:rsidRDefault="00FB258D" w:rsidP="00FB258D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:rsidR="00FB258D" w:rsidRPr="00A22D76" w:rsidRDefault="00FB258D" w:rsidP="00FB258D">
      <w:pPr>
        <w:spacing w:after="0"/>
        <w:ind w:firstLine="709"/>
        <w:rPr>
          <w:sz w:val="32"/>
          <w:szCs w:val="32"/>
        </w:rPr>
      </w:pP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proofErr w:type="spellStart"/>
      <w:r w:rsidRPr="00A22D76">
        <w:rPr>
          <w:sz w:val="32"/>
          <w:szCs w:val="32"/>
          <w:lang w:val="ru"/>
        </w:rPr>
        <w:t>Дейт</w:t>
      </w:r>
      <w:proofErr w:type="spellEnd"/>
      <w:r w:rsidRPr="00A22D76">
        <w:rPr>
          <w:sz w:val="32"/>
          <w:szCs w:val="32"/>
          <w:lang w:val="ru"/>
        </w:rPr>
        <w:t xml:space="preserve">, </w:t>
      </w:r>
      <w:proofErr w:type="spellStart"/>
      <w:r w:rsidRPr="00A22D76">
        <w:rPr>
          <w:sz w:val="32"/>
          <w:szCs w:val="32"/>
          <w:lang w:val="ru"/>
        </w:rPr>
        <w:t>К.Дж</w:t>
      </w:r>
      <w:proofErr w:type="spellEnd"/>
      <w:r w:rsidRPr="00A22D76">
        <w:rPr>
          <w:sz w:val="32"/>
          <w:szCs w:val="32"/>
          <w:lang w:val="ru"/>
        </w:rPr>
        <w:t xml:space="preserve">. Введение в системы баз данных/ </w:t>
      </w:r>
      <w:proofErr w:type="spellStart"/>
      <w:r w:rsidRPr="00A22D76">
        <w:rPr>
          <w:sz w:val="32"/>
          <w:szCs w:val="32"/>
          <w:lang w:val="ru"/>
        </w:rPr>
        <w:t>К.Дж</w:t>
      </w:r>
      <w:proofErr w:type="gramStart"/>
      <w:r w:rsidRPr="00A22D76">
        <w:rPr>
          <w:sz w:val="32"/>
          <w:szCs w:val="32"/>
          <w:lang w:val="ru"/>
        </w:rPr>
        <w:t>.Д</w:t>
      </w:r>
      <w:proofErr w:type="gramEnd"/>
      <w:r w:rsidRPr="00A22D76">
        <w:rPr>
          <w:sz w:val="32"/>
          <w:szCs w:val="32"/>
          <w:lang w:val="ru"/>
        </w:rPr>
        <w:t>ейт</w:t>
      </w:r>
      <w:proofErr w:type="spellEnd"/>
      <w:r w:rsidRPr="00A22D76">
        <w:rPr>
          <w:sz w:val="32"/>
          <w:szCs w:val="32"/>
          <w:lang w:val="ru"/>
        </w:rPr>
        <w:t>. –    М.: Вильямс, 2018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proofErr w:type="spellStart"/>
      <w:r w:rsidRPr="00A22D76">
        <w:rPr>
          <w:sz w:val="32"/>
          <w:szCs w:val="32"/>
          <w:lang w:val="ru"/>
        </w:rPr>
        <w:t>Дюбуа</w:t>
      </w:r>
      <w:proofErr w:type="spellEnd"/>
      <w:r w:rsidRPr="00A22D76">
        <w:rPr>
          <w:sz w:val="32"/>
          <w:szCs w:val="32"/>
          <w:lang w:val="ru"/>
        </w:rPr>
        <w:t xml:space="preserve">, Поль. </w:t>
      </w:r>
      <w:proofErr w:type="spellStart"/>
      <w:r w:rsidRPr="00A22D76">
        <w:rPr>
          <w:sz w:val="32"/>
          <w:szCs w:val="32"/>
          <w:lang w:val="en-US"/>
        </w:rPr>
        <w:t>MySQI</w:t>
      </w:r>
      <w:proofErr w:type="spellEnd"/>
      <w:r w:rsidRPr="00A22D76">
        <w:rPr>
          <w:sz w:val="32"/>
          <w:szCs w:val="32"/>
          <w:lang w:val="ru"/>
        </w:rPr>
        <w:t xml:space="preserve"> / Поль </w:t>
      </w:r>
      <w:proofErr w:type="spellStart"/>
      <w:r w:rsidRPr="00A22D76">
        <w:rPr>
          <w:sz w:val="32"/>
          <w:szCs w:val="32"/>
          <w:lang w:val="ru"/>
        </w:rPr>
        <w:t>Дюбуа</w:t>
      </w:r>
      <w:proofErr w:type="spellEnd"/>
      <w:r w:rsidRPr="00A22D76">
        <w:rPr>
          <w:sz w:val="32"/>
          <w:szCs w:val="32"/>
          <w:lang w:val="ru"/>
        </w:rPr>
        <w:t>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proofErr w:type="gramStart"/>
      <w:r w:rsidRPr="00A22D76">
        <w:rPr>
          <w:sz w:val="32"/>
          <w:szCs w:val="32"/>
        </w:rPr>
        <w:t>Н</w:t>
      </w:r>
      <w:proofErr w:type="gramEnd"/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>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</w:t>
      </w: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 xml:space="preserve">. – </w:t>
      </w:r>
      <w:proofErr w:type="spellStart"/>
      <w:r w:rsidRPr="00A22D76">
        <w:rPr>
          <w:sz w:val="32"/>
          <w:szCs w:val="32"/>
          <w:lang w:val="ru"/>
        </w:rPr>
        <w:t>Минск</w:t>
      </w:r>
      <w:proofErr w:type="gramStart"/>
      <w:r w:rsidRPr="00A22D76">
        <w:rPr>
          <w:sz w:val="32"/>
          <w:szCs w:val="32"/>
          <w:lang w:val="ru"/>
        </w:rPr>
        <w:t>:Р</w:t>
      </w:r>
      <w:proofErr w:type="gramEnd"/>
      <w:r w:rsidRPr="00A22D76">
        <w:rPr>
          <w:sz w:val="32"/>
          <w:szCs w:val="32"/>
          <w:lang w:val="ru"/>
        </w:rPr>
        <w:t>ИПО</w:t>
      </w:r>
      <w:proofErr w:type="spellEnd"/>
      <w:r w:rsidRPr="00A22D76">
        <w:rPr>
          <w:sz w:val="32"/>
          <w:szCs w:val="32"/>
          <w:lang w:val="ru"/>
        </w:rPr>
        <w:t xml:space="preserve">, 2016 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Роб, П. Системы баз данных: проектирование, реализация и управление / </w:t>
      </w:r>
      <w:proofErr w:type="spellStart"/>
      <w:r w:rsidRPr="00A22D76">
        <w:rPr>
          <w:sz w:val="32"/>
          <w:szCs w:val="32"/>
        </w:rPr>
        <w:t>П.Роб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К.Коронел</w:t>
      </w:r>
      <w:proofErr w:type="spellEnd"/>
      <w:r w:rsidRPr="00A22D76">
        <w:rPr>
          <w:sz w:val="32"/>
          <w:szCs w:val="32"/>
        </w:rPr>
        <w:t xml:space="preserve">. – 5-е изд., </w:t>
      </w:r>
      <w:proofErr w:type="spellStart"/>
      <w:r w:rsidRPr="00A22D76">
        <w:rPr>
          <w:sz w:val="32"/>
          <w:szCs w:val="32"/>
        </w:rPr>
        <w:t>перераб</w:t>
      </w:r>
      <w:proofErr w:type="spellEnd"/>
      <w:r w:rsidRPr="00A22D76">
        <w:rPr>
          <w:sz w:val="32"/>
          <w:szCs w:val="32"/>
        </w:rPr>
        <w:t>. и доп.: пер. с англ. – Санкт-Петербург: БХВ-Петербург, 2004. - 1040 с.: ил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Фаронов</w:t>
      </w:r>
      <w:proofErr w:type="spellEnd"/>
      <w:r w:rsidRPr="00A22D76">
        <w:rPr>
          <w:sz w:val="32"/>
          <w:szCs w:val="32"/>
        </w:rPr>
        <w:t xml:space="preserve">,  В.В. Программирование баз данных в </w:t>
      </w:r>
      <w:proofErr w:type="spellStart"/>
      <w:r w:rsidRPr="00A22D76">
        <w:rPr>
          <w:sz w:val="32"/>
          <w:szCs w:val="32"/>
        </w:rPr>
        <w:t>Delphi</w:t>
      </w:r>
      <w:proofErr w:type="spellEnd"/>
      <w:r w:rsidRPr="00A22D76">
        <w:rPr>
          <w:sz w:val="32"/>
          <w:szCs w:val="32"/>
        </w:rPr>
        <w:t xml:space="preserve"> / </w:t>
      </w:r>
      <w:proofErr w:type="spellStart"/>
      <w:r w:rsidRPr="00A22D76">
        <w:rPr>
          <w:sz w:val="32"/>
          <w:szCs w:val="32"/>
        </w:rPr>
        <w:t>В.В.Фаронов</w:t>
      </w:r>
      <w:proofErr w:type="spellEnd"/>
      <w:r w:rsidRPr="00A22D76">
        <w:rPr>
          <w:sz w:val="32"/>
          <w:szCs w:val="32"/>
        </w:rPr>
        <w:t xml:space="preserve">. – 2-е изд. – </w:t>
      </w:r>
      <w:proofErr w:type="spellStart"/>
      <w:r w:rsidRPr="00A22D76">
        <w:rPr>
          <w:sz w:val="32"/>
          <w:szCs w:val="32"/>
        </w:rPr>
        <w:t>СанктПетербург</w:t>
      </w:r>
      <w:proofErr w:type="spellEnd"/>
      <w:r w:rsidRPr="00A22D76">
        <w:rPr>
          <w:sz w:val="32"/>
          <w:szCs w:val="32"/>
        </w:rPr>
        <w:t>.: Питер, 2004. – 459 с.</w:t>
      </w:r>
    </w:p>
    <w:p w:rsidR="00FB258D" w:rsidRPr="00A22D76" w:rsidRDefault="00FB258D" w:rsidP="00FB258D">
      <w:pPr>
        <w:numPr>
          <w:ilvl w:val="0"/>
          <w:numId w:val="21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М.Дж</w:t>
      </w:r>
      <w:proofErr w:type="spellEnd"/>
      <w:r w:rsidRPr="00A22D76">
        <w:rPr>
          <w:sz w:val="32"/>
          <w:szCs w:val="32"/>
        </w:rPr>
        <w:t xml:space="preserve">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</w:t>
      </w:r>
      <w:proofErr w:type="spellStart"/>
      <w:r w:rsidRPr="00A22D76">
        <w:rPr>
          <w:sz w:val="32"/>
          <w:szCs w:val="32"/>
        </w:rPr>
        <w:t>М.Дж</w:t>
      </w:r>
      <w:proofErr w:type="gramStart"/>
      <w:r w:rsidRPr="00A22D76">
        <w:rPr>
          <w:sz w:val="32"/>
          <w:szCs w:val="32"/>
        </w:rPr>
        <w:t>.Х</w:t>
      </w:r>
      <w:proofErr w:type="gramEnd"/>
      <w:r w:rsidRPr="00A22D76">
        <w:rPr>
          <w:sz w:val="32"/>
          <w:szCs w:val="32"/>
        </w:rPr>
        <w:t>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Дж.Л.Вьескас</w:t>
      </w:r>
      <w:proofErr w:type="spellEnd"/>
      <w:r w:rsidRPr="00A22D76">
        <w:rPr>
          <w:sz w:val="32"/>
          <w:szCs w:val="32"/>
        </w:rPr>
        <w:t>. – Москва: Лори, 2000. - 473 с.</w:t>
      </w:r>
      <w:bookmarkStart w:id="7" w:name="_GoBack"/>
      <w:bookmarkEnd w:id="7"/>
    </w:p>
    <w:sectPr w:rsidR="00FB258D" w:rsidRPr="00A22D76" w:rsidSect="00DF7060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AA" w:rsidRDefault="008F68AA" w:rsidP="00DF7060">
      <w:pPr>
        <w:spacing w:after="0"/>
      </w:pPr>
      <w:r>
        <w:separator/>
      </w:r>
    </w:p>
  </w:endnote>
  <w:endnote w:type="continuationSeparator" w:id="0">
    <w:p w:rsidR="008F68AA" w:rsidRDefault="008F68AA" w:rsidP="00DF7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5799210"/>
      <w:docPartObj>
        <w:docPartGallery w:val="Page Numbers (Bottom of Page)"/>
        <w:docPartUnique/>
      </w:docPartObj>
    </w:sdtPr>
    <w:sdtEndPr/>
    <w:sdtContent>
      <w:p w:rsidR="00DF7060" w:rsidRDefault="00DF706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80E">
          <w:rPr>
            <w:noProof/>
          </w:rPr>
          <w:t>38</w:t>
        </w:r>
        <w:r>
          <w:fldChar w:fldCharType="end"/>
        </w:r>
      </w:p>
    </w:sdtContent>
  </w:sdt>
  <w:p w:rsidR="00DF7060" w:rsidRDefault="00DF706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AA" w:rsidRDefault="008F68AA" w:rsidP="00DF7060">
      <w:pPr>
        <w:spacing w:after="0"/>
      </w:pPr>
      <w:r>
        <w:separator/>
      </w:r>
    </w:p>
  </w:footnote>
  <w:footnote w:type="continuationSeparator" w:id="0">
    <w:p w:rsidR="008F68AA" w:rsidRDefault="008F68AA" w:rsidP="00DF7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818"/>
    <w:multiLevelType w:val="hybridMultilevel"/>
    <w:tmpl w:val="CD7ED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A83DF0"/>
    <w:multiLevelType w:val="multilevel"/>
    <w:tmpl w:val="DB9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F61AF"/>
    <w:multiLevelType w:val="multilevel"/>
    <w:tmpl w:val="71B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27A44"/>
    <w:multiLevelType w:val="multilevel"/>
    <w:tmpl w:val="BBD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13735"/>
    <w:multiLevelType w:val="multilevel"/>
    <w:tmpl w:val="465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1697E"/>
    <w:multiLevelType w:val="multilevel"/>
    <w:tmpl w:val="A74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60F23"/>
    <w:multiLevelType w:val="multilevel"/>
    <w:tmpl w:val="AA9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E5A09"/>
    <w:multiLevelType w:val="multilevel"/>
    <w:tmpl w:val="BD5C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24169B"/>
    <w:multiLevelType w:val="multilevel"/>
    <w:tmpl w:val="D55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CF529D"/>
    <w:multiLevelType w:val="multilevel"/>
    <w:tmpl w:val="190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8D40BE"/>
    <w:multiLevelType w:val="multilevel"/>
    <w:tmpl w:val="031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EE1E76"/>
    <w:multiLevelType w:val="multilevel"/>
    <w:tmpl w:val="78E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76BFC"/>
    <w:multiLevelType w:val="hybridMultilevel"/>
    <w:tmpl w:val="D46CBE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65351FD"/>
    <w:multiLevelType w:val="multilevel"/>
    <w:tmpl w:val="4F4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0B569F"/>
    <w:multiLevelType w:val="multilevel"/>
    <w:tmpl w:val="B3EE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D76BB"/>
    <w:multiLevelType w:val="multilevel"/>
    <w:tmpl w:val="798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0169C"/>
    <w:multiLevelType w:val="multilevel"/>
    <w:tmpl w:val="403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492E26"/>
    <w:multiLevelType w:val="multilevel"/>
    <w:tmpl w:val="2FE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721C76B4"/>
    <w:multiLevelType w:val="multilevel"/>
    <w:tmpl w:val="41D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A71AA1"/>
    <w:multiLevelType w:val="multilevel"/>
    <w:tmpl w:val="754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7"/>
  </w:num>
  <w:num w:numId="4">
    <w:abstractNumId w:val="4"/>
  </w:num>
  <w:num w:numId="5">
    <w:abstractNumId w:val="5"/>
  </w:num>
  <w:num w:numId="6">
    <w:abstractNumId w:val="18"/>
  </w:num>
  <w:num w:numId="7">
    <w:abstractNumId w:val="1"/>
  </w:num>
  <w:num w:numId="8">
    <w:abstractNumId w:val="20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14"/>
  </w:num>
  <w:num w:numId="14">
    <w:abstractNumId w:val="21"/>
  </w:num>
  <w:num w:numId="15">
    <w:abstractNumId w:val="3"/>
  </w:num>
  <w:num w:numId="16">
    <w:abstractNumId w:val="6"/>
  </w:num>
  <w:num w:numId="17">
    <w:abstractNumId w:val="2"/>
  </w:num>
  <w:num w:numId="18">
    <w:abstractNumId w:val="15"/>
  </w:num>
  <w:num w:numId="19">
    <w:abstractNumId w:val="16"/>
  </w:num>
  <w:num w:numId="20">
    <w:abstractNumId w:val="7"/>
  </w:num>
  <w:num w:numId="21">
    <w:abstractNumId w:val="19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AF"/>
    <w:rsid w:val="00275EDE"/>
    <w:rsid w:val="002F499A"/>
    <w:rsid w:val="0064668F"/>
    <w:rsid w:val="006A431F"/>
    <w:rsid w:val="006B1CE7"/>
    <w:rsid w:val="00764A5B"/>
    <w:rsid w:val="0080068B"/>
    <w:rsid w:val="008F68AA"/>
    <w:rsid w:val="009833E5"/>
    <w:rsid w:val="00A56911"/>
    <w:rsid w:val="00AC4A20"/>
    <w:rsid w:val="00AC6E04"/>
    <w:rsid w:val="00C72595"/>
    <w:rsid w:val="00C90FC2"/>
    <w:rsid w:val="00CA2EA2"/>
    <w:rsid w:val="00CF280E"/>
    <w:rsid w:val="00D305AF"/>
    <w:rsid w:val="00DF3438"/>
    <w:rsid w:val="00DF7060"/>
    <w:rsid w:val="00E55BDA"/>
    <w:rsid w:val="00EF00B0"/>
    <w:rsid w:val="00FB258D"/>
    <w:rsid w:val="00FD25BE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95"/>
    <w:pPr>
      <w:spacing w:after="16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A2EA2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A2EA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A2E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A2EA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2EA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2EA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A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E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691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7">
    <w:name w:val="Strong"/>
    <w:basedOn w:val="a0"/>
    <w:uiPriority w:val="22"/>
    <w:qFormat/>
    <w:rsid w:val="00A56911"/>
    <w:rPr>
      <w:b/>
      <w:bCs/>
    </w:rPr>
  </w:style>
  <w:style w:type="character" w:styleId="a8">
    <w:name w:val="Emphasis"/>
    <w:basedOn w:val="a0"/>
    <w:uiPriority w:val="20"/>
    <w:qFormat/>
    <w:rsid w:val="00A56911"/>
    <w:rPr>
      <w:i/>
      <w:iCs/>
    </w:rPr>
  </w:style>
  <w:style w:type="paragraph" w:styleId="a9">
    <w:name w:val="Body Text Indent"/>
    <w:basedOn w:val="a"/>
    <w:link w:val="aa"/>
    <w:rsid w:val="00DF7060"/>
    <w:pPr>
      <w:spacing w:after="120"/>
      <w:ind w:left="283" w:firstLine="0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a">
    <w:name w:val="Основной текст с отступом Знак"/>
    <w:basedOn w:val="a0"/>
    <w:link w:val="a9"/>
    <w:rsid w:val="00DF706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b">
    <w:name w:val="header"/>
    <w:basedOn w:val="a"/>
    <w:link w:val="ac"/>
    <w:uiPriority w:val="99"/>
    <w:unhideWhenUsed/>
    <w:rsid w:val="00DF7060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7060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F70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7060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E55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95"/>
    <w:pPr>
      <w:spacing w:after="16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A2EA2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A2EA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A2E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A2EA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2EA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2EA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A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E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691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7">
    <w:name w:val="Strong"/>
    <w:basedOn w:val="a0"/>
    <w:uiPriority w:val="22"/>
    <w:qFormat/>
    <w:rsid w:val="00A56911"/>
    <w:rPr>
      <w:b/>
      <w:bCs/>
    </w:rPr>
  </w:style>
  <w:style w:type="character" w:styleId="a8">
    <w:name w:val="Emphasis"/>
    <w:basedOn w:val="a0"/>
    <w:uiPriority w:val="20"/>
    <w:qFormat/>
    <w:rsid w:val="00A56911"/>
    <w:rPr>
      <w:i/>
      <w:iCs/>
    </w:rPr>
  </w:style>
  <w:style w:type="paragraph" w:styleId="a9">
    <w:name w:val="Body Text Indent"/>
    <w:basedOn w:val="a"/>
    <w:link w:val="aa"/>
    <w:rsid w:val="00DF7060"/>
    <w:pPr>
      <w:spacing w:after="120"/>
      <w:ind w:left="283" w:firstLine="0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a">
    <w:name w:val="Основной текст с отступом Знак"/>
    <w:basedOn w:val="a0"/>
    <w:link w:val="a9"/>
    <w:rsid w:val="00DF706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b">
    <w:name w:val="header"/>
    <w:basedOn w:val="a"/>
    <w:link w:val="ac"/>
    <w:uiPriority w:val="99"/>
    <w:unhideWhenUsed/>
    <w:rsid w:val="00DF7060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7060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F70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7060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E5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cOS" TargetMode="External"/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hyperlink" Target="https://ru.wikipedia.org/wiki/%D0%92%D0%B8%D1%80%D1%82%D1%83%D0%B0%D0%BB%D1%8C%D0%BD%D0%B0%D1%8F_%D0%BC%D0%B0%D1%88%D0%B8%D0%BD%D0%B0" TargetMode="External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hyperlink" Target="https://ru.wikipedia.org/wiki/Java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hyperlink" Target="https://ru.wikipedia.org/wiki/%D0%98%D0%BD%D1%82%D0%B5%D1%80%D1%84%D0%B5%D0%B9%D1%81_%D0%BF%D1%80%D0%B8%D0%BA%D0%BB%D0%B0%D0%B4%D0%BD%D0%BE%D0%B3%D0%BE_%D0%BF%D1%80%D0%BE%D0%B3%D1%80%D0%B0%D0%BC%D0%BC%D0%B8%D1%80%D0%BE%D0%B2%D0%B0%D0%BD%D0%B8%D1%8F" TargetMode="External"/><Relationship Id="rId29" Type="http://schemas.openxmlformats.org/officeDocument/2006/relationships/hyperlink" Target="https://itelon.ru/catalog/oborudovanie/software/" TargetMode="External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elphi_(%D1%81%D1%80%D0%B5%D0%B4%D0%B0_%D1%80%D0%B0%D0%B7%D1%80%D0%B0%D0%B1%D0%BE%D1%82%D0%BA%D0%B8)" TargetMode="External"/><Relationship Id="rId24" Type="http://schemas.openxmlformats.org/officeDocument/2006/relationships/hyperlink" Target="https://ru.wikipedia.org/wiki/%D0%91%D0%B8%D0%B7%D0%BD%D0%B5%D1%81-%D0%BB%D0%BE%D0%B3%D0%B8%D0%BA%D0%B0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hyperlink" Target="https://ru.wikipedia.org/wiki/%D0%91%D0%B0%D0%BB%D0%B0%D0%BD%D1%81%D0%B8%D1%80%D0%BE%D0%B2%D0%BA%D0%B0_%D0%BD%D0%B0%D0%B3%D1%80%D1%83%D0%B7%D0%BA%D0%B8" TargetMode="External"/><Relationship Id="rId28" Type="http://schemas.openxmlformats.org/officeDocument/2006/relationships/hyperlink" Target="https://itelon.ru/solution/server_web/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A2%D0%BE%D1%80%D0%BE%D0%BD%D1%82%D0%BE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image" Target="media/image9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OS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s://ru.wikipedia.org/wiki/%D0%9E%D1%82%D0%BA%D0%B0%D0%B7%D0%BE%D1%83%D1%81%D1%82%D0%BE%D0%B9%D1%87%D0%B8%D0%B2%D0%BE%D1%81%D1%82%D1%8C" TargetMode="External"/><Relationship Id="rId27" Type="http://schemas.openxmlformats.org/officeDocument/2006/relationships/hyperlink" Target="https://itelon.ru/catalog/oborudovanie/servers/" TargetMode="External"/><Relationship Id="rId30" Type="http://schemas.openxmlformats.org/officeDocument/2006/relationships/image" Target="media/image8.jpeg"/><Relationship Id="rId35" Type="http://schemas.openxmlformats.org/officeDocument/2006/relationships/image" Target="media/image13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38</Pages>
  <Words>6706</Words>
  <Characters>38229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18</cp:revision>
  <dcterms:created xsi:type="dcterms:W3CDTF">2023-12-04T12:05:00Z</dcterms:created>
  <dcterms:modified xsi:type="dcterms:W3CDTF">2023-12-05T19:06:00Z</dcterms:modified>
</cp:coreProperties>
</file>