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ind w:left="1" w:right="1"/>
        <w:jc w:val="center"/>
        <w:rPr>
          <w:rFonts w:ascii="Times New Roman" w:eastAsia="SimSun" w:hAnsi="Times New Roman" w:cs="Times New Roman"/>
          <w:sz w:val="24"/>
          <w:szCs w:val="24"/>
          <w:shd w:val="clear" w:color="auto" w:fill="FEFEFE"/>
          <w:lang w:val="bg-BG" w:eastAsia="zh-CN"/>
        </w:rPr>
      </w:pPr>
    </w:p>
    <w:p w:rsidR="00BD28FC" w:rsidRPr="00BD28FC" w:rsidRDefault="00BD28FC" w:rsidP="00BD28FC">
      <w:pPr>
        <w:tabs>
          <w:tab w:val="left" w:pos="720"/>
        </w:tabs>
        <w:spacing w:after="0" w:line="36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  <w:lang w:val="bg-BG" w:eastAsia="bg-BG"/>
        </w:rPr>
      </w:pPr>
      <w:r w:rsidRPr="00BD28FC">
        <w:rPr>
          <w:rFonts w:ascii="Times New Roman" w:eastAsia="SimSun" w:hAnsi="Times New Roman" w:cs="Times New Roman"/>
          <w:sz w:val="24"/>
          <w:szCs w:val="24"/>
          <w:shd w:val="clear" w:color="auto" w:fill="FEFEFE"/>
          <w:lang w:val="bg-BG" w:eastAsia="zh-CN"/>
        </w:rPr>
        <w:t>РЕПУБЛИКА БЪЛГАРИЯ</w:t>
      </w:r>
    </w:p>
    <w:p w:rsidR="00BD28FC" w:rsidRPr="00BD28FC" w:rsidRDefault="00BD28FC" w:rsidP="00BD28FC">
      <w:pPr>
        <w:tabs>
          <w:tab w:val="left" w:pos="720"/>
        </w:tabs>
        <w:spacing w:after="0" w:line="360" w:lineRule="auto"/>
        <w:jc w:val="center"/>
        <w:rPr>
          <w:rFonts w:ascii="Times New Roman" w:eastAsia="SimSun" w:hAnsi="Times New Roman" w:cs="Times New Roman"/>
          <w:sz w:val="24"/>
          <w:szCs w:val="24"/>
          <w:shd w:val="clear" w:color="auto" w:fill="FEFEFE"/>
          <w:lang w:val="bg-BG" w:eastAsia="zh-CN"/>
        </w:rPr>
      </w:pPr>
      <w:r w:rsidRPr="00BD28FC">
        <w:rPr>
          <w:rFonts w:ascii="Times New Roman" w:eastAsia="SimSun" w:hAnsi="Times New Roman" w:cs="Times New Roman"/>
          <w:sz w:val="24"/>
          <w:szCs w:val="24"/>
          <w:shd w:val="clear" w:color="auto" w:fill="FEFEFE"/>
          <w:lang w:val="bg-BG" w:eastAsia="zh-CN"/>
        </w:rPr>
        <w:t>МИНИСТЕРСТВО НА ЗЕМЕДЕЛИЕТО И ХРАНИТЕ</w:t>
      </w:r>
    </w:p>
    <w:p w:rsidR="00BD28FC" w:rsidRPr="00BD28FC" w:rsidRDefault="00BD28FC" w:rsidP="00BD28FC">
      <w:pPr>
        <w:tabs>
          <w:tab w:val="left" w:pos="720"/>
        </w:tabs>
        <w:spacing w:after="0" w:line="36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  <w:lang w:val="bg-BG" w:eastAsia="bg-BG"/>
        </w:rPr>
      </w:pPr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>Заявление-спецификация за вписване на наименование за произход или географско указание в Регистъра на географските означения на Съюза</w:t>
      </w:r>
    </w:p>
    <w:p w:rsidR="00BD28FC" w:rsidRPr="00BD28FC" w:rsidRDefault="00BD28FC" w:rsidP="00BD28FC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mallCaps/>
          <w:sz w:val="24"/>
          <w:szCs w:val="24"/>
          <w:lang w:val="bg-BG" w:eastAsia="bg-BG"/>
        </w:rPr>
      </w:pPr>
    </w:p>
    <w:p w:rsidR="00BD28FC" w:rsidRPr="00BD28FC" w:rsidRDefault="00BD28FC" w:rsidP="00BD28FC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20" w:after="0" w:line="360" w:lineRule="auto"/>
        <w:ind w:left="630" w:hanging="630"/>
        <w:contextualSpacing/>
        <w:jc w:val="both"/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>Данни за заявителя</w:t>
      </w:r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ind w:left="1260" w:hanging="63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>Име на представителя на групата производители:</w:t>
      </w:r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ind w:left="1260" w:hanging="63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>Наименование на групата производители:</w:t>
      </w:r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ind w:left="63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>Седалище и адрес на управление на групата производители или адрес на представителя в случай на гражданско дружество:</w:t>
      </w:r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ind w:left="1260" w:hanging="63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Пощенски код: </w:t>
      </w:r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ind w:left="1260" w:hanging="63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>Телефон:</w:t>
      </w:r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ind w:left="1260" w:hanging="63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Електронен адрес: </w:t>
      </w:r>
    </w:p>
    <w:p w:rsidR="00BD28FC" w:rsidRPr="00BD28FC" w:rsidRDefault="00BD28FC" w:rsidP="00BD28FC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20" w:after="0" w:line="360" w:lineRule="auto"/>
        <w:ind w:left="630" w:hanging="630"/>
        <w:contextualSpacing/>
        <w:jc w:val="both"/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>Данни за заявителя, когато е единствен производител</w:t>
      </w:r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ind w:left="1260" w:hanging="63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>Име на производителя:</w:t>
      </w:r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ind w:left="1260" w:hanging="63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>Седалище и адрес на управление/местожителство и постоянен адрес:</w:t>
      </w:r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ind w:left="1260" w:hanging="63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>Пощенски код:</w:t>
      </w:r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ind w:left="1260" w:hanging="63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>Телефон: факс:</w:t>
      </w:r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ind w:left="1260" w:hanging="63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>Електронен адрес:</w:t>
      </w:r>
    </w:p>
    <w:p w:rsidR="00BD28FC" w:rsidRPr="00BD28FC" w:rsidRDefault="00BD28FC" w:rsidP="00BD28FC">
      <w:pPr>
        <w:widowControl w:val="0"/>
        <w:tabs>
          <w:tab w:val="left" w:pos="540"/>
        </w:tabs>
        <w:autoSpaceDE w:val="0"/>
        <w:autoSpaceDN w:val="0"/>
        <w:adjustRightInd w:val="0"/>
        <w:spacing w:before="120" w:after="0" w:line="360" w:lineRule="auto"/>
        <w:ind w:left="630" w:hanging="630"/>
        <w:jc w:val="both"/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>2.</w:t>
      </w: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ab/>
        <w:t>Предмет на заявлението</w:t>
      </w:r>
    </w:p>
    <w:p w:rsidR="00BD28FC" w:rsidRPr="00BD28FC" w:rsidRDefault="00BD28FC" w:rsidP="00BD28FC">
      <w:pPr>
        <w:widowControl w:val="0"/>
        <w:tabs>
          <w:tab w:val="left" w:pos="540"/>
        </w:tabs>
        <w:autoSpaceDE w:val="0"/>
        <w:autoSpaceDN w:val="0"/>
        <w:adjustRightInd w:val="0"/>
        <w:spacing w:after="0" w:line="360" w:lineRule="auto"/>
        <w:ind w:left="630" w:hanging="630"/>
        <w:jc w:val="both"/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>2.1.</w:t>
      </w: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ab/>
        <w:t>Моля посочете дали желаете:</w:t>
      </w:r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ind w:left="54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sdt>
        <w:sdtPr>
          <w:rPr>
            <w:rFonts w:ascii="Times New Roman" w:eastAsia="SimSun" w:hAnsi="Times New Roman" w:cs="Times New Roman"/>
            <w:sz w:val="24"/>
            <w:szCs w:val="24"/>
            <w:lang w:val="bg-BG" w:eastAsia="zh-CN"/>
          </w:rPr>
          <w:id w:val="-1764674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D28FC">
            <w:rPr>
              <w:rFonts w:ascii="Segoe UI Symbol" w:eastAsia="SimSun" w:hAnsi="Segoe UI Symbol" w:cs="Segoe UI Symbol"/>
              <w:sz w:val="24"/>
              <w:szCs w:val="24"/>
              <w:lang w:val="bg-BG" w:eastAsia="zh-CN"/>
            </w:rPr>
            <w:t>☐</w:t>
          </w:r>
        </w:sdtContent>
      </w:sdt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 вписване на защитено географско указание</w:t>
      </w:r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ind w:left="54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sdt>
        <w:sdtPr>
          <w:rPr>
            <w:rFonts w:ascii="Times New Roman" w:eastAsia="SimSun" w:hAnsi="Times New Roman" w:cs="Times New Roman"/>
            <w:sz w:val="24"/>
            <w:szCs w:val="24"/>
            <w:lang w:val="bg-BG" w:eastAsia="zh-CN"/>
          </w:rPr>
          <w:id w:val="5370918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D28FC">
            <w:rPr>
              <w:rFonts w:ascii="Segoe UI Symbol" w:eastAsia="SimSun" w:hAnsi="Segoe UI Symbol" w:cs="Segoe UI Symbol"/>
              <w:sz w:val="24"/>
              <w:szCs w:val="24"/>
              <w:lang w:val="bg-BG" w:eastAsia="zh-CN"/>
            </w:rPr>
            <w:t>☐</w:t>
          </w:r>
        </w:sdtContent>
      </w:sdt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 вписване на защитено наименование за произход</w:t>
      </w:r>
    </w:p>
    <w:p w:rsidR="00BD28FC" w:rsidRPr="00BD28FC" w:rsidRDefault="00BD28FC" w:rsidP="00BD28FC">
      <w:pPr>
        <w:widowControl w:val="0"/>
        <w:tabs>
          <w:tab w:val="left" w:pos="540"/>
        </w:tabs>
        <w:autoSpaceDE w:val="0"/>
        <w:autoSpaceDN w:val="0"/>
        <w:adjustRightInd w:val="0"/>
        <w:spacing w:before="120" w:after="0" w:line="360" w:lineRule="auto"/>
        <w:ind w:left="630" w:hanging="630"/>
        <w:jc w:val="both"/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>3.</w:t>
      </w: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ab/>
        <w:t xml:space="preserve">Продуктова спецификация </w:t>
      </w:r>
    </w:p>
    <w:p w:rsidR="00BD28FC" w:rsidRPr="00BD28FC" w:rsidRDefault="00BD28FC" w:rsidP="00BD28FC">
      <w:pPr>
        <w:widowControl w:val="0"/>
        <w:tabs>
          <w:tab w:val="left" w:pos="540"/>
        </w:tabs>
        <w:autoSpaceDE w:val="0"/>
        <w:autoSpaceDN w:val="0"/>
        <w:adjustRightInd w:val="0"/>
        <w:spacing w:before="120" w:after="0" w:line="360" w:lineRule="auto"/>
        <w:ind w:left="630" w:hanging="630"/>
        <w:jc w:val="both"/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>3.1.</w:t>
      </w: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ab/>
        <w:t>Наименование на продукта</w:t>
      </w:r>
    </w:p>
    <w:p w:rsidR="00BD28FC" w:rsidRPr="00BD28FC" w:rsidRDefault="00BD28FC" w:rsidP="00BD28FC">
      <w:pPr>
        <w:widowControl w:val="0"/>
        <w:tabs>
          <w:tab w:val="left" w:pos="540"/>
        </w:tabs>
        <w:autoSpaceDE w:val="0"/>
        <w:autoSpaceDN w:val="0"/>
        <w:adjustRightInd w:val="0"/>
        <w:spacing w:before="120" w:after="0" w:line="360" w:lineRule="auto"/>
        <w:ind w:left="540" w:hanging="54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>3.2.</w:t>
      </w: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ab/>
        <w:t>Вид на продукта</w:t>
      </w: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 в съответствие с позицията и кода от Комбинираната номенклатура, </w:t>
      </w: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lastRenderedPageBreak/>
        <w:t>посочени в чл. 6, параграф 1 от Регламент (ЕС) 2024/1143</w:t>
      </w:r>
      <w:r w:rsidRPr="00BD28FC">
        <w:rPr>
          <w:rFonts w:ascii="Times New Roman" w:eastAsia="SimSun" w:hAnsi="Times New Roman" w:cs="Times New Roman"/>
          <w:sz w:val="24"/>
          <w:szCs w:val="24"/>
          <w:vertAlign w:val="superscript"/>
          <w:lang w:val="bg-BG" w:eastAsia="zh-CN"/>
        </w:rPr>
        <w:footnoteReference w:id="1"/>
      </w: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. </w:t>
      </w:r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before="120" w:after="0" w:line="360" w:lineRule="auto"/>
        <w:ind w:left="630" w:hanging="9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Код по Комбинираната номенклатура </w:t>
      </w:r>
    </w:p>
    <w:p w:rsidR="00BD28FC" w:rsidRPr="00BD28FC" w:rsidRDefault="00BD28FC" w:rsidP="00BD28FC">
      <w:pPr>
        <w:widowControl w:val="0"/>
        <w:tabs>
          <w:tab w:val="left" w:pos="540"/>
        </w:tabs>
        <w:autoSpaceDE w:val="0"/>
        <w:autoSpaceDN w:val="0"/>
        <w:adjustRightInd w:val="0"/>
        <w:spacing w:before="120" w:after="0" w:line="360" w:lineRule="auto"/>
        <w:ind w:left="540" w:hanging="540"/>
        <w:jc w:val="both"/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>3.3.</w:t>
      </w: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ab/>
        <w:t>Фуражи (за продукти от животински произход) и суровини (за преработени продукти).</w:t>
      </w:r>
    </w:p>
    <w:p w:rsidR="00BD28FC" w:rsidRPr="00BD28FC" w:rsidRDefault="00BD28FC" w:rsidP="00BD28FC">
      <w:pPr>
        <w:widowControl w:val="0"/>
        <w:tabs>
          <w:tab w:val="left" w:pos="540"/>
        </w:tabs>
        <w:autoSpaceDE w:val="0"/>
        <w:autoSpaceDN w:val="0"/>
        <w:adjustRightInd w:val="0"/>
        <w:spacing w:before="120" w:after="0" w:line="360" w:lineRule="auto"/>
        <w:ind w:left="630" w:hanging="630"/>
        <w:jc w:val="both"/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>3.4.</w:t>
      </w: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ab/>
        <w:t>Опишете основните характеристики на продукта</w:t>
      </w:r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ind w:left="54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Описание: </w:t>
      </w:r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ind w:left="54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Външен вид: </w:t>
      </w:r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ind w:left="54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Форма: </w:t>
      </w:r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ind w:left="54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Размер: </w:t>
      </w:r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ind w:left="54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Цвят: </w:t>
      </w:r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ind w:left="54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Консистенция: </w:t>
      </w:r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ind w:left="54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Вкус: </w:t>
      </w:r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ind w:left="54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Микробиологични/химични показатели: </w:t>
      </w:r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ind w:left="54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>Допълнително описание, което желаете да прибавите:</w:t>
      </w:r>
    </w:p>
    <w:p w:rsidR="00BD28FC" w:rsidRPr="00BD28FC" w:rsidRDefault="00BD28FC" w:rsidP="00BD28FC">
      <w:pPr>
        <w:widowControl w:val="0"/>
        <w:tabs>
          <w:tab w:val="left" w:pos="630"/>
        </w:tabs>
        <w:autoSpaceDE w:val="0"/>
        <w:autoSpaceDN w:val="0"/>
        <w:adjustRightInd w:val="0"/>
        <w:spacing w:before="120" w:after="0" w:line="360" w:lineRule="auto"/>
        <w:ind w:left="630" w:hanging="630"/>
        <w:jc w:val="both"/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>3.5.</w:t>
      </w: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ab/>
        <w:t>Метод на производство</w:t>
      </w:r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ind w:left="63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Опишете всеки етап от метода на производство, включително местни и традиционни умения – място на производство, преработка и т. н. </w:t>
      </w:r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ind w:left="63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Етап – </w:t>
      </w:r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ind w:left="63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>Етап –</w:t>
      </w:r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ind w:left="63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>Етап –</w:t>
      </w:r>
    </w:p>
    <w:p w:rsidR="00BD28FC" w:rsidRPr="00BD28FC" w:rsidRDefault="00BD28FC" w:rsidP="00BD28FC">
      <w:pPr>
        <w:widowControl w:val="0"/>
        <w:tabs>
          <w:tab w:val="left" w:pos="720"/>
        </w:tabs>
        <w:autoSpaceDE w:val="0"/>
        <w:autoSpaceDN w:val="0"/>
        <w:adjustRightInd w:val="0"/>
        <w:spacing w:before="120" w:after="0" w:line="360" w:lineRule="auto"/>
        <w:ind w:left="630" w:hanging="63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>3.6.</w:t>
      </w: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ab/>
        <w:t>Начин на опаковане и етикетиране</w:t>
      </w: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 – подробности по вида на опаковане, размери и вид опаковка. Изисквания към данните, които се включват в етикетите:</w:t>
      </w:r>
    </w:p>
    <w:p w:rsidR="00BD28FC" w:rsidRPr="00BD28FC" w:rsidRDefault="00BD28FC" w:rsidP="00BD28FC">
      <w:pPr>
        <w:widowControl w:val="0"/>
        <w:tabs>
          <w:tab w:val="left" w:pos="630"/>
        </w:tabs>
        <w:autoSpaceDE w:val="0"/>
        <w:autoSpaceDN w:val="0"/>
        <w:adjustRightInd w:val="0"/>
        <w:spacing w:before="120" w:after="0" w:line="360" w:lineRule="auto"/>
        <w:ind w:left="630" w:hanging="63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>3.7.</w:t>
      </w: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ab/>
        <w:t>Описание на границите на географската област</w:t>
      </w: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 – очертаване на географската област на производство на административен или географски принцип: </w:t>
      </w:r>
    </w:p>
    <w:p w:rsidR="00BD28FC" w:rsidRPr="00BD28FC" w:rsidRDefault="00BD28FC" w:rsidP="00BD28FC">
      <w:pPr>
        <w:widowControl w:val="0"/>
        <w:tabs>
          <w:tab w:val="left" w:pos="630"/>
        </w:tabs>
        <w:autoSpaceDE w:val="0"/>
        <w:autoSpaceDN w:val="0"/>
        <w:adjustRightInd w:val="0"/>
        <w:spacing w:before="120" w:after="0" w:line="360" w:lineRule="auto"/>
        <w:ind w:left="630" w:hanging="63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>3.7.1.</w:t>
      </w: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ab/>
        <w:t>Посочете характеристиките на определената географска област, които я отличават от съседните географски области</w:t>
      </w: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 (попълва се само когато заявителят е </w:t>
      </w: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lastRenderedPageBreak/>
        <w:t>единствен производител):</w:t>
      </w:r>
    </w:p>
    <w:p w:rsidR="00BD28FC" w:rsidRPr="00BD28FC" w:rsidRDefault="00BD28FC" w:rsidP="00BD28FC">
      <w:pPr>
        <w:widowControl w:val="0"/>
        <w:tabs>
          <w:tab w:val="left" w:pos="630"/>
        </w:tabs>
        <w:autoSpaceDE w:val="0"/>
        <w:autoSpaceDN w:val="0"/>
        <w:adjustRightInd w:val="0"/>
        <w:spacing w:before="120" w:after="0" w:line="360" w:lineRule="auto"/>
        <w:ind w:left="630" w:hanging="630"/>
        <w:jc w:val="both"/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>3.8.</w:t>
      </w: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ab/>
        <w:t>Доказателства, че продуктът или храната произхожда от посочената географска област:</w:t>
      </w:r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ind w:left="63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>а) Производството се извършва в посочената географска област;</w:t>
      </w:r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ind w:left="63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>б) Преработката се извършва в посочената географска област;</w:t>
      </w:r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ind w:left="63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>в) Заготовката се извършва в посочената географска област;</w:t>
      </w:r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ind w:left="63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>г) Живите животни, месото или млякото, влагани като суровини, произхождат от посочената географска област .</w:t>
      </w:r>
    </w:p>
    <w:p w:rsidR="00BD28FC" w:rsidRPr="00BD28FC" w:rsidRDefault="00BD28FC" w:rsidP="00BD28FC">
      <w:pPr>
        <w:widowControl w:val="0"/>
        <w:tabs>
          <w:tab w:val="left" w:pos="630"/>
        </w:tabs>
        <w:autoSpaceDE w:val="0"/>
        <w:autoSpaceDN w:val="0"/>
        <w:adjustRightInd w:val="0"/>
        <w:spacing w:before="120" w:after="0" w:line="360" w:lineRule="auto"/>
        <w:ind w:left="630" w:hanging="630"/>
        <w:jc w:val="both"/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>3.9.</w:t>
      </w: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ab/>
        <w:t>Обяснение на връзката между притежаваните характеристики на продукта или храната и географската област, включваща природни и човешки фактори:</w:t>
      </w:r>
    </w:p>
    <w:p w:rsidR="00BD28FC" w:rsidRPr="00BD28FC" w:rsidRDefault="00BD28FC" w:rsidP="00BD28FC">
      <w:pPr>
        <w:widowControl w:val="0"/>
        <w:tabs>
          <w:tab w:val="left" w:pos="630"/>
        </w:tabs>
        <w:autoSpaceDE w:val="0"/>
        <w:autoSpaceDN w:val="0"/>
        <w:adjustRightInd w:val="0"/>
        <w:spacing w:before="120" w:after="0" w:line="360" w:lineRule="auto"/>
        <w:ind w:left="630" w:hanging="63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>3.10.</w:t>
      </w: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ab/>
        <w:t>Обяснение на връзката между специфично качество, репутацията или друга характеристика на продукта и неговия географски произход:</w:t>
      </w:r>
    </w:p>
    <w:p w:rsidR="00BD28FC" w:rsidRPr="00BD28FC" w:rsidRDefault="00BD28FC" w:rsidP="00BD28FC">
      <w:pPr>
        <w:widowControl w:val="0"/>
        <w:tabs>
          <w:tab w:val="left" w:pos="450"/>
          <w:tab w:val="left" w:pos="630"/>
        </w:tabs>
        <w:autoSpaceDE w:val="0"/>
        <w:autoSpaceDN w:val="0"/>
        <w:adjustRightInd w:val="0"/>
        <w:spacing w:before="120" w:after="0" w:line="360" w:lineRule="auto"/>
        <w:ind w:left="630" w:hanging="630"/>
        <w:jc w:val="both"/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>3.11.</w:t>
      </w: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ab/>
        <w:t xml:space="preserve">Моля, ако е приложена илюстрираща информация, отбележете: Да/Не </w:t>
      </w:r>
    </w:p>
    <w:p w:rsidR="00BD28FC" w:rsidRPr="00BD28FC" w:rsidRDefault="00BD28FC" w:rsidP="00BD28FC">
      <w:pPr>
        <w:widowControl w:val="0"/>
        <w:tabs>
          <w:tab w:val="left" w:pos="630"/>
        </w:tabs>
        <w:autoSpaceDE w:val="0"/>
        <w:autoSpaceDN w:val="0"/>
        <w:adjustRightInd w:val="0"/>
        <w:spacing w:after="0" w:line="360" w:lineRule="auto"/>
        <w:ind w:left="630" w:hanging="63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ab/>
        <w:t>Избройте приложените материали:</w:t>
      </w:r>
    </w:p>
    <w:p w:rsidR="00BD28FC" w:rsidRPr="00BD28FC" w:rsidRDefault="00BD28FC" w:rsidP="00BD28FC">
      <w:pPr>
        <w:widowControl w:val="0"/>
        <w:tabs>
          <w:tab w:val="left" w:pos="630"/>
        </w:tabs>
        <w:autoSpaceDE w:val="0"/>
        <w:autoSpaceDN w:val="0"/>
        <w:adjustRightInd w:val="0"/>
        <w:spacing w:before="120" w:after="0" w:line="360" w:lineRule="auto"/>
        <w:ind w:left="630" w:hanging="630"/>
        <w:jc w:val="both"/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>3.12.</w:t>
      </w: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ab/>
        <w:t>Имало ли е важни технологични промени в спецификацията през последните години? Да/Не</w:t>
      </w:r>
    </w:p>
    <w:p w:rsidR="00BD28FC" w:rsidRPr="00BD28FC" w:rsidRDefault="00BD28FC" w:rsidP="00BD28FC">
      <w:pPr>
        <w:widowControl w:val="0"/>
        <w:tabs>
          <w:tab w:val="left" w:pos="630"/>
        </w:tabs>
        <w:autoSpaceDE w:val="0"/>
        <w:autoSpaceDN w:val="0"/>
        <w:adjustRightInd w:val="0"/>
        <w:spacing w:after="0" w:line="360" w:lineRule="auto"/>
        <w:ind w:left="630" w:hanging="63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ab/>
        <w:t>Ако отговорът е „Да“, моля, пояснете накратко:</w:t>
      </w:r>
    </w:p>
    <w:p w:rsidR="00BD28FC" w:rsidRPr="00BD28FC" w:rsidRDefault="00BD28FC" w:rsidP="00BD28FC">
      <w:pPr>
        <w:widowControl w:val="0"/>
        <w:tabs>
          <w:tab w:val="left" w:pos="450"/>
        </w:tabs>
        <w:autoSpaceDE w:val="0"/>
        <w:autoSpaceDN w:val="0"/>
        <w:adjustRightInd w:val="0"/>
        <w:spacing w:before="120" w:after="0" w:line="360" w:lineRule="auto"/>
        <w:ind w:left="630" w:hanging="630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>3.13.</w:t>
      </w: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ab/>
        <w:t>Контролиращо лице</w:t>
      </w: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 – име, адрес, тел., факс, ел. адрес:</w:t>
      </w:r>
    </w:p>
    <w:p w:rsidR="00BD28FC" w:rsidRPr="00BD28FC" w:rsidRDefault="00BD28FC" w:rsidP="00BD28FC">
      <w:pPr>
        <w:widowControl w:val="0"/>
        <w:tabs>
          <w:tab w:val="left" w:pos="450"/>
        </w:tabs>
        <w:autoSpaceDE w:val="0"/>
        <w:autoSpaceDN w:val="0"/>
        <w:adjustRightInd w:val="0"/>
        <w:spacing w:before="120" w:after="0" w:line="360" w:lineRule="auto"/>
        <w:ind w:left="630" w:hanging="630"/>
        <w:jc w:val="both"/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>3.14.</w:t>
      </w:r>
      <w:r w:rsidRPr="00BD28F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ab/>
        <w:t>Процедура/и за проследяемост на произхода на суровините и реализацията на готовия продукт съгласно чл. 20 от Регламент за изпълнение (ЕС) № 2025/26.</w:t>
      </w:r>
    </w:p>
    <w:p w:rsid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bookmarkStart w:id="0" w:name="_GoBack"/>
      <w:bookmarkEnd w:id="0"/>
    </w:p>
    <w:p w:rsidR="00BD28FC" w:rsidRPr="00BD28FC" w:rsidRDefault="00BD28FC" w:rsidP="00BD28F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>Дата:</w:t>
      </w: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ab/>
      </w: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ab/>
      </w: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ab/>
      </w: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ab/>
      </w: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ab/>
      </w: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ab/>
      </w: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ab/>
      </w:r>
      <w:r w:rsidRPr="00BD28FC">
        <w:rPr>
          <w:rFonts w:ascii="Times New Roman" w:eastAsia="SimSun" w:hAnsi="Times New Roman" w:cs="Times New Roman"/>
          <w:sz w:val="24"/>
          <w:szCs w:val="24"/>
          <w:lang w:val="bg-BG" w:eastAsia="zh-CN"/>
        </w:rPr>
        <w:tab/>
        <w:t>Подпис:</w:t>
      </w:r>
    </w:p>
    <w:p w:rsidR="00BD28FC" w:rsidRPr="00BD28FC" w:rsidRDefault="00BD28FC" w:rsidP="00BD28FC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</w:p>
    <w:p w:rsidR="00692099" w:rsidRDefault="00692099"/>
    <w:sectPr w:rsidR="00692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926" w:rsidRDefault="00C75926" w:rsidP="00BD28FC">
      <w:pPr>
        <w:spacing w:after="0" w:line="240" w:lineRule="auto"/>
      </w:pPr>
      <w:r>
        <w:separator/>
      </w:r>
    </w:p>
  </w:endnote>
  <w:endnote w:type="continuationSeparator" w:id="0">
    <w:p w:rsidR="00C75926" w:rsidRDefault="00C75926" w:rsidP="00BD2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926" w:rsidRDefault="00C75926" w:rsidP="00BD28FC">
      <w:pPr>
        <w:spacing w:after="0" w:line="240" w:lineRule="auto"/>
      </w:pPr>
      <w:r>
        <w:separator/>
      </w:r>
    </w:p>
  </w:footnote>
  <w:footnote w:type="continuationSeparator" w:id="0">
    <w:p w:rsidR="00C75926" w:rsidRDefault="00C75926" w:rsidP="00BD28FC">
      <w:pPr>
        <w:spacing w:after="0" w:line="240" w:lineRule="auto"/>
      </w:pPr>
      <w:r>
        <w:continuationSeparator/>
      </w:r>
    </w:p>
  </w:footnote>
  <w:footnote w:id="1">
    <w:p w:rsidR="00BD28FC" w:rsidRPr="000E08EA" w:rsidRDefault="00BD28FC" w:rsidP="00BD28FC">
      <w:pPr>
        <w:pStyle w:val="FootnoteText"/>
        <w:jc w:val="both"/>
        <w:rPr>
          <w:lang w:val="bg-BG"/>
        </w:rPr>
      </w:pPr>
      <w:r>
        <w:rPr>
          <w:rStyle w:val="FootnoteReference"/>
        </w:rPr>
        <w:footnoteRef/>
      </w:r>
      <w:r>
        <w:t xml:space="preserve"> </w:t>
      </w:r>
      <w:r w:rsidRPr="000E08EA">
        <w:rPr>
          <w:rFonts w:ascii="Times New Roman" w:hAnsi="Times New Roman"/>
          <w:sz w:val="18"/>
          <w:szCs w:val="18"/>
          <w:lang w:val="bg-BG"/>
        </w:rPr>
        <w:t>Регламент (ЕС) 2024/1143 на Европейския парламент и на Съвета от 11 април 2024 година относно географските означения за вина, спиртни напитки и селскостопански продукти, както и за храните с традиционно специфичен характер и незадължителните термини за качество за селскостопанските продукти, за изменение на регламенти (ЕС) № 1308/2013, (ЕС) 2019/787 и (ЕС) 2019/1753 и за отмяна на Регламент (ЕС) № 1151/2012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0073E"/>
    <w:multiLevelType w:val="multilevel"/>
    <w:tmpl w:val="228479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FC"/>
    <w:rsid w:val="00692099"/>
    <w:rsid w:val="007E7157"/>
    <w:rsid w:val="00BD28FC"/>
    <w:rsid w:val="00C7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9B32"/>
  <w15:chartTrackingRefBased/>
  <w15:docId w15:val="{D5505446-9BA6-4047-9265-D57430CC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D28FC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28FC"/>
    <w:rPr>
      <w:rFonts w:eastAsia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28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Krumova</dc:creator>
  <cp:keywords/>
  <dc:description/>
  <cp:lastModifiedBy>Kristina Krumova</cp:lastModifiedBy>
  <cp:revision>1</cp:revision>
  <dcterms:created xsi:type="dcterms:W3CDTF">2025-07-29T08:33:00Z</dcterms:created>
  <dcterms:modified xsi:type="dcterms:W3CDTF">2025-07-29T08:36:00Z</dcterms:modified>
</cp:coreProperties>
</file>