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13" w:after="85" w:line="269" w:lineRule="atLeast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EFE"/>
          <w:lang w:val="bg-BG" w:eastAsia="bg-BG"/>
        </w:rPr>
        <w:t>ДЕКЛАРАЦИЯ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ind w:firstLine="283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Долуподписаният/ата ..........................................................................................................,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.....................................................................................................................................................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представител на ........................................................................................................................,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.....................................................................................................................................................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ЕИК, седалище и адрес на управление: .................................................................................,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.....................................................................................................................................................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във връзка с производството на продукт ................................................................................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.....................................................................................................................................................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13" w:after="85" w:line="269" w:lineRule="atLeast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EFE"/>
          <w:lang w:val="bg-BG" w:eastAsia="bg-BG"/>
        </w:rPr>
        <w:t>ДЕКЛАРИРАМ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Произвеждам продукта в съответствие с одобрената спецификация.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Обемът на производство на продукта за последните 3 календарни години е в размер на .......................... кг.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Произвеждам продукта в определения в спецификацията географски район (само за ЗНП/ЗГУ).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Известно ми е, че за деклариране на неверни обстоятелства нося наказателна отговорност по чл. 313 НК.</w:t>
      </w:r>
    </w:p>
    <w:p w:rsidR="004A6F86" w:rsidRPr="004A6F86" w:rsidRDefault="004A6F86" w:rsidP="004A6F86">
      <w:pPr>
        <w:widowControl w:val="0"/>
        <w:autoSpaceDE w:val="0"/>
        <w:autoSpaceDN w:val="0"/>
        <w:adjustRightInd w:val="0"/>
        <w:spacing w:before="100" w:beforeAutospacing="1" w:after="100" w:afterAutospacing="1" w:line="269" w:lineRule="atLeast"/>
        <w:ind w:firstLine="283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4A6F86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5"/>
        <w:gridCol w:w="4585"/>
      </w:tblGrid>
      <w:tr w:rsidR="004A6F86" w:rsidRPr="004A6F86" w:rsidTr="008A41AF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4A6F86" w:rsidRPr="004A6F86" w:rsidRDefault="004A6F86" w:rsidP="004A6F8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EFEFE"/>
                <w:lang w:val="bg-BG" w:eastAsia="bg-BG"/>
              </w:rPr>
            </w:pPr>
            <w:r w:rsidRPr="004A6F8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EFEFE"/>
                <w:lang w:val="bg-BG" w:eastAsia="bg-BG"/>
              </w:rPr>
              <w:t>Гр./с.</w:t>
            </w:r>
          </w:p>
        </w:tc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4A6F86" w:rsidRPr="004A6F86" w:rsidRDefault="004A6F86" w:rsidP="004A6F8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EFEFE"/>
                <w:lang w:val="bg-BG" w:eastAsia="bg-BG"/>
              </w:rPr>
            </w:pPr>
            <w:r w:rsidRPr="004A6F8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EFEFE"/>
                <w:lang w:val="bg-BG" w:eastAsia="bg-BG"/>
              </w:rPr>
              <w:t>Декларатор:</w:t>
            </w:r>
          </w:p>
        </w:tc>
      </w:tr>
      <w:tr w:rsidR="004A6F86" w:rsidRPr="004A6F86" w:rsidTr="008A41AF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4A6F86" w:rsidRPr="004A6F86" w:rsidRDefault="004A6F86" w:rsidP="004A6F8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EFEFE"/>
                <w:lang w:val="bg-BG" w:eastAsia="bg-BG"/>
              </w:rPr>
            </w:pPr>
            <w:r w:rsidRPr="004A6F8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EFEFE"/>
                <w:lang w:val="bg-BG" w:eastAsia="bg-BG"/>
              </w:rPr>
              <w:t>Дата:</w:t>
            </w:r>
          </w:p>
        </w:tc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4A6F86" w:rsidRPr="004A6F86" w:rsidRDefault="004A6F86" w:rsidP="004A6F8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EFEFE"/>
                <w:lang w:val="bg-BG" w:eastAsia="bg-BG"/>
              </w:rPr>
            </w:pPr>
            <w:r w:rsidRPr="004A6F8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EFEFE"/>
                <w:lang w:val="bg-BG" w:eastAsia="bg-BG"/>
              </w:rPr>
              <w:t> </w:t>
            </w:r>
          </w:p>
        </w:tc>
      </w:tr>
    </w:tbl>
    <w:p w:rsidR="00692099" w:rsidRDefault="00692099">
      <w:bookmarkStart w:id="0" w:name="_GoBack"/>
      <w:bookmarkEnd w:id="0"/>
    </w:p>
    <w:sectPr w:rsidR="006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86"/>
    <w:rsid w:val="004A6F86"/>
    <w:rsid w:val="00692099"/>
    <w:rsid w:val="007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0EDA2-B080-44AA-A750-FA06C54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Krumova</dc:creator>
  <cp:keywords/>
  <dc:description/>
  <cp:lastModifiedBy>Kristina Krumova</cp:lastModifiedBy>
  <cp:revision>1</cp:revision>
  <dcterms:created xsi:type="dcterms:W3CDTF">2025-07-29T09:55:00Z</dcterms:created>
  <dcterms:modified xsi:type="dcterms:W3CDTF">2025-07-29T09:55:00Z</dcterms:modified>
</cp:coreProperties>
</file>