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314" w:rsidRDefault="00887438" w:rsidP="00887438">
      <w:pPr>
        <w:jc w:val="both"/>
        <w:rPr>
          <w:rFonts w:ascii="Times New Roman" w:hAnsi="Times New Roman" w:cs="Times New Roman"/>
          <w:b/>
          <w:sz w:val="24"/>
          <w:szCs w:val="24"/>
        </w:rPr>
      </w:pPr>
      <w:r w:rsidRPr="00887438">
        <w:rPr>
          <w:rFonts w:ascii="Times New Roman" w:hAnsi="Times New Roman" w:cs="Times New Roman"/>
          <w:b/>
          <w:sz w:val="24"/>
          <w:szCs w:val="24"/>
        </w:rPr>
        <w:t>ИНФОРМАЦИЯ ОТНОСНО ОБРАБОТВАНЕТО НА ЛИЧНИ ДАННИ НА КАНДИДАТИТЕ ЗА ЗАЕМАНЕ НА ДЛЪЖНОСТ В НАЦИОНАЛНАТА АГЕНЦИЯ ЗА ПРИХОДИТЕ</w:t>
      </w:r>
    </w:p>
    <w:p w:rsidR="00887438" w:rsidRDefault="00887438" w:rsidP="00887438">
      <w:pPr>
        <w:jc w:val="both"/>
        <w:rPr>
          <w:rFonts w:ascii="Times New Roman" w:hAnsi="Times New Roman" w:cs="Times New Roman"/>
          <w:b/>
          <w:sz w:val="24"/>
          <w:szCs w:val="24"/>
        </w:rPr>
      </w:pPr>
    </w:p>
    <w:p w:rsidR="00887438" w:rsidRDefault="00887438" w:rsidP="00887438">
      <w:pPr>
        <w:spacing w:after="0" w:line="240" w:lineRule="auto"/>
        <w:jc w:val="both"/>
        <w:rPr>
          <w:rFonts w:ascii="Times New Roman" w:hAnsi="Times New Roman" w:cs="Times New Roman"/>
          <w:b/>
          <w:sz w:val="20"/>
          <w:szCs w:val="20"/>
        </w:rPr>
        <w:sectPr w:rsidR="00887438">
          <w:pgSz w:w="11906" w:h="16838"/>
          <w:pgMar w:top="1417" w:right="1417" w:bottom="1417" w:left="1417" w:header="708" w:footer="708" w:gutter="0"/>
          <w:cols w:space="708"/>
          <w:docGrid w:linePitch="360"/>
        </w:sectPr>
      </w:pPr>
    </w:p>
    <w:p w:rsidR="00887438" w:rsidRPr="00887438" w:rsidRDefault="00887438" w:rsidP="006C0E98">
      <w:pPr>
        <w:spacing w:after="0"/>
        <w:jc w:val="both"/>
        <w:rPr>
          <w:rFonts w:ascii="Times New Roman" w:eastAsia="Times New Roman" w:hAnsi="Times New Roman" w:cs="Times New Roman"/>
          <w:color w:val="000000"/>
          <w:sz w:val="20"/>
          <w:szCs w:val="20"/>
        </w:rPr>
      </w:pPr>
      <w:r w:rsidRPr="00887438">
        <w:rPr>
          <w:rFonts w:ascii="Times New Roman" w:hAnsi="Times New Roman" w:cs="Times New Roman"/>
          <w:b/>
          <w:sz w:val="20"/>
          <w:szCs w:val="20"/>
        </w:rPr>
        <w:t xml:space="preserve">1.1. </w:t>
      </w:r>
      <w:r w:rsidRPr="00887438">
        <w:rPr>
          <w:rFonts w:ascii="Times New Roman" w:hAnsi="Times New Roman" w:cs="Times New Roman"/>
          <w:sz w:val="20"/>
          <w:szCs w:val="20"/>
        </w:rPr>
        <w:t xml:space="preserve">Националната агенция за приходите (НАП) е администрация към орган на изпълнителната власт, създадена със закон, регистрирана в Агенция по вписванията с ЕИК 131063188, със седалище и адрес на управление: гр. София, </w:t>
      </w:r>
      <w:r w:rsidRPr="00887438">
        <w:rPr>
          <w:rFonts w:ascii="Times New Roman" w:hAnsi="Times New Roman" w:cs="Times New Roman"/>
          <w:noProof/>
          <w:sz w:val="20"/>
          <w:szCs w:val="20"/>
        </w:rPr>
        <w:t>1000, б</w:t>
      </w:r>
      <w:r w:rsidRPr="00887438">
        <w:rPr>
          <w:rFonts w:ascii="Times New Roman" w:hAnsi="Times New Roman" w:cs="Times New Roman"/>
          <w:sz w:val="20"/>
          <w:szCs w:val="20"/>
        </w:rPr>
        <w:t xml:space="preserve">ул. „Княз Александър Дондуков“ № 52, тел.: </w:t>
      </w:r>
      <w:r w:rsidRPr="00887438">
        <w:rPr>
          <w:rFonts w:ascii="Times New Roman" w:hAnsi="Times New Roman" w:cs="Times New Roman"/>
          <w:bCs/>
          <w:sz w:val="20"/>
          <w:szCs w:val="20"/>
        </w:rPr>
        <w:t>0700 18 700, Факс: (02) 9859 3099</w:t>
      </w:r>
      <w:r w:rsidRPr="00887438">
        <w:rPr>
          <w:rFonts w:ascii="Times New Roman" w:hAnsi="Times New Roman" w:cs="Times New Roman"/>
          <w:sz w:val="20"/>
          <w:szCs w:val="20"/>
        </w:rPr>
        <w:t>, e-</w:t>
      </w:r>
      <w:proofErr w:type="spellStart"/>
      <w:r w:rsidRPr="00887438">
        <w:rPr>
          <w:rFonts w:ascii="Times New Roman" w:hAnsi="Times New Roman" w:cs="Times New Roman"/>
          <w:sz w:val="20"/>
          <w:szCs w:val="20"/>
        </w:rPr>
        <w:t>mail</w:t>
      </w:r>
      <w:proofErr w:type="spellEnd"/>
      <w:r w:rsidRPr="00887438">
        <w:rPr>
          <w:rFonts w:ascii="Times New Roman" w:hAnsi="Times New Roman" w:cs="Times New Roman"/>
          <w:sz w:val="20"/>
          <w:szCs w:val="20"/>
        </w:rPr>
        <w:t>:</w:t>
      </w:r>
      <w:r w:rsidRPr="00887438">
        <w:rPr>
          <w:rFonts w:ascii="Times New Roman" w:hAnsi="Times New Roman" w:cs="Times New Roman"/>
          <w:color w:val="555555"/>
          <w:sz w:val="20"/>
          <w:szCs w:val="20"/>
        </w:rPr>
        <w:t xml:space="preserve"> </w:t>
      </w:r>
      <w:r w:rsidRPr="00887438">
        <w:rPr>
          <w:rFonts w:ascii="Times New Roman" w:hAnsi="Times New Roman" w:cs="Times New Roman"/>
          <w:sz w:val="20"/>
          <w:szCs w:val="20"/>
        </w:rPr>
        <w:t xml:space="preserve">infocenter@nra.bg, интернет страница  </w:t>
      </w:r>
      <w:r w:rsidRPr="00887438">
        <w:rPr>
          <w:rFonts w:ascii="Times New Roman" w:hAnsi="Times New Roman" w:cs="Times New Roman"/>
          <w:iCs/>
          <w:sz w:val="20"/>
          <w:szCs w:val="20"/>
        </w:rPr>
        <w:t xml:space="preserve">www.nap.bg. </w:t>
      </w:r>
      <w:r w:rsidRPr="00887438">
        <w:rPr>
          <w:rFonts w:ascii="Times New Roman" w:hAnsi="Times New Roman" w:cs="Times New Roman"/>
          <w:sz w:val="20"/>
          <w:szCs w:val="20"/>
        </w:rPr>
        <w:t>В качеството си на администратор на лични данни, осъществя</w:t>
      </w:r>
      <w:r>
        <w:rPr>
          <w:rFonts w:ascii="Times New Roman" w:hAnsi="Times New Roman" w:cs="Times New Roman"/>
          <w:sz w:val="20"/>
          <w:szCs w:val="20"/>
        </w:rPr>
        <w:t>ва своята дейност при стриктно сп</w:t>
      </w:r>
      <w:r w:rsidRPr="00887438">
        <w:rPr>
          <w:rFonts w:ascii="Times New Roman" w:hAnsi="Times New Roman" w:cs="Times New Roman"/>
          <w:sz w:val="20"/>
          <w:szCs w:val="20"/>
        </w:rPr>
        <w:t>азване на изискванията на Регла</w:t>
      </w:r>
      <w:r>
        <w:rPr>
          <w:rFonts w:ascii="Times New Roman" w:hAnsi="Times New Roman" w:cs="Times New Roman"/>
          <w:sz w:val="20"/>
          <w:szCs w:val="20"/>
        </w:rPr>
        <w:t>мент (ЕС) 2016/679 на Европейски</w:t>
      </w:r>
      <w:r w:rsidRPr="00887438">
        <w:rPr>
          <w:rFonts w:ascii="Times New Roman" w:hAnsi="Times New Roman" w:cs="Times New Roman"/>
          <w:sz w:val="20"/>
          <w:szCs w:val="20"/>
        </w:rPr>
        <w:t>я парламент и на С</w:t>
      </w:r>
      <w:r w:rsidR="00B9532D">
        <w:rPr>
          <w:rFonts w:ascii="Times New Roman" w:hAnsi="Times New Roman" w:cs="Times New Roman"/>
          <w:sz w:val="20"/>
          <w:szCs w:val="20"/>
        </w:rPr>
        <w:t>ъ</w:t>
      </w:r>
      <w:bookmarkStart w:id="0" w:name="_GoBack"/>
      <w:bookmarkEnd w:id="0"/>
      <w:r w:rsidRPr="00887438">
        <w:rPr>
          <w:rFonts w:ascii="Times New Roman" w:hAnsi="Times New Roman" w:cs="Times New Roman"/>
          <w:sz w:val="20"/>
          <w:szCs w:val="20"/>
        </w:rPr>
        <w:t xml:space="preserve">вета, относно защитата на </w:t>
      </w:r>
      <w:r>
        <w:rPr>
          <w:rFonts w:ascii="Times New Roman" w:hAnsi="Times New Roman" w:cs="Times New Roman"/>
          <w:sz w:val="20"/>
          <w:szCs w:val="20"/>
        </w:rPr>
        <w:t>физически</w:t>
      </w:r>
      <w:r w:rsidRPr="00887438">
        <w:rPr>
          <w:rFonts w:ascii="Times New Roman" w:hAnsi="Times New Roman" w:cs="Times New Roman"/>
          <w:sz w:val="20"/>
          <w:szCs w:val="20"/>
        </w:rPr>
        <w:t xml:space="preserve">те лица във връзка с обработването на лични данни и относно свободното движение на такива данни и Закона за защита на личните данни. </w:t>
      </w:r>
      <w:r w:rsidRPr="00887438">
        <w:rPr>
          <w:rFonts w:ascii="Times New Roman" w:eastAsia="Times New Roman" w:hAnsi="Times New Roman" w:cs="Times New Roman"/>
          <w:color w:val="000000"/>
          <w:sz w:val="20"/>
          <w:szCs w:val="20"/>
        </w:rPr>
        <w:t>Контакт с длъжностно лице по защита на личните данни може да се осъществи на следните телефони: 02 / 9859 3546 за ЦУ на НАП, 02 / 9859 6717 за ТД на НАП София, 02 / 9859 6717 3427 за ТД на НАП ГДО, 032 / 935 428 за ТД на НАП Пловдив, 052 / 360 504 за ТД на НАП Варна, 062 / 617 266 за ТД на НАП Велико Търново, 056 / 878 324 за ТД на НАП Бургас</w:t>
      </w:r>
      <w:r w:rsidRPr="00887438">
        <w:rPr>
          <w:rFonts w:ascii="Times New Roman" w:hAnsi="Times New Roman" w:cs="Times New Roman"/>
          <w:sz w:val="20"/>
          <w:szCs w:val="20"/>
        </w:rPr>
        <w:t>.</w:t>
      </w:r>
    </w:p>
    <w:p w:rsidR="0088743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b/>
          <w:sz w:val="20"/>
          <w:szCs w:val="20"/>
        </w:rPr>
        <w:t>1.2.</w:t>
      </w:r>
      <w:r w:rsidRPr="00887438">
        <w:rPr>
          <w:rFonts w:ascii="Times New Roman" w:hAnsi="Times New Roman" w:cs="Times New Roman"/>
          <w:sz w:val="20"/>
          <w:szCs w:val="20"/>
        </w:rPr>
        <w:t xml:space="preserve"> Настоящата информация се прилага за обработване на личните данни на физическите лица кандидати за заемане на длъжност в НАП.</w:t>
      </w:r>
    </w:p>
    <w:p w:rsidR="00887438" w:rsidRDefault="00887438" w:rsidP="006C0E98">
      <w:pPr>
        <w:spacing w:after="0"/>
        <w:jc w:val="both"/>
        <w:rPr>
          <w:rFonts w:ascii="Times New Roman" w:hAnsi="Times New Roman" w:cs="Times New Roman"/>
          <w:sz w:val="20"/>
          <w:szCs w:val="20"/>
        </w:rPr>
      </w:pPr>
    </w:p>
    <w:p w:rsidR="0088743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b/>
          <w:sz w:val="20"/>
          <w:szCs w:val="20"/>
        </w:rPr>
        <w:t>2.</w:t>
      </w:r>
      <w:r w:rsidRPr="00887438">
        <w:rPr>
          <w:rFonts w:ascii="Times New Roman" w:hAnsi="Times New Roman" w:cs="Times New Roman"/>
          <w:sz w:val="20"/>
          <w:szCs w:val="20"/>
        </w:rPr>
        <w:t xml:space="preserve"> НАП обработва следите лични данни на кандидатите за заемане на длъжност в НАП:</w:t>
      </w:r>
    </w:p>
    <w:p w:rsidR="0088743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sz w:val="20"/>
          <w:szCs w:val="20"/>
        </w:rPr>
        <w:t>- имена, идентификационен номер, дата и място на раждане, гражданство, вид и номер на документ за самоличност;</w:t>
      </w:r>
    </w:p>
    <w:p w:rsidR="0088743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sz w:val="20"/>
          <w:szCs w:val="20"/>
        </w:rPr>
        <w:t>- данни за контакт, например: адреси, стационарен / мобилен телефон, електронна поща;</w:t>
      </w:r>
    </w:p>
    <w:p w:rsidR="0088743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sz w:val="20"/>
          <w:szCs w:val="20"/>
        </w:rPr>
        <w:t>- демографски характеристики, например: пол, възраст, местоживеене;</w:t>
      </w:r>
    </w:p>
    <w:p w:rsidR="0088743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sz w:val="20"/>
          <w:szCs w:val="20"/>
        </w:rPr>
        <w:t xml:space="preserve">- данни за физическа идентичност </w:t>
      </w:r>
    </w:p>
    <w:p w:rsidR="0088743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sz w:val="20"/>
          <w:szCs w:val="20"/>
        </w:rPr>
        <w:t xml:space="preserve">- лицеви изображения, глас, </w:t>
      </w:r>
      <w:proofErr w:type="spellStart"/>
      <w:r w:rsidRPr="00887438">
        <w:rPr>
          <w:rFonts w:ascii="Times New Roman" w:hAnsi="Times New Roman" w:cs="Times New Roman"/>
          <w:sz w:val="20"/>
          <w:szCs w:val="20"/>
        </w:rPr>
        <w:t>почеркови</w:t>
      </w:r>
      <w:proofErr w:type="spellEnd"/>
      <w:r w:rsidRPr="00887438">
        <w:rPr>
          <w:rFonts w:ascii="Times New Roman" w:hAnsi="Times New Roman" w:cs="Times New Roman"/>
          <w:sz w:val="20"/>
          <w:szCs w:val="20"/>
        </w:rPr>
        <w:t xml:space="preserve"> признаци;</w:t>
      </w:r>
    </w:p>
    <w:p w:rsidR="006C0E9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b/>
          <w:sz w:val="20"/>
          <w:szCs w:val="20"/>
        </w:rPr>
        <w:t>-</w:t>
      </w:r>
      <w:r w:rsidRPr="00887438">
        <w:rPr>
          <w:rFonts w:ascii="Times New Roman" w:hAnsi="Times New Roman" w:cs="Times New Roman"/>
          <w:sz w:val="20"/>
          <w:szCs w:val="20"/>
        </w:rPr>
        <w:t xml:space="preserve"> данни от трудовата биография на кандидатите, например: назначаване и преназначаване на предишни длъжности, достигнат ранг или </w:t>
      </w:r>
      <w:r w:rsidRPr="00887438">
        <w:rPr>
          <w:rFonts w:ascii="Times New Roman" w:hAnsi="Times New Roman" w:cs="Times New Roman"/>
          <w:sz w:val="20"/>
          <w:szCs w:val="20"/>
        </w:rPr>
        <w:t>професионален опит, трудов, служебен и/или осигурителен стаж и др.;</w:t>
      </w:r>
    </w:p>
    <w:p w:rsidR="0088743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sz w:val="20"/>
          <w:szCs w:val="20"/>
        </w:rPr>
        <w:t>- данни за придобити образование и квалификация.</w:t>
      </w:r>
    </w:p>
    <w:p w:rsidR="00887438" w:rsidRDefault="00887438" w:rsidP="006C0E98">
      <w:pPr>
        <w:spacing w:after="0"/>
        <w:jc w:val="both"/>
        <w:rPr>
          <w:rFonts w:ascii="Times New Roman" w:hAnsi="Times New Roman" w:cs="Times New Roman"/>
          <w:sz w:val="20"/>
          <w:szCs w:val="20"/>
        </w:rPr>
      </w:pPr>
    </w:p>
    <w:p w:rsidR="006C0E9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b/>
          <w:sz w:val="20"/>
          <w:szCs w:val="20"/>
        </w:rPr>
        <w:t xml:space="preserve">3. </w:t>
      </w:r>
      <w:r w:rsidRPr="00887438">
        <w:rPr>
          <w:rFonts w:ascii="Times New Roman" w:hAnsi="Times New Roman" w:cs="Times New Roman"/>
          <w:sz w:val="20"/>
          <w:szCs w:val="20"/>
        </w:rPr>
        <w:t>Личните данни на физическите лица се обработват за целите на провеждането на конкурси за назначаване на държавни служители, кандидатстване за заемане на длъжност по реда на чл. 81а от ЗДСл, кандидатстване за заемане на длъжност п</w:t>
      </w:r>
      <w:r>
        <w:rPr>
          <w:rFonts w:ascii="Times New Roman" w:hAnsi="Times New Roman" w:cs="Times New Roman"/>
          <w:sz w:val="20"/>
          <w:szCs w:val="20"/>
        </w:rPr>
        <w:t>о трудово правоотношение и др.</w:t>
      </w:r>
    </w:p>
    <w:p w:rsidR="006C0E98" w:rsidRDefault="006C0E98" w:rsidP="006C0E98">
      <w:pPr>
        <w:spacing w:after="0"/>
        <w:jc w:val="both"/>
        <w:rPr>
          <w:rFonts w:ascii="Times New Roman" w:hAnsi="Times New Roman" w:cs="Times New Roman"/>
          <w:b/>
          <w:sz w:val="20"/>
          <w:szCs w:val="20"/>
        </w:rPr>
      </w:pPr>
    </w:p>
    <w:p w:rsidR="006C0E9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b/>
          <w:sz w:val="20"/>
          <w:szCs w:val="20"/>
        </w:rPr>
        <w:t xml:space="preserve">4. </w:t>
      </w:r>
      <w:r w:rsidRPr="00887438">
        <w:rPr>
          <w:rFonts w:ascii="Times New Roman" w:hAnsi="Times New Roman" w:cs="Times New Roman"/>
          <w:sz w:val="20"/>
          <w:szCs w:val="20"/>
        </w:rPr>
        <w:t>Обработването на личните данни се извършва на основание:</w:t>
      </w:r>
    </w:p>
    <w:p w:rsidR="006C0E9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b/>
          <w:sz w:val="20"/>
          <w:szCs w:val="20"/>
        </w:rPr>
        <w:t>а)</w:t>
      </w:r>
      <w:r w:rsidRPr="00887438">
        <w:rPr>
          <w:rFonts w:ascii="Times New Roman" w:hAnsi="Times New Roman" w:cs="Times New Roman"/>
          <w:sz w:val="20"/>
          <w:szCs w:val="20"/>
        </w:rPr>
        <w:t xml:space="preserve"> </w:t>
      </w:r>
      <w:r w:rsidR="006C0E98">
        <w:rPr>
          <w:rFonts w:ascii="Times New Roman" w:hAnsi="Times New Roman" w:cs="Times New Roman"/>
          <w:sz w:val="20"/>
          <w:szCs w:val="20"/>
        </w:rPr>
        <w:t>предоставено съ</w:t>
      </w:r>
      <w:r w:rsidRPr="00887438">
        <w:rPr>
          <w:rFonts w:ascii="Times New Roman" w:hAnsi="Times New Roman" w:cs="Times New Roman"/>
          <w:sz w:val="20"/>
          <w:szCs w:val="20"/>
        </w:rPr>
        <w:t>гласие на физическото лице, или</w:t>
      </w:r>
    </w:p>
    <w:p w:rsidR="006C0E9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b/>
          <w:sz w:val="20"/>
          <w:szCs w:val="20"/>
        </w:rPr>
        <w:t>б)</w:t>
      </w:r>
      <w:r w:rsidRPr="00887438">
        <w:rPr>
          <w:rFonts w:ascii="Times New Roman" w:hAnsi="Times New Roman" w:cs="Times New Roman"/>
          <w:sz w:val="20"/>
          <w:szCs w:val="20"/>
        </w:rPr>
        <w:t xml:space="preserve"> изпълнение на законови задължения на НАП.</w:t>
      </w:r>
    </w:p>
    <w:p w:rsidR="006C0E98" w:rsidRDefault="006C0E98" w:rsidP="006C0E98">
      <w:pPr>
        <w:spacing w:after="0"/>
        <w:jc w:val="both"/>
        <w:rPr>
          <w:rFonts w:ascii="Times New Roman" w:hAnsi="Times New Roman" w:cs="Times New Roman"/>
          <w:sz w:val="20"/>
          <w:szCs w:val="20"/>
        </w:rPr>
      </w:pPr>
    </w:p>
    <w:p w:rsidR="006C0E9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b/>
          <w:sz w:val="20"/>
          <w:szCs w:val="20"/>
        </w:rPr>
        <w:t>5.</w:t>
      </w:r>
      <w:r w:rsidRPr="00887438">
        <w:rPr>
          <w:rFonts w:ascii="Times New Roman" w:hAnsi="Times New Roman" w:cs="Times New Roman"/>
          <w:sz w:val="20"/>
          <w:szCs w:val="20"/>
        </w:rPr>
        <w:t xml:space="preserve"> Личните данни на физическите лица, както и данните на представляващи физически лица събирани и обработвани от НАП като работодател не се предоставят на трети лица, освен в случаи, когато това се изисква със закон. Публикуват се списъци с трите имена на кандидатите на интернет страницата на НАП и на общодостъпно място.</w:t>
      </w:r>
    </w:p>
    <w:p w:rsidR="006C0E98" w:rsidRDefault="006C0E98" w:rsidP="006C0E98">
      <w:pPr>
        <w:spacing w:after="0"/>
        <w:jc w:val="both"/>
        <w:rPr>
          <w:rFonts w:ascii="Times New Roman" w:hAnsi="Times New Roman" w:cs="Times New Roman"/>
          <w:sz w:val="20"/>
          <w:szCs w:val="20"/>
        </w:rPr>
      </w:pPr>
    </w:p>
    <w:p w:rsidR="006C0E9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b/>
          <w:sz w:val="20"/>
          <w:szCs w:val="20"/>
        </w:rPr>
        <w:t xml:space="preserve">6. </w:t>
      </w:r>
      <w:r w:rsidRPr="00887438">
        <w:rPr>
          <w:rFonts w:ascii="Times New Roman" w:hAnsi="Times New Roman" w:cs="Times New Roman"/>
          <w:sz w:val="20"/>
          <w:szCs w:val="20"/>
        </w:rPr>
        <w:t>Предоставянето на лични данни е доброволно и в интерес на кандидатите и е необходимо с оглед възникването на трудовите или служебните правоотношения за осъществяване на техните правата. Предоставянето на личните данни може да е необходимо и с оглед изпълнение от страна на НАП на законово задължение.</w:t>
      </w:r>
    </w:p>
    <w:p w:rsidR="006C0E98" w:rsidRDefault="006C0E98" w:rsidP="006C0E98">
      <w:pPr>
        <w:spacing w:after="0"/>
        <w:jc w:val="both"/>
        <w:rPr>
          <w:rFonts w:ascii="Times New Roman" w:hAnsi="Times New Roman" w:cs="Times New Roman"/>
          <w:sz w:val="20"/>
          <w:szCs w:val="20"/>
        </w:rPr>
      </w:pPr>
    </w:p>
    <w:p w:rsidR="006C0E9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b/>
          <w:sz w:val="20"/>
          <w:szCs w:val="20"/>
        </w:rPr>
        <w:t xml:space="preserve">7.1. </w:t>
      </w:r>
      <w:r w:rsidRPr="00887438">
        <w:rPr>
          <w:rFonts w:ascii="Times New Roman" w:hAnsi="Times New Roman" w:cs="Times New Roman"/>
          <w:sz w:val="20"/>
          <w:szCs w:val="20"/>
        </w:rPr>
        <w:t xml:space="preserve">Субектите на личните </w:t>
      </w:r>
      <w:r w:rsidR="006C0E98">
        <w:rPr>
          <w:rFonts w:ascii="Times New Roman" w:hAnsi="Times New Roman" w:cs="Times New Roman"/>
          <w:sz w:val="20"/>
          <w:szCs w:val="20"/>
        </w:rPr>
        <w:t>данни имат право на достъ</w:t>
      </w:r>
      <w:r w:rsidRPr="00887438">
        <w:rPr>
          <w:rFonts w:ascii="Times New Roman" w:hAnsi="Times New Roman" w:cs="Times New Roman"/>
          <w:sz w:val="20"/>
          <w:szCs w:val="20"/>
        </w:rPr>
        <w:t>п, право да поискат коригиране, изтриване или ограничаване на обработването на отнасящите се до тях и обработвани от НАП лични данни.</w:t>
      </w:r>
    </w:p>
    <w:p w:rsidR="006C0E9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b/>
          <w:sz w:val="20"/>
          <w:szCs w:val="20"/>
        </w:rPr>
        <w:t xml:space="preserve">7.2. </w:t>
      </w:r>
      <w:r w:rsidRPr="00887438">
        <w:rPr>
          <w:rFonts w:ascii="Times New Roman" w:hAnsi="Times New Roman" w:cs="Times New Roman"/>
          <w:sz w:val="20"/>
          <w:szCs w:val="20"/>
        </w:rPr>
        <w:t xml:space="preserve">Субектите на данните имат право да получат данните от НАП във вида и по начина, определени в закона и да ги прехвърлят на друг администратор. Субектите на данни имат право </w:t>
      </w:r>
      <w:r w:rsidRPr="00887438">
        <w:rPr>
          <w:rFonts w:ascii="Times New Roman" w:hAnsi="Times New Roman" w:cs="Times New Roman"/>
          <w:sz w:val="20"/>
          <w:szCs w:val="20"/>
        </w:rPr>
        <w:lastRenderedPageBreak/>
        <w:t>да поискат от НАП пряко да прехвърли данните на друг администратор, когато това е технически осъществимо.</w:t>
      </w:r>
    </w:p>
    <w:p w:rsidR="006C0E9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b/>
          <w:sz w:val="20"/>
          <w:szCs w:val="20"/>
        </w:rPr>
        <w:t xml:space="preserve">7.3. </w:t>
      </w:r>
      <w:r w:rsidRPr="00887438">
        <w:rPr>
          <w:rFonts w:ascii="Times New Roman" w:hAnsi="Times New Roman" w:cs="Times New Roman"/>
          <w:sz w:val="20"/>
          <w:szCs w:val="20"/>
        </w:rPr>
        <w:t>Субектите на данните имат право да възразят по всяко време, срещу обработката, която се основава на упражняване на официални правомощия на НАП.</w:t>
      </w:r>
    </w:p>
    <w:p w:rsidR="006C0E9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b/>
          <w:sz w:val="20"/>
          <w:szCs w:val="20"/>
        </w:rPr>
        <w:t xml:space="preserve">7.4. </w:t>
      </w:r>
      <w:r w:rsidRPr="00887438">
        <w:rPr>
          <w:rFonts w:ascii="Times New Roman" w:hAnsi="Times New Roman" w:cs="Times New Roman"/>
          <w:sz w:val="20"/>
          <w:szCs w:val="20"/>
        </w:rPr>
        <w:t>Субектите на данните имат право да оттеглят даденото съгласие, като заявят това изрично. Оттеглянето на съгласието не засяга законосъобразността на обработването на личните данни преди оттеглянето. Въпреки оттеглянето на съгласието, личните данни могат да бъдат обработвани, ако е на лице основание за това по т. 4, което е различно от съгласието.</w:t>
      </w:r>
    </w:p>
    <w:p w:rsidR="006C0E98" w:rsidRPr="006C0E98" w:rsidRDefault="006C0E98" w:rsidP="006C0E98">
      <w:pPr>
        <w:spacing w:after="5"/>
        <w:ind w:right="19"/>
        <w:jc w:val="both"/>
        <w:rPr>
          <w:rFonts w:ascii="Times New Roman" w:eastAsia="Times New Roman" w:hAnsi="Times New Roman" w:cs="Times New Roman"/>
          <w:color w:val="000000"/>
          <w:sz w:val="20"/>
          <w:szCs w:val="20"/>
        </w:rPr>
      </w:pPr>
      <w:r w:rsidRPr="006C0E98">
        <w:rPr>
          <w:rFonts w:ascii="Times New Roman" w:eastAsia="Times New Roman" w:hAnsi="Times New Roman" w:cs="Times New Roman"/>
          <w:b/>
          <w:color w:val="000000"/>
          <w:sz w:val="20"/>
          <w:szCs w:val="20"/>
        </w:rPr>
        <w:t xml:space="preserve">7.5. </w:t>
      </w:r>
      <w:r w:rsidRPr="006C0E98">
        <w:rPr>
          <w:rFonts w:ascii="Times New Roman" w:eastAsia="Times New Roman" w:hAnsi="Times New Roman" w:cs="Times New Roman"/>
          <w:color w:val="000000"/>
          <w:sz w:val="20"/>
          <w:szCs w:val="20"/>
        </w:rPr>
        <w:t xml:space="preserve">Физическите лица могат да упражнят правата си пред длъжностни лица по защита на личните данни на телефоните посочени в т. 1.1. </w:t>
      </w:r>
    </w:p>
    <w:p w:rsidR="006C0E9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b/>
          <w:sz w:val="20"/>
          <w:szCs w:val="20"/>
        </w:rPr>
        <w:t xml:space="preserve">7.6. </w:t>
      </w:r>
      <w:r w:rsidRPr="00887438">
        <w:rPr>
          <w:rFonts w:ascii="Times New Roman" w:hAnsi="Times New Roman" w:cs="Times New Roman"/>
          <w:sz w:val="20"/>
          <w:szCs w:val="20"/>
        </w:rPr>
        <w:t>Физическите лица могат да упражнят правото си на жалба до Комисията за защита на личните данни, която е надзорен орган в областта на защита на личните данни:</w:t>
      </w:r>
    </w:p>
    <w:p w:rsidR="006C0E9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sz w:val="20"/>
          <w:szCs w:val="20"/>
        </w:rPr>
        <w:t xml:space="preserve">Адрес: </w:t>
      </w:r>
      <w:r w:rsidR="006C0E98">
        <w:rPr>
          <w:rFonts w:ascii="Times New Roman" w:hAnsi="Times New Roman" w:cs="Times New Roman"/>
          <w:sz w:val="20"/>
          <w:szCs w:val="20"/>
        </w:rPr>
        <w:t xml:space="preserve">гр. </w:t>
      </w:r>
      <w:r w:rsidRPr="00887438">
        <w:rPr>
          <w:rFonts w:ascii="Times New Roman" w:hAnsi="Times New Roman" w:cs="Times New Roman"/>
          <w:sz w:val="20"/>
          <w:szCs w:val="20"/>
        </w:rPr>
        <w:t>София 1592, бул. „Проф. Цветан Лазаров“ № 2,</w:t>
      </w:r>
      <w:r w:rsidR="006C0E98">
        <w:rPr>
          <w:rFonts w:ascii="Times New Roman" w:hAnsi="Times New Roman" w:cs="Times New Roman"/>
          <w:sz w:val="20"/>
          <w:szCs w:val="20"/>
        </w:rPr>
        <w:t xml:space="preserve"> тел.</w:t>
      </w:r>
      <w:r w:rsidRPr="00887438">
        <w:rPr>
          <w:rFonts w:ascii="Times New Roman" w:hAnsi="Times New Roman" w:cs="Times New Roman"/>
          <w:sz w:val="20"/>
          <w:szCs w:val="20"/>
        </w:rPr>
        <w:t xml:space="preserve"> 02 / 9153518</w:t>
      </w:r>
      <w:r w:rsidR="006C0E98">
        <w:rPr>
          <w:rFonts w:ascii="Times New Roman" w:hAnsi="Times New Roman" w:cs="Times New Roman"/>
          <w:sz w:val="20"/>
          <w:szCs w:val="20"/>
        </w:rPr>
        <w:t xml:space="preserve">, </w:t>
      </w:r>
      <w:r w:rsidR="006C0E98" w:rsidRPr="00887438">
        <w:rPr>
          <w:rFonts w:ascii="Times New Roman" w:hAnsi="Times New Roman" w:cs="Times New Roman"/>
          <w:sz w:val="20"/>
          <w:szCs w:val="20"/>
        </w:rPr>
        <w:t>e-</w:t>
      </w:r>
      <w:proofErr w:type="spellStart"/>
      <w:r w:rsidR="006C0E98" w:rsidRPr="00887438">
        <w:rPr>
          <w:rFonts w:ascii="Times New Roman" w:hAnsi="Times New Roman" w:cs="Times New Roman"/>
          <w:sz w:val="20"/>
          <w:szCs w:val="20"/>
        </w:rPr>
        <w:t>mail</w:t>
      </w:r>
      <w:proofErr w:type="spellEnd"/>
      <w:r w:rsidRPr="00887438">
        <w:rPr>
          <w:rFonts w:ascii="Times New Roman" w:hAnsi="Times New Roman" w:cs="Times New Roman"/>
          <w:sz w:val="20"/>
          <w:szCs w:val="20"/>
        </w:rPr>
        <w:t xml:space="preserve">: </w:t>
      </w:r>
      <w:r w:rsidR="006C0E98" w:rsidRPr="006C0E98">
        <w:rPr>
          <w:rFonts w:ascii="Times New Roman" w:hAnsi="Times New Roman" w:cs="Times New Roman"/>
          <w:sz w:val="20"/>
          <w:szCs w:val="20"/>
        </w:rPr>
        <w:t>kzld@cpdp.bg</w:t>
      </w:r>
      <w:r w:rsidR="006C0E98">
        <w:rPr>
          <w:rFonts w:ascii="Times New Roman" w:hAnsi="Times New Roman" w:cs="Times New Roman"/>
          <w:sz w:val="20"/>
          <w:szCs w:val="20"/>
        </w:rPr>
        <w:t>, и</w:t>
      </w:r>
      <w:r w:rsidRPr="00887438">
        <w:rPr>
          <w:rFonts w:ascii="Times New Roman" w:hAnsi="Times New Roman" w:cs="Times New Roman"/>
          <w:sz w:val="20"/>
          <w:szCs w:val="20"/>
        </w:rPr>
        <w:t xml:space="preserve">нтернет страница: </w:t>
      </w:r>
      <w:r w:rsidR="006C0E98" w:rsidRPr="006C0E98">
        <w:rPr>
          <w:rFonts w:ascii="Times New Roman" w:hAnsi="Times New Roman" w:cs="Times New Roman"/>
          <w:sz w:val="20"/>
          <w:szCs w:val="20"/>
        </w:rPr>
        <w:t>www.cpdp.bg</w:t>
      </w:r>
    </w:p>
    <w:p w:rsidR="006C0E98" w:rsidRDefault="006C0E98" w:rsidP="006C0E98">
      <w:pPr>
        <w:spacing w:after="0"/>
        <w:jc w:val="both"/>
        <w:rPr>
          <w:rFonts w:ascii="Times New Roman" w:hAnsi="Times New Roman" w:cs="Times New Roman"/>
          <w:b/>
          <w:sz w:val="20"/>
          <w:szCs w:val="20"/>
        </w:rPr>
      </w:pPr>
    </w:p>
    <w:p w:rsidR="00887438" w:rsidRPr="00887438" w:rsidRDefault="00887438" w:rsidP="006C0E98">
      <w:pPr>
        <w:spacing w:after="0"/>
        <w:jc w:val="both"/>
        <w:rPr>
          <w:rFonts w:ascii="Times New Roman" w:hAnsi="Times New Roman" w:cs="Times New Roman"/>
          <w:sz w:val="20"/>
          <w:szCs w:val="20"/>
        </w:rPr>
      </w:pPr>
      <w:r w:rsidRPr="00887438">
        <w:rPr>
          <w:rFonts w:ascii="Times New Roman" w:hAnsi="Times New Roman" w:cs="Times New Roman"/>
          <w:b/>
          <w:sz w:val="20"/>
          <w:szCs w:val="20"/>
        </w:rPr>
        <w:t>8.</w:t>
      </w:r>
      <w:r w:rsidRPr="00887438">
        <w:rPr>
          <w:rFonts w:ascii="Times New Roman" w:hAnsi="Times New Roman" w:cs="Times New Roman"/>
          <w:sz w:val="20"/>
          <w:szCs w:val="20"/>
        </w:rPr>
        <w:t xml:space="preserve"> НАП </w:t>
      </w:r>
      <w:r w:rsidR="006C0E98">
        <w:rPr>
          <w:rFonts w:ascii="Times New Roman" w:hAnsi="Times New Roman" w:cs="Times New Roman"/>
          <w:sz w:val="20"/>
          <w:szCs w:val="20"/>
        </w:rPr>
        <w:t xml:space="preserve">съхранява събраните лични </w:t>
      </w:r>
      <w:r w:rsidRPr="00887438">
        <w:rPr>
          <w:rFonts w:ascii="Times New Roman" w:hAnsi="Times New Roman" w:cs="Times New Roman"/>
          <w:sz w:val="20"/>
          <w:szCs w:val="20"/>
        </w:rPr>
        <w:t>данни във връзка с кандидатстване за работа в рамките на 3 (три) години от датата на приключване на съответната процедура. Заличаването на публикуваните</w:t>
      </w:r>
      <w:r w:rsidR="00037A25" w:rsidRPr="00037A25">
        <w:rPr>
          <w:rFonts w:ascii="Times New Roman" w:hAnsi="Times New Roman" w:cs="Times New Roman"/>
          <w:sz w:val="20"/>
          <w:szCs w:val="20"/>
        </w:rPr>
        <w:t xml:space="preserve"> </w:t>
      </w:r>
      <w:r w:rsidR="00037A25" w:rsidRPr="00887438">
        <w:rPr>
          <w:rFonts w:ascii="Times New Roman" w:hAnsi="Times New Roman" w:cs="Times New Roman"/>
          <w:sz w:val="20"/>
          <w:szCs w:val="20"/>
        </w:rPr>
        <w:t>на интернет страницата на НАП</w:t>
      </w:r>
      <w:r w:rsidRPr="00887438">
        <w:rPr>
          <w:rFonts w:ascii="Times New Roman" w:hAnsi="Times New Roman" w:cs="Times New Roman"/>
          <w:sz w:val="20"/>
          <w:szCs w:val="20"/>
        </w:rPr>
        <w:t xml:space="preserve"> списъци </w:t>
      </w:r>
      <w:r w:rsidR="00037A25" w:rsidRPr="00887438">
        <w:rPr>
          <w:rFonts w:ascii="Times New Roman" w:hAnsi="Times New Roman" w:cs="Times New Roman"/>
          <w:sz w:val="20"/>
          <w:szCs w:val="20"/>
        </w:rPr>
        <w:t xml:space="preserve">с трите имена на кандидатите </w:t>
      </w:r>
      <w:r w:rsidRPr="00887438">
        <w:rPr>
          <w:rFonts w:ascii="Times New Roman" w:hAnsi="Times New Roman" w:cs="Times New Roman"/>
          <w:sz w:val="20"/>
          <w:szCs w:val="20"/>
        </w:rPr>
        <w:t>се извършва непосредствено след приключване на процедурата</w:t>
      </w:r>
      <w:r w:rsidR="006C0E98">
        <w:rPr>
          <w:rFonts w:ascii="Times New Roman" w:hAnsi="Times New Roman" w:cs="Times New Roman"/>
          <w:sz w:val="20"/>
          <w:szCs w:val="20"/>
        </w:rPr>
        <w:t xml:space="preserve">. </w:t>
      </w:r>
      <w:r w:rsidRPr="00887438">
        <w:rPr>
          <w:rFonts w:ascii="Times New Roman" w:hAnsi="Times New Roman" w:cs="Times New Roman"/>
          <w:sz w:val="20"/>
          <w:szCs w:val="20"/>
        </w:rPr>
        <w:t xml:space="preserve">След изтичане на посочените срокове, ако не е на лице друго основание за обработване на данните, те ще бъдат унищожени.  </w:t>
      </w:r>
    </w:p>
    <w:p w:rsidR="00887438" w:rsidRPr="00887438" w:rsidRDefault="00887438" w:rsidP="006C0E98">
      <w:pPr>
        <w:jc w:val="both"/>
        <w:rPr>
          <w:rFonts w:ascii="Times New Roman" w:hAnsi="Times New Roman" w:cs="Times New Roman"/>
          <w:sz w:val="20"/>
          <w:szCs w:val="20"/>
        </w:rPr>
      </w:pPr>
    </w:p>
    <w:p w:rsidR="00887438" w:rsidRDefault="00887438" w:rsidP="006C0E98">
      <w:pPr>
        <w:jc w:val="both"/>
        <w:rPr>
          <w:rFonts w:ascii="Times New Roman" w:hAnsi="Times New Roman" w:cs="Times New Roman"/>
          <w:b/>
          <w:sz w:val="20"/>
          <w:szCs w:val="20"/>
        </w:rPr>
      </w:pPr>
      <w:r w:rsidRPr="00887438">
        <w:rPr>
          <w:rFonts w:ascii="Times New Roman" w:hAnsi="Times New Roman" w:cs="Times New Roman"/>
          <w:b/>
          <w:sz w:val="20"/>
          <w:szCs w:val="20"/>
        </w:rPr>
        <w:t>Долуподписаният/та ………………………………………………………..</w:t>
      </w:r>
      <w:r w:rsidR="006C0E98">
        <w:rPr>
          <w:rFonts w:ascii="Times New Roman" w:hAnsi="Times New Roman" w:cs="Times New Roman"/>
          <w:b/>
          <w:sz w:val="20"/>
          <w:szCs w:val="20"/>
        </w:rPr>
        <w:t>………………………………………………….</w:t>
      </w:r>
    </w:p>
    <w:p w:rsidR="00887438" w:rsidRDefault="00887438" w:rsidP="006C0E98">
      <w:pPr>
        <w:jc w:val="both"/>
        <w:rPr>
          <w:rFonts w:ascii="Times New Roman" w:hAnsi="Times New Roman" w:cs="Times New Roman"/>
          <w:sz w:val="24"/>
          <w:szCs w:val="24"/>
        </w:rPr>
        <w:sectPr w:rsidR="00887438" w:rsidSect="00887438">
          <w:type w:val="continuous"/>
          <w:pgSz w:w="11906" w:h="16838"/>
          <w:pgMar w:top="1417" w:right="1417" w:bottom="1417" w:left="1417" w:header="708" w:footer="708" w:gutter="0"/>
          <w:cols w:num="2" w:space="708"/>
          <w:docGrid w:linePitch="360"/>
        </w:sectPr>
      </w:pPr>
      <w:r w:rsidRPr="00887438">
        <w:rPr>
          <w:rFonts w:ascii="Times New Roman" w:hAnsi="Times New Roman" w:cs="Times New Roman"/>
          <w:sz w:val="20"/>
          <w:szCs w:val="20"/>
        </w:rPr>
        <w:t>С подписването на настоящия документ заявявам, че получих настоящата Информация и съм запознат</w:t>
      </w:r>
      <w:r w:rsidR="00037A25">
        <w:rPr>
          <w:rFonts w:ascii="Times New Roman" w:hAnsi="Times New Roman" w:cs="Times New Roman"/>
          <w:sz w:val="20"/>
          <w:szCs w:val="20"/>
        </w:rPr>
        <w:t>/</w:t>
      </w:r>
      <w:r w:rsidRPr="00887438">
        <w:rPr>
          <w:rFonts w:ascii="Times New Roman" w:hAnsi="Times New Roman" w:cs="Times New Roman"/>
          <w:sz w:val="20"/>
          <w:szCs w:val="20"/>
        </w:rPr>
        <w:t>а със съдържанието й. Информиран</w:t>
      </w:r>
      <w:r w:rsidR="00037A25">
        <w:rPr>
          <w:rFonts w:ascii="Times New Roman" w:hAnsi="Times New Roman" w:cs="Times New Roman"/>
          <w:sz w:val="20"/>
          <w:szCs w:val="20"/>
        </w:rPr>
        <w:t>/а</w:t>
      </w:r>
      <w:r w:rsidRPr="00887438">
        <w:rPr>
          <w:rFonts w:ascii="Times New Roman" w:hAnsi="Times New Roman" w:cs="Times New Roman"/>
          <w:sz w:val="20"/>
          <w:szCs w:val="20"/>
        </w:rPr>
        <w:t xml:space="preserve"> съм, че актуалната информация относно обработването на личните данни на физическите лица от НАП може да бъде намерена на интернет страницата й </w:t>
      </w:r>
      <w:r w:rsidRPr="00887438">
        <w:rPr>
          <w:rFonts w:ascii="Times New Roman" w:hAnsi="Times New Roman" w:cs="Times New Roman"/>
          <w:iCs/>
          <w:sz w:val="20"/>
          <w:szCs w:val="20"/>
        </w:rPr>
        <w:t xml:space="preserve">www.nap.bg. </w:t>
      </w:r>
    </w:p>
    <w:p w:rsidR="00887438" w:rsidRPr="00887438" w:rsidRDefault="00887438" w:rsidP="006C0E98">
      <w:pPr>
        <w:jc w:val="both"/>
        <w:rPr>
          <w:rFonts w:ascii="Times New Roman" w:hAnsi="Times New Roman" w:cs="Times New Roman"/>
          <w:sz w:val="24"/>
          <w:szCs w:val="24"/>
        </w:rPr>
      </w:pPr>
    </w:p>
    <w:sectPr w:rsidR="00887438" w:rsidRPr="00887438" w:rsidSect="00887438">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35F"/>
    <w:rsid w:val="00037A25"/>
    <w:rsid w:val="0015435F"/>
    <w:rsid w:val="00233F47"/>
    <w:rsid w:val="005C6314"/>
    <w:rsid w:val="006C0E98"/>
    <w:rsid w:val="00887438"/>
    <w:rsid w:val="00B9532D"/>
    <w:rsid w:val="00F7016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0F93"/>
  <w15:chartTrackingRefBased/>
  <w15:docId w15:val="{77E97E27-4DC8-4C19-85B5-CA865062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E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СТРАШИМИРОВ ДЖУМАЛИЙСКИ</dc:creator>
  <cp:keywords/>
  <dc:description/>
  <cp:lastModifiedBy>ДИМИТЪР СТРАШИМИРОВ ДЖУМАЛИЙСКИ</cp:lastModifiedBy>
  <cp:revision>3</cp:revision>
  <dcterms:created xsi:type="dcterms:W3CDTF">2018-07-18T10:37:00Z</dcterms:created>
  <dcterms:modified xsi:type="dcterms:W3CDTF">2018-07-26T10:52:00Z</dcterms:modified>
</cp:coreProperties>
</file>