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7E41BF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7E41BF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F92E07">
      <w:pPr>
        <w:rPr>
          <w:lang w:val="bg-BG"/>
        </w:rPr>
      </w:pPr>
    </w:p>
    <w:p w:rsidR="008A4808" w:rsidRPr="00B478BA" w:rsidRDefault="004C0F6A" w:rsidP="00BC7B07">
      <w:pPr>
        <w:spacing w:line="276" w:lineRule="auto"/>
        <w:jc w:val="center"/>
        <w:rPr>
          <w:rStyle w:val="Strong"/>
          <w:noProof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>ИСКАНЕ</w:t>
      </w:r>
    </w:p>
    <w:p w:rsidR="00731974" w:rsidRDefault="004C0F6A" w:rsidP="00BC7B07">
      <w:pPr>
        <w:spacing w:line="276" w:lineRule="auto"/>
        <w:jc w:val="center"/>
        <w:rPr>
          <w:rStyle w:val="Strong"/>
          <w:noProof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 xml:space="preserve">ЗА ИЗВЪРШВАНЕ НА ПРОМЕНИ </w:t>
      </w:r>
      <w:r w:rsidR="00C03A1C">
        <w:rPr>
          <w:rStyle w:val="Strong"/>
          <w:noProof/>
          <w:sz w:val="24"/>
          <w:szCs w:val="24"/>
          <w:lang w:val="bg-BG"/>
        </w:rPr>
        <w:t xml:space="preserve">В ИЗДАДЕН ЛИЦЕНЗ </w:t>
      </w:r>
    </w:p>
    <w:p w:rsidR="00936CD7" w:rsidRPr="00B478BA" w:rsidRDefault="00075D2E" w:rsidP="00BC7B07">
      <w:pPr>
        <w:spacing w:line="276" w:lineRule="auto"/>
        <w:jc w:val="center"/>
        <w:rPr>
          <w:rStyle w:val="Strong"/>
          <w:noProof/>
          <w:sz w:val="24"/>
          <w:szCs w:val="24"/>
          <w:lang w:val="bg-BG"/>
        </w:rPr>
      </w:pPr>
      <w:r w:rsidRPr="00075D2E">
        <w:rPr>
          <w:b/>
          <w:bCs/>
          <w:noProof/>
          <w:sz w:val="24"/>
          <w:szCs w:val="24"/>
          <w:lang w:val="bg-BG"/>
        </w:rPr>
        <w:t xml:space="preserve">ПО </w:t>
      </w:r>
      <w:r w:rsidR="00731974">
        <w:rPr>
          <w:b/>
          <w:bCs/>
          <w:noProof/>
          <w:sz w:val="24"/>
          <w:szCs w:val="24"/>
          <w:lang w:val="bg-BG"/>
        </w:rPr>
        <w:t>РЕДА НА</w:t>
      </w:r>
      <w:r w:rsidR="00736FF3">
        <w:rPr>
          <w:b/>
          <w:bCs/>
          <w:noProof/>
          <w:sz w:val="24"/>
          <w:szCs w:val="24"/>
          <w:lang w:val="bg-BG"/>
        </w:rPr>
        <w:t xml:space="preserve"> </w:t>
      </w:r>
      <w:r w:rsidRPr="00075D2E">
        <w:rPr>
          <w:b/>
          <w:bCs/>
          <w:noProof/>
          <w:sz w:val="24"/>
          <w:szCs w:val="24"/>
          <w:lang w:val="bg-BG"/>
        </w:rPr>
        <w:t xml:space="preserve">ЧЛ. 38 ОТ </w:t>
      </w:r>
      <w:r w:rsidR="004C0F6A" w:rsidRPr="00B478BA">
        <w:rPr>
          <w:rStyle w:val="Strong"/>
          <w:noProof/>
          <w:sz w:val="24"/>
          <w:szCs w:val="24"/>
          <w:lang w:val="bg-BG"/>
        </w:rPr>
        <w:t>ЗАКОНА ЗА ХАЗАРТА</w:t>
      </w:r>
    </w:p>
    <w:p w:rsidR="004C7E81" w:rsidRDefault="004C7E81" w:rsidP="00936CD7">
      <w:pPr>
        <w:widowControl w:val="0"/>
        <w:autoSpaceDE w:val="0"/>
        <w:autoSpaceDN w:val="0"/>
        <w:adjustRightInd w:val="0"/>
        <w:ind w:firstLine="480"/>
        <w:jc w:val="center"/>
        <w:rPr>
          <w:b/>
          <w:sz w:val="24"/>
          <w:szCs w:val="24"/>
          <w:lang w:val="bg-BG"/>
        </w:rPr>
      </w:pP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</w:t>
            </w:r>
            <w:r w:rsidR="00846C7E" w:rsidRPr="00DE1C82">
              <w:rPr>
                <w:i/>
                <w:sz w:val="22"/>
                <w:szCs w:val="22"/>
                <w:lang w:val="bg-BG"/>
              </w:rPr>
              <w:t>а</w:t>
            </w:r>
            <w:r w:rsidR="00CE6A09"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BD5C89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22161F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22161F">
        <w:rPr>
          <w:sz w:val="22"/>
          <w:szCs w:val="22"/>
          <w:lang w:val="bg-BG" w:eastAsia="bg-BG"/>
        </w:rPr>
        <w:t xml:space="preserve"> 8 от ДОПК  .</w:t>
      </w:r>
      <w:r w:rsidRPr="00DE1C82">
        <w:rPr>
          <w:sz w:val="22"/>
          <w:szCs w:val="22"/>
          <w:lang w:val="bg-BG" w:eastAsia="bg-BG"/>
        </w:rPr>
        <w:t>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DE1C82" w:rsidRDefault="0022161F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>
        <w:rPr>
          <w:sz w:val="22"/>
          <w:szCs w:val="22"/>
          <w:lang w:val="bg-BG" w:eastAsia="bg-BG"/>
        </w:rPr>
        <w:t xml:space="preserve">Адрес за кореспонденция </w:t>
      </w:r>
      <w:r w:rsidR="00846C7E" w:rsidRPr="00DE1C82">
        <w:rPr>
          <w:sz w:val="22"/>
          <w:szCs w:val="22"/>
          <w:lang w:val="bg-BG" w:eastAsia="bg-BG"/>
        </w:rPr>
        <w:t>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="00846C7E"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="00846C7E"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="00846C7E"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22161F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>
        <w:rPr>
          <w:sz w:val="22"/>
          <w:szCs w:val="22"/>
          <w:lang w:val="bg-BG" w:eastAsia="bg-BG"/>
        </w:rPr>
        <w:t>Представлявано от ...</w:t>
      </w:r>
      <w:r w:rsidR="00846C7E" w:rsidRPr="00DE1C82">
        <w:rPr>
          <w:sz w:val="22"/>
          <w:szCs w:val="22"/>
          <w:lang w:val="bg-BG" w:eastAsia="bg-BG"/>
        </w:rPr>
        <w:t>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="00846C7E"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="00846C7E" w:rsidRPr="00DE1C82">
        <w:rPr>
          <w:sz w:val="22"/>
          <w:szCs w:val="22"/>
          <w:lang w:val="bg-BG" w:eastAsia="bg-BG"/>
        </w:rPr>
        <w:t>…..</w:t>
      </w:r>
    </w:p>
    <w:p w:rsidR="006511C2" w:rsidRPr="00DE1C82" w:rsidRDefault="006511C2" w:rsidP="008575B1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AD404D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AD404D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e – mail…………………………………………………………………………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p w:rsidR="008575B1" w:rsidRPr="007E41BF" w:rsidRDefault="008575B1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16"/>
          <w:szCs w:val="16"/>
          <w:lang w:val="bg-BG"/>
        </w:rPr>
      </w:pPr>
    </w:p>
    <w:tbl>
      <w:tblPr>
        <w:tblW w:w="1005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"/>
        <w:gridCol w:w="394"/>
        <w:gridCol w:w="2268"/>
        <w:gridCol w:w="1276"/>
        <w:gridCol w:w="493"/>
        <w:gridCol w:w="1632"/>
        <w:gridCol w:w="285"/>
        <w:gridCol w:w="82"/>
        <w:gridCol w:w="589"/>
        <w:gridCol w:w="422"/>
        <w:gridCol w:w="65"/>
        <w:gridCol w:w="10"/>
        <w:gridCol w:w="9"/>
        <w:gridCol w:w="15"/>
        <w:gridCol w:w="277"/>
        <w:gridCol w:w="90"/>
        <w:gridCol w:w="1408"/>
      </w:tblGrid>
      <w:tr w:rsidR="00C35508" w:rsidRPr="00DE1C82" w:rsidTr="0022161F">
        <w:trPr>
          <w:trHeight w:val="340"/>
        </w:trPr>
        <w:tc>
          <w:tcPr>
            <w:tcW w:w="708" w:type="dxa"/>
            <w:tcBorders>
              <w:top w:val="single" w:sz="12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C35508" w:rsidRPr="00DE1C82" w:rsidRDefault="00C35508" w:rsidP="0022161F">
            <w:pPr>
              <w:numPr>
                <w:ilvl w:val="0"/>
                <w:numId w:val="21"/>
              </w:numPr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7" w:type="dxa"/>
            <w:gridSpan w:val="17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22161F">
            <w:pPr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22161F">
        <w:trPr>
          <w:trHeight w:val="340"/>
        </w:trPr>
        <w:tc>
          <w:tcPr>
            <w:tcW w:w="70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1A51CB" w:rsidRDefault="001A51CB" w:rsidP="0022161F">
            <w:pPr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47" w:type="dxa"/>
            <w:gridSpan w:val="1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1A51CB" w:rsidRDefault="00B63C9E" w:rsidP="0022161F">
            <w:pPr>
              <w:rPr>
                <w:b/>
                <w:sz w:val="22"/>
                <w:szCs w:val="22"/>
                <w:lang w:val="bg-BG" w:eastAsia="bg-BG"/>
              </w:rPr>
            </w:pPr>
            <w:r w:rsidRPr="00B63C9E">
              <w:rPr>
                <w:b/>
                <w:sz w:val="22"/>
                <w:szCs w:val="22"/>
                <w:lang w:val="bg-BG" w:eastAsia="bg-BG"/>
              </w:rPr>
              <w:t>Адрес на обекта, в който</w:t>
            </w:r>
            <w:r w:rsidR="001A51CB" w:rsidRPr="00DF0F35">
              <w:rPr>
                <w:b/>
                <w:sz w:val="22"/>
                <w:szCs w:val="22"/>
                <w:lang w:val="bg-BG" w:eastAsia="bg-BG"/>
              </w:rPr>
              <w:t xml:space="preserve"> се организират хазартни игри</w:t>
            </w:r>
            <w:r w:rsidRPr="007D4177">
              <w:rPr>
                <w:b/>
                <w:sz w:val="22"/>
                <w:szCs w:val="22"/>
                <w:lang w:val="bg-BG" w:eastAsia="bg-BG"/>
              </w:rPr>
              <w:t>/</w:t>
            </w:r>
            <w:r w:rsidR="001A51CB" w:rsidRPr="00DF0F35">
              <w:rPr>
                <w:b/>
                <w:sz w:val="22"/>
                <w:szCs w:val="22"/>
                <w:lang w:val="bg-BG" w:eastAsia="bg-BG"/>
              </w:rPr>
              <w:t xml:space="preserve"> се извършва дейността</w:t>
            </w:r>
            <w:r w:rsidR="001A51CB" w:rsidRPr="007D4177">
              <w:rPr>
                <w:b/>
                <w:sz w:val="24"/>
                <w:szCs w:val="24"/>
                <w:lang w:val="bg-BG" w:eastAsia="bg-BG"/>
              </w:rPr>
              <w:t>:</w:t>
            </w:r>
          </w:p>
        </w:tc>
      </w:tr>
      <w:tr w:rsidR="00C35508" w:rsidRPr="00DE1C82" w:rsidTr="00365E13">
        <w:trPr>
          <w:trHeight w:val="1683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22161F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град/село: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>
              <w:rPr>
                <w:sz w:val="22"/>
                <w:szCs w:val="22"/>
                <w:lang w:val="bg-BG" w:eastAsia="bg-BG"/>
              </w:rPr>
              <w:t xml:space="preserve">..... район: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22161F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община: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...................................</w:t>
            </w:r>
            <w:r>
              <w:rPr>
                <w:sz w:val="22"/>
                <w:szCs w:val="22"/>
                <w:lang w:val="bg-BG" w:eastAsia="bg-BG"/>
              </w:rPr>
              <w:t xml:space="preserve">.. област: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пощ.</w:t>
            </w:r>
            <w:r>
              <w:rPr>
                <w:sz w:val="22"/>
                <w:szCs w:val="22"/>
                <w:lang w:val="bg-BG" w:eastAsia="bg-BG"/>
              </w:rPr>
              <w:t xml:space="preserve">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>
              <w:rPr>
                <w:sz w:val="22"/>
                <w:szCs w:val="22"/>
                <w:lang w:val="bg-BG" w:eastAsia="bg-BG"/>
              </w:rPr>
              <w:t xml:space="preserve">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</w:t>
            </w:r>
            <w:r>
              <w:rPr>
                <w:sz w:val="22"/>
                <w:szCs w:val="22"/>
                <w:lang w:val="bg-BG" w:eastAsia="bg-BG"/>
              </w:rPr>
              <w:t>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 w:rsidRPr="00BC7B07">
              <w:rPr>
                <w:sz w:val="22"/>
                <w:szCs w:val="22"/>
                <w:lang w:val="bg-BG" w:eastAsia="bg-BG"/>
              </w:rPr>
              <w:t>бул./</w:t>
            </w:r>
            <w:r>
              <w:rPr>
                <w:sz w:val="22"/>
                <w:szCs w:val="22"/>
                <w:lang w:val="bg-BG" w:eastAsia="bg-BG"/>
              </w:rPr>
              <w:t xml:space="preserve">ул. (ж.к.)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............................... № </w:t>
            </w:r>
            <w:r w:rsidR="003D1FE1">
              <w:rPr>
                <w:sz w:val="22"/>
                <w:szCs w:val="22"/>
                <w:lang w:val="bg-BG" w:eastAsia="bg-BG"/>
              </w:rPr>
              <w:t>...........</w:t>
            </w:r>
            <w:r>
              <w:rPr>
                <w:sz w:val="22"/>
                <w:szCs w:val="22"/>
                <w:lang w:val="bg-BG" w:eastAsia="bg-BG"/>
              </w:rPr>
              <w:t xml:space="preserve"> бл. ............., вх.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</w:t>
            </w:r>
            <w:r>
              <w:rPr>
                <w:sz w:val="22"/>
                <w:szCs w:val="22"/>
                <w:lang w:val="bg-BG" w:eastAsia="bg-BG"/>
              </w:rPr>
              <w:t xml:space="preserve">........, ет. </w:t>
            </w:r>
            <w:r w:rsidR="00083735">
              <w:rPr>
                <w:sz w:val="22"/>
                <w:szCs w:val="22"/>
                <w:lang w:val="bg-BG" w:eastAsia="bg-BG"/>
              </w:rPr>
              <w:t>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</w:p>
        </w:tc>
      </w:tr>
      <w:tr w:rsidR="00C35508" w:rsidRPr="00DE1C82" w:rsidTr="0022161F">
        <w:trPr>
          <w:trHeight w:val="285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22161F">
              <w:rPr>
                <w:sz w:val="22"/>
                <w:szCs w:val="22"/>
                <w:lang w:val="bg-BG" w:eastAsia="bg-BG"/>
              </w:rPr>
              <w:t xml:space="preserve"> ……………………………………… </w:t>
            </w:r>
            <w:r w:rsidRPr="00DE1C82">
              <w:rPr>
                <w:sz w:val="22"/>
                <w:szCs w:val="22"/>
                <w:lang w:val="bg-BG" w:eastAsia="bg-BG"/>
              </w:rPr>
              <w:t>e-mail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22161F">
              <w:rPr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…………………………………………………….</w:t>
            </w:r>
          </w:p>
        </w:tc>
      </w:tr>
      <w:tr w:rsidR="001A51CB" w:rsidRPr="00DE1C82" w:rsidTr="0022161F">
        <w:trPr>
          <w:trHeight w:val="285"/>
        </w:trPr>
        <w:tc>
          <w:tcPr>
            <w:tcW w:w="740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DE1C82" w:rsidRDefault="00E5540C" w:rsidP="0022161F">
            <w:pPr>
              <w:spacing w:before="120" w:after="120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15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1A51CB" w:rsidRPr="00DE1C82" w:rsidTr="00BC7B07">
        <w:trPr>
          <w:trHeight w:val="465"/>
        </w:trPr>
        <w:tc>
          <w:tcPr>
            <w:tcW w:w="708" w:type="dxa"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DE1C82" w:rsidRDefault="001A51CB" w:rsidP="00BC7B07">
            <w:pPr>
              <w:numPr>
                <w:ilvl w:val="0"/>
                <w:numId w:val="21"/>
              </w:numPr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6095" w:type="dxa"/>
            <w:gridSpan w:val="6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1A51CB" w:rsidRPr="00DE1C82" w:rsidRDefault="001A51CB" w:rsidP="003D1FE1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Номер и дата на удостоверение за издаден лиценз, по който се извършват промени:</w:t>
            </w:r>
          </w:p>
        </w:tc>
        <w:tc>
          <w:tcPr>
            <w:tcW w:w="1844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1CB" w:rsidRPr="00DE1C82" w:rsidRDefault="001A51CB" w:rsidP="001A51CB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№ ……………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51CB" w:rsidRPr="00DE1C82" w:rsidRDefault="001A51CB" w:rsidP="00E5540C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……….….г.</w:t>
            </w:r>
          </w:p>
        </w:tc>
      </w:tr>
      <w:tr w:rsidR="001A51CB" w:rsidRPr="00DE1C82" w:rsidTr="00BC7B07">
        <w:trPr>
          <w:trHeight w:val="1377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DE1C82" w:rsidRDefault="001A51CB" w:rsidP="00BC7B07">
            <w:pPr>
              <w:numPr>
                <w:ilvl w:val="0"/>
                <w:numId w:val="21"/>
              </w:numPr>
              <w:ind w:right="-108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1A51CB" w:rsidRDefault="001A51CB" w:rsidP="003D1FE1">
            <w:pPr>
              <w:spacing w:line="276" w:lineRule="auto"/>
              <w:ind w:right="178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 xml:space="preserve">Номер и дата на решение на НАП, с което са утвърдени правилата по чл. 17, ал. 1, т. 4 от ЗХ, по които се извършват промените: </w:t>
            </w:r>
          </w:p>
          <w:p w:rsidR="00A05E56" w:rsidRPr="00DF0F35" w:rsidRDefault="00A05E56" w:rsidP="003D1FE1">
            <w:pPr>
              <w:spacing w:line="276" w:lineRule="auto"/>
              <w:ind w:right="36"/>
              <w:rPr>
                <w:b/>
                <w:sz w:val="22"/>
                <w:szCs w:val="22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</w:t>
            </w:r>
            <w:r>
              <w:rPr>
                <w:i/>
                <w:sz w:val="22"/>
                <w:szCs w:val="22"/>
                <w:lang w:val="bg-BG"/>
              </w:rPr>
              <w:t>попълва се, когато към искането има приложени правила за утвърждаване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  <w:tc>
          <w:tcPr>
            <w:tcW w:w="1844" w:type="dxa"/>
            <w:gridSpan w:val="1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1CB" w:rsidRPr="00DE1C82" w:rsidRDefault="001A51CB" w:rsidP="001A51CB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№ ……………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51CB" w:rsidRPr="00DE1C82" w:rsidRDefault="001A51CB" w:rsidP="00E5540C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……….….г.</w:t>
            </w:r>
          </w:p>
        </w:tc>
      </w:tr>
      <w:tr w:rsidR="001A51CB" w:rsidRPr="00DE1C82" w:rsidTr="00BC7B07">
        <w:trPr>
          <w:trHeight w:val="244"/>
        </w:trPr>
        <w:tc>
          <w:tcPr>
            <w:tcW w:w="708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D0CECE"/>
            <w:vAlign w:val="center"/>
          </w:tcPr>
          <w:p w:rsidR="001A51CB" w:rsidRPr="00DE1C82" w:rsidRDefault="001A51CB" w:rsidP="00BC7B07">
            <w:pPr>
              <w:numPr>
                <w:ilvl w:val="0"/>
                <w:numId w:val="21"/>
              </w:numPr>
              <w:jc w:val="both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1A51CB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Вид на исканите промени в издаден лиценз:</w:t>
            </w:r>
          </w:p>
          <w:p w:rsidR="001A51CB" w:rsidRPr="00DE1C82" w:rsidRDefault="001A51CB" w:rsidP="001A51CB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(моля отбележете с Х и попълнете)</w:t>
            </w:r>
          </w:p>
        </w:tc>
      </w:tr>
      <w:tr w:rsidR="001A51CB" w:rsidRPr="00DE1C82" w:rsidTr="00BC7B07">
        <w:trPr>
          <w:trHeight w:val="506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A51CB" w:rsidRPr="00DE1C82" w:rsidRDefault="001A51CB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E7E6E6"/>
            <w:vAlign w:val="center"/>
          </w:tcPr>
          <w:p w:rsidR="001A51CB" w:rsidRPr="00DE1C82" w:rsidRDefault="001A51CB" w:rsidP="0022161F">
            <w:pPr>
              <w:ind w:right="-108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увеличаване броя на: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 w:val="restart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маси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автомати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места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джакпот системи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игрален софтуер – за онлайн залагания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1A51CB" w:rsidRPr="00DE1C82" w:rsidTr="00BC7B07">
        <w:trPr>
          <w:trHeight w:val="634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A51CB" w:rsidRPr="00DE1C82" w:rsidRDefault="001A51CB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E7E6E6"/>
            <w:vAlign w:val="center"/>
          </w:tcPr>
          <w:p w:rsidR="001A51CB" w:rsidRPr="00DE1C82" w:rsidRDefault="001A51CB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подмяна на игрално оборудване: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 w:val="restart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маси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автомати</w:t>
            </w:r>
          </w:p>
        </w:tc>
        <w:tc>
          <w:tcPr>
            <w:tcW w:w="3081" w:type="dxa"/>
            <w:gridSpan w:val="5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места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джакпот системи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игрален софтуер– за онлайн залагания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на…………………броя</w:t>
            </w:r>
          </w:p>
        </w:tc>
        <w:tc>
          <w:tcPr>
            <w:tcW w:w="2296" w:type="dxa"/>
            <w:gridSpan w:val="8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с………….…..бр.</w:t>
            </w:r>
          </w:p>
        </w:tc>
      </w:tr>
      <w:tr w:rsidR="001A51CB" w:rsidRPr="00DE1C82" w:rsidTr="00BC7B07">
        <w:trPr>
          <w:trHeight w:val="525"/>
        </w:trPr>
        <w:tc>
          <w:tcPr>
            <w:tcW w:w="708" w:type="dxa"/>
            <w:tcBorders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A51CB" w:rsidRPr="00DE1C82" w:rsidRDefault="001A51CB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E7E6E6"/>
            <w:vAlign w:val="center"/>
          </w:tcPr>
          <w:p w:rsidR="001A51CB" w:rsidRPr="00DE1C82" w:rsidRDefault="001A51CB" w:rsidP="0022161F">
            <w:pPr>
              <w:ind w:right="-108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намаляване броя на: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 w:val="restart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маси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автомати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игрални места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джакпот системи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22161F" w:rsidRPr="00DE1C82" w:rsidTr="00BC7B07">
        <w:trPr>
          <w:trHeight w:val="340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426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игрален софтуер – за онлайн залагания</w:t>
            </w:r>
          </w:p>
        </w:tc>
        <w:tc>
          <w:tcPr>
            <w:tcW w:w="308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61F" w:rsidRPr="00DE1C82" w:rsidRDefault="0022161F" w:rsidP="0022161F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от</w:t>
            </w:r>
            <w:r>
              <w:rPr>
                <w:sz w:val="22"/>
                <w:szCs w:val="22"/>
                <w:lang w:val="bg-BG"/>
              </w:rPr>
              <w:t>…………………броя</w:t>
            </w:r>
          </w:p>
        </w:tc>
        <w:tc>
          <w:tcPr>
            <w:tcW w:w="2296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2161F" w:rsidRPr="00DE1C82" w:rsidRDefault="0022161F" w:rsidP="00BC7B07">
            <w:pPr>
              <w:ind w:right="-108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на</w:t>
            </w:r>
            <w:r>
              <w:rPr>
                <w:sz w:val="22"/>
                <w:szCs w:val="22"/>
                <w:lang w:val="bg-BG"/>
              </w:rPr>
              <w:t>………….…..бр.</w:t>
            </w:r>
          </w:p>
        </w:tc>
      </w:tr>
      <w:tr w:rsidR="00731974" w:rsidRPr="00DE1C82" w:rsidTr="00BC7B07">
        <w:trPr>
          <w:trHeight w:val="522"/>
        </w:trPr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22161F">
            <w:pPr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F0F35" w:rsidRDefault="00731974" w:rsidP="0022161F">
            <w:pPr>
              <w:ind w:right="-108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п</w:t>
            </w:r>
            <w:r w:rsidRPr="00DF0F35">
              <w:rPr>
                <w:b/>
                <w:sz w:val="22"/>
                <w:szCs w:val="22"/>
                <w:lang w:val="bg-BG"/>
              </w:rPr>
              <w:t>ромяна на централна компютърна система</w:t>
            </w:r>
            <w:r w:rsidR="00DD2823">
              <w:rPr>
                <w:b/>
                <w:sz w:val="22"/>
                <w:szCs w:val="22"/>
                <w:lang w:val="bg-BG"/>
              </w:rPr>
              <w:t xml:space="preserve"> и</w:t>
            </w:r>
            <w:r w:rsidR="00800A34">
              <w:rPr>
                <w:b/>
                <w:sz w:val="22"/>
                <w:szCs w:val="22"/>
                <w:lang w:val="bg-BG"/>
              </w:rPr>
              <w:t>/</w:t>
            </w:r>
            <w:r w:rsidR="00DD2823">
              <w:rPr>
                <w:b/>
                <w:sz w:val="22"/>
                <w:szCs w:val="22"/>
                <w:lang w:val="bg-BG"/>
              </w:rPr>
              <w:t>или</w:t>
            </w:r>
            <w:r w:rsidR="00800A34">
              <w:rPr>
                <w:b/>
                <w:sz w:val="22"/>
                <w:szCs w:val="22"/>
                <w:lang w:val="bg-BG"/>
              </w:rPr>
              <w:t xml:space="preserve"> контролен локален сървър</w:t>
            </w:r>
          </w:p>
        </w:tc>
      </w:tr>
      <w:tr w:rsidR="00731974" w:rsidRPr="00DE1C82" w:rsidTr="00BC7B07">
        <w:trPr>
          <w:trHeight w:val="764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731974" w:rsidRPr="00DE1C82" w:rsidRDefault="00731974" w:rsidP="00902CFD">
            <w:pPr>
              <w:spacing w:line="276" w:lineRule="auto"/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 xml:space="preserve">увеличаване на броя на пунктове за приемане на залози и изплащане на печалби: </w:t>
            </w:r>
          </w:p>
          <w:p w:rsidR="00731974" w:rsidRPr="0085329F" w:rsidRDefault="00731974" w:rsidP="00902CFD">
            <w:pPr>
              <w:spacing w:line="276" w:lineRule="auto"/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85329F">
              <w:rPr>
                <w:sz w:val="22"/>
                <w:szCs w:val="22"/>
                <w:lang w:val="bg-BG"/>
              </w:rPr>
              <w:t>от....................    на...................</w:t>
            </w:r>
          </w:p>
        </w:tc>
      </w:tr>
      <w:tr w:rsidR="00731974" w:rsidRPr="00DE1C82" w:rsidTr="00BC7B07">
        <w:trPr>
          <w:trHeight w:val="690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731974" w:rsidRPr="00DE1C82" w:rsidRDefault="00731974" w:rsidP="00902CFD">
            <w:pPr>
              <w:spacing w:line="276" w:lineRule="auto"/>
              <w:ind w:right="-108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намаляване на броя на пунктове за приемане на залози и изплащане на печалби:</w:t>
            </w:r>
          </w:p>
          <w:p w:rsidR="00731974" w:rsidRPr="0085329F" w:rsidRDefault="00731974" w:rsidP="00902CFD">
            <w:pPr>
              <w:spacing w:line="276" w:lineRule="auto"/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85329F">
              <w:rPr>
                <w:sz w:val="22"/>
                <w:szCs w:val="22"/>
                <w:lang w:val="bg-BG"/>
              </w:rPr>
              <w:t>от ...................    на ..................</w:t>
            </w:r>
          </w:p>
        </w:tc>
      </w:tr>
      <w:tr w:rsidR="00731974" w:rsidRPr="00DE1C82" w:rsidTr="00BC7B07">
        <w:trPr>
          <w:trHeight w:val="658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85329F">
            <w:pPr>
              <w:spacing w:line="360" w:lineRule="auto"/>
              <w:ind w:right="33"/>
              <w:jc w:val="both"/>
              <w:rPr>
                <w:sz w:val="22"/>
                <w:szCs w:val="22"/>
                <w:lang w:val="bg-BG"/>
              </w:rPr>
            </w:pPr>
            <w:r w:rsidRPr="00800A34">
              <w:rPr>
                <w:sz w:val="22"/>
                <w:szCs w:val="22"/>
                <w:lang w:val="bg-BG"/>
              </w:rPr>
              <w:t>промяна на адреса/адресите на пунктовете за приемане на залози и изплащане на печалби;</w:t>
            </w:r>
          </w:p>
        </w:tc>
      </w:tr>
      <w:tr w:rsidR="00731974" w:rsidRPr="00DE1C82" w:rsidTr="00BC7B07">
        <w:trPr>
          <w:trHeight w:val="244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800A34">
            <w:pPr>
              <w:spacing w:line="276" w:lineRule="auto"/>
              <w:ind w:right="33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промяна на адреса на обекта, в който ще се извършва дейността по производство, разпространение и сервиз и</w:t>
            </w:r>
            <w:r w:rsidR="00800A34">
              <w:rPr>
                <w:sz w:val="22"/>
                <w:szCs w:val="22"/>
                <w:lang w:val="bg-BG"/>
              </w:rPr>
              <w:t xml:space="preserve">/или </w:t>
            </w:r>
            <w:r w:rsidR="00800A34" w:rsidRPr="00DE1C82">
              <w:rPr>
                <w:sz w:val="22"/>
                <w:szCs w:val="22"/>
                <w:lang w:val="bg-BG"/>
              </w:rPr>
              <w:t xml:space="preserve"> по </w:t>
            </w:r>
            <w:r w:rsidRPr="00DE1C82">
              <w:rPr>
                <w:sz w:val="22"/>
                <w:szCs w:val="22"/>
                <w:lang w:val="bg-BG"/>
              </w:rPr>
              <w:t>внос, разпространение и сервиз;</w:t>
            </w:r>
          </w:p>
        </w:tc>
      </w:tr>
      <w:tr w:rsidR="00731974" w:rsidRPr="00DE1C82" w:rsidTr="00BC7B07">
        <w:trPr>
          <w:trHeight w:val="244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85329F">
            <w:pPr>
              <w:spacing w:line="276" w:lineRule="auto"/>
              <w:ind w:right="33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утвърждаване на правила, изготвени въз основа на условията, изискванията и правилата на наредбите по чл. 17, ал. 3, т. 1 – 4 от ЗХ с включени промени в тях;</w:t>
            </w:r>
          </w:p>
        </w:tc>
      </w:tr>
      <w:tr w:rsidR="00731974" w:rsidRPr="00DE1C82" w:rsidTr="00BC7B07">
        <w:trPr>
          <w:trHeight w:val="244"/>
        </w:trPr>
        <w:tc>
          <w:tcPr>
            <w:tcW w:w="708" w:type="dxa"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7" w:type="dxa"/>
            <w:gridSpan w:val="17"/>
            <w:tcBorders>
              <w:left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85329F">
            <w:pPr>
              <w:spacing w:line="276" w:lineRule="auto"/>
              <w:ind w:right="34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утвърждаване на образци на билети, фишове, талони и други удостоверителни знаци за участие в хазартна игра.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3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731974" w:rsidRPr="00DE1C82" w:rsidRDefault="00731974" w:rsidP="00BC7B07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bookmarkStart w:id="1" w:name="Informational_content"/>
            <w:r w:rsidRPr="00DE1C82">
              <w:rPr>
                <w:b/>
                <w:sz w:val="22"/>
                <w:szCs w:val="22"/>
                <w:lang w:val="bg-BG" w:eastAsia="bg-BG"/>
              </w:rPr>
              <w:lastRenderedPageBreak/>
              <w:t>5.</w:t>
            </w:r>
          </w:p>
        </w:tc>
        <w:tc>
          <w:tcPr>
            <w:tcW w:w="9347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731974" w:rsidRPr="00DE1C82" w:rsidRDefault="00731974" w:rsidP="00193A78">
            <w:pPr>
              <w:spacing w:line="276" w:lineRule="auto"/>
              <w:rPr>
                <w:i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>Приложения към искането:</w:t>
            </w:r>
            <w:r w:rsidRPr="00DE1C82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731974" w:rsidRPr="00DE1C82" w:rsidRDefault="00731974" w:rsidP="00193A78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bookmarkEnd w:id="1"/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93"/>
        </w:trPr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902CFD" w:rsidRPr="00902CFD" w:rsidRDefault="00F34351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F34351">
              <w:rPr>
                <w:sz w:val="22"/>
                <w:szCs w:val="22"/>
                <w:lang w:val="bg-BG"/>
              </w:rPr>
              <w:t xml:space="preserve">списък на игралното/виртуалното игрално оборудване и/или комуникационното оборудване, което ще бъде подменено, съответно с което ще бъде подменено </w:t>
            </w:r>
            <w:r w:rsidRPr="00BC7B07">
              <w:rPr>
                <w:b/>
                <w:sz w:val="22"/>
                <w:szCs w:val="22"/>
                <w:lang w:val="bg-BG"/>
              </w:rPr>
              <w:t>съществуващото</w:t>
            </w:r>
            <w:r w:rsidRPr="00F34351">
              <w:rPr>
                <w:sz w:val="22"/>
                <w:szCs w:val="22"/>
                <w:lang w:val="bg-BG"/>
              </w:rPr>
              <w:t>, с което ще бъде намален или увеличен броят на оборудването – образец НХХДд9</w:t>
            </w:r>
            <w:r w:rsidR="001D271F">
              <w:rPr>
                <w:sz w:val="22"/>
                <w:szCs w:val="22"/>
                <w:lang w:val="bg-BG"/>
              </w:rPr>
              <w:t>;</w:t>
            </w:r>
          </w:p>
          <w:p w:rsidR="00731974" w:rsidRPr="00C32BB0" w:rsidRDefault="00731974" w:rsidP="00902CFD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C32BB0">
              <w:rPr>
                <w:i/>
                <w:sz w:val="22"/>
                <w:szCs w:val="22"/>
                <w:lang w:val="bg-BG" w:eastAsia="bg-BG"/>
              </w:rPr>
              <w:t>(</w:t>
            </w:r>
            <w:r w:rsidR="004B5CCF" w:rsidRPr="00C32BB0">
              <w:rPr>
                <w:i/>
                <w:sz w:val="22"/>
                <w:szCs w:val="22"/>
                <w:lang w:val="bg-BG" w:eastAsia="bg-BG"/>
              </w:rPr>
              <w:t xml:space="preserve">прилага се </w:t>
            </w:r>
            <w:r w:rsidRPr="00C32BB0">
              <w:rPr>
                <w:i/>
                <w:sz w:val="22"/>
                <w:szCs w:val="22"/>
                <w:lang w:val="bg-BG" w:eastAsia="bg-BG"/>
              </w:rPr>
              <w:t xml:space="preserve">към искане за </w:t>
            </w:r>
            <w:r w:rsidR="00C32BB0">
              <w:rPr>
                <w:i/>
                <w:sz w:val="22"/>
                <w:szCs w:val="22"/>
                <w:lang w:val="bg-BG" w:eastAsia="bg-BG"/>
              </w:rPr>
              <w:t>извършване на промени в</w:t>
            </w:r>
            <w:r w:rsidRPr="00C32BB0">
              <w:rPr>
                <w:i/>
                <w:sz w:val="22"/>
                <w:szCs w:val="22"/>
                <w:lang w:val="bg-BG" w:eastAsia="bg-BG"/>
              </w:rPr>
              <w:t xml:space="preserve"> </w:t>
            </w:r>
            <w:r w:rsidR="004B5CCF" w:rsidRPr="00C32BB0">
              <w:rPr>
                <w:i/>
                <w:sz w:val="22"/>
                <w:szCs w:val="22"/>
                <w:lang w:val="bg-BG" w:eastAsia="bg-BG"/>
              </w:rPr>
              <w:t xml:space="preserve">игралното/виртуалното </w:t>
            </w:r>
            <w:r w:rsidR="00C32BB0">
              <w:rPr>
                <w:i/>
                <w:sz w:val="22"/>
                <w:szCs w:val="22"/>
                <w:lang w:val="bg-BG" w:eastAsia="bg-BG"/>
              </w:rPr>
              <w:t xml:space="preserve">игрално </w:t>
            </w:r>
            <w:r w:rsidR="004B5CCF" w:rsidRPr="00C32BB0">
              <w:rPr>
                <w:i/>
                <w:sz w:val="22"/>
                <w:szCs w:val="22"/>
                <w:lang w:val="bg-BG" w:eastAsia="bg-BG"/>
              </w:rPr>
              <w:t xml:space="preserve">оборудване и/или комуникационното оборудване, както и при </w:t>
            </w:r>
            <w:r w:rsidR="004829B0" w:rsidRPr="00C32BB0">
              <w:rPr>
                <w:i/>
                <w:sz w:val="22"/>
                <w:szCs w:val="22"/>
                <w:lang w:val="bg-BG" w:eastAsia="bg-BG"/>
              </w:rPr>
              <w:t xml:space="preserve">случаите на </w:t>
            </w:r>
            <w:r w:rsidRPr="00C32BB0">
              <w:rPr>
                <w:i/>
                <w:sz w:val="22"/>
                <w:szCs w:val="22"/>
                <w:lang w:val="bg-BG" w:eastAsia="bg-BG"/>
              </w:rPr>
              <w:t xml:space="preserve">промяна </w:t>
            </w:r>
            <w:r w:rsidR="004B5CCF" w:rsidRPr="00C32BB0">
              <w:rPr>
                <w:i/>
                <w:sz w:val="22"/>
                <w:szCs w:val="22"/>
                <w:lang w:val="bg-BG" w:eastAsia="bg-BG"/>
              </w:rPr>
              <w:t xml:space="preserve">на </w:t>
            </w:r>
            <w:r w:rsidRPr="00C32BB0">
              <w:rPr>
                <w:i/>
                <w:sz w:val="22"/>
                <w:szCs w:val="22"/>
                <w:lang w:val="bg-BG" w:eastAsia="bg-BG"/>
              </w:rPr>
              <w:t>типа, съответно версията, или модификацията)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7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F34351" w:rsidRPr="00DE1C82" w:rsidRDefault="00F34351" w:rsidP="00902CFD">
            <w:pPr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F34351">
              <w:rPr>
                <w:sz w:val="22"/>
                <w:szCs w:val="22"/>
                <w:lang w:val="bg-BG"/>
              </w:rPr>
              <w:t>списък на игралното/виртуалното игрално оборудване и/или комуникационното оборудване, което ще бъде</w:t>
            </w:r>
            <w:r w:rsidR="00731974" w:rsidRPr="00F34351">
              <w:rPr>
                <w:sz w:val="22"/>
                <w:szCs w:val="22"/>
                <w:lang w:val="bg-BG" w:eastAsia="bg-BG"/>
              </w:rPr>
              <w:t xml:space="preserve"> </w:t>
            </w:r>
            <w:r w:rsidRPr="00F34351">
              <w:rPr>
                <w:sz w:val="22"/>
                <w:szCs w:val="22"/>
                <w:lang w:val="bg-BG" w:eastAsia="bg-BG"/>
              </w:rPr>
              <w:t xml:space="preserve">в експлоатация след промените </w:t>
            </w:r>
            <w:r w:rsidR="00731974" w:rsidRPr="00F34351">
              <w:rPr>
                <w:sz w:val="22"/>
                <w:szCs w:val="22"/>
                <w:lang w:val="bg-BG" w:eastAsia="bg-BG"/>
              </w:rPr>
              <w:t>– образец НХХДд10</w:t>
            </w:r>
            <w:r w:rsidR="001D271F">
              <w:rPr>
                <w:sz w:val="22"/>
                <w:szCs w:val="22"/>
                <w:lang w:val="bg-BG" w:eastAsia="bg-BG"/>
              </w:rPr>
              <w:t>;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4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документи, удостоверяващи произхода, собствеността или друго правно основание за ползване на новия/новите игрален/игрални софтуер/софтуери, игрално или комуникационно оборудване;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4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план-схема за броя и разположението на игралното оборудване в игралната зала</w:t>
            </w:r>
            <w:r w:rsidR="007B41C3">
              <w:rPr>
                <w:sz w:val="22"/>
                <w:szCs w:val="22"/>
                <w:lang w:val="bg-BG" w:eastAsia="bg-BG"/>
              </w:rPr>
              <w:t>/</w:t>
            </w:r>
            <w:r w:rsidR="007B41C3" w:rsidRPr="00A507D2">
              <w:rPr>
                <w:sz w:val="22"/>
                <w:szCs w:val="22"/>
                <w:lang w:val="bg-BG" w:eastAsia="bg-BG"/>
              </w:rPr>
              <w:t>игралното казино</w:t>
            </w:r>
            <w:r w:rsidRPr="00DE1C82">
              <w:rPr>
                <w:sz w:val="22"/>
                <w:szCs w:val="22"/>
                <w:lang w:val="bg-BG" w:eastAsia="bg-BG"/>
              </w:rPr>
              <w:t xml:space="preserve"> в съответствие с изискванията на ЗХ - в случаите, когато се увеличава броя на игралното оборудване - подписана от искателя;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4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описание на промените</w:t>
            </w:r>
            <w:r w:rsidR="006D70FC">
              <w:rPr>
                <w:sz w:val="22"/>
                <w:szCs w:val="22"/>
                <w:lang w:val="bg-BG"/>
              </w:rPr>
              <w:t xml:space="preserve"> в представените правила</w:t>
            </w:r>
            <w:r w:rsidRPr="00DE1C82">
              <w:rPr>
                <w:sz w:val="22"/>
                <w:szCs w:val="22"/>
                <w:lang w:val="bg-BG"/>
              </w:rPr>
              <w:t>;</w:t>
            </w:r>
          </w:p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</w:t>
            </w:r>
            <w:r w:rsidR="006D70FC">
              <w:rPr>
                <w:i/>
                <w:sz w:val="22"/>
                <w:szCs w:val="22"/>
                <w:lang w:val="bg-BG"/>
              </w:rPr>
              <w:t xml:space="preserve">прилага се </w:t>
            </w:r>
            <w:r w:rsidRPr="00DE1C82">
              <w:rPr>
                <w:i/>
                <w:sz w:val="22"/>
                <w:szCs w:val="22"/>
                <w:lang w:val="bg-BG"/>
              </w:rPr>
              <w:t>към искане за утвърждаване на представени</w:t>
            </w:r>
            <w:r w:rsidR="006D70FC">
              <w:rPr>
                <w:i/>
                <w:sz w:val="22"/>
                <w:szCs w:val="22"/>
                <w:lang w:val="bg-BG"/>
              </w:rPr>
              <w:t>те</w:t>
            </w:r>
            <w:r w:rsidRPr="00DE1C82">
              <w:rPr>
                <w:i/>
                <w:sz w:val="22"/>
                <w:szCs w:val="22"/>
                <w:lang w:val="bg-BG"/>
              </w:rPr>
              <w:t xml:space="preserve"> от организатора правила по чл. 17, ал. 1, т. 4 </w:t>
            </w:r>
            <w:r w:rsidR="00A507D2">
              <w:rPr>
                <w:i/>
                <w:sz w:val="22"/>
                <w:szCs w:val="22"/>
                <w:lang w:val="bg-BG"/>
              </w:rPr>
              <w:t xml:space="preserve">от </w:t>
            </w:r>
            <w:r w:rsidRPr="00DE1C82">
              <w:rPr>
                <w:i/>
                <w:sz w:val="22"/>
                <w:szCs w:val="22"/>
                <w:lang w:val="bg-BG"/>
              </w:rPr>
              <w:t>ЗХ)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4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пълен текст на правилата, в който са нанесени промени от организатора - подписани от искателя (в 2 екземпляра) - оригинал;</w:t>
            </w:r>
          </w:p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</w:t>
            </w:r>
            <w:r w:rsidR="004829B0">
              <w:rPr>
                <w:i/>
                <w:sz w:val="22"/>
                <w:szCs w:val="22"/>
                <w:lang w:val="bg-BG"/>
              </w:rPr>
              <w:t xml:space="preserve">прилага </w:t>
            </w:r>
            <w:r w:rsidRPr="00DE1C82">
              <w:rPr>
                <w:i/>
                <w:sz w:val="22"/>
                <w:szCs w:val="22"/>
                <w:lang w:val="bg-BG"/>
              </w:rPr>
              <w:t xml:space="preserve">към искане за утвърждаване на представените от организатора правила по чл. 17, ал. 1, т. 4 </w:t>
            </w:r>
            <w:r w:rsidR="00A507D2">
              <w:rPr>
                <w:i/>
                <w:sz w:val="22"/>
                <w:szCs w:val="22"/>
                <w:lang w:val="bg-BG"/>
              </w:rPr>
              <w:t xml:space="preserve">от </w:t>
            </w:r>
            <w:r w:rsidRPr="00DE1C82">
              <w:rPr>
                <w:i/>
                <w:sz w:val="22"/>
                <w:szCs w:val="22"/>
                <w:lang w:val="bg-BG"/>
              </w:rPr>
              <w:t>ЗХ</w:t>
            </w:r>
            <w:r w:rsidR="006D70FC">
              <w:rPr>
                <w:i/>
                <w:sz w:val="22"/>
                <w:szCs w:val="22"/>
                <w:lang w:val="bg-BG"/>
              </w:rPr>
              <w:t>.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4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образци (цветни макети - лице и гръб) (в 3 екземпляра) - оригинал;</w:t>
            </w:r>
          </w:p>
          <w:p w:rsidR="00731974" w:rsidRPr="00DE1C82" w:rsidRDefault="00731974" w:rsidP="00902CFD">
            <w:pPr>
              <w:spacing w:line="276" w:lineRule="auto"/>
              <w:jc w:val="both"/>
              <w:rPr>
                <w:i/>
                <w:sz w:val="22"/>
                <w:szCs w:val="22"/>
                <w:lang w:val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(към искане за утвърждаване на образци на билети, фишове, талони и други удостоверителни знаци за участие в хазартни игри)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7"/>
        </w:trPr>
        <w:tc>
          <w:tcPr>
            <w:tcW w:w="708" w:type="dxa"/>
            <w:vMerge/>
            <w:tcBorders>
              <w:left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 xml:space="preserve">план-сметка за приходите от залози и разходите за печалби при съответната </w:t>
            </w:r>
            <w:r w:rsidR="004829B0">
              <w:rPr>
                <w:sz w:val="22"/>
                <w:szCs w:val="22"/>
                <w:lang w:val="bg-BG"/>
              </w:rPr>
              <w:t xml:space="preserve">лотарийна </w:t>
            </w:r>
            <w:r w:rsidRPr="00DE1C82">
              <w:rPr>
                <w:sz w:val="22"/>
                <w:szCs w:val="22"/>
                <w:lang w:val="bg-BG"/>
              </w:rPr>
              <w:t xml:space="preserve">хазартна игра, при условие че удостоверителните знаци са ценни книжа по смисъла на чл. 50, ал. 3 </w:t>
            </w:r>
            <w:r>
              <w:rPr>
                <w:sz w:val="22"/>
                <w:szCs w:val="22"/>
                <w:lang w:val="bg-BG"/>
              </w:rPr>
              <w:t xml:space="preserve">от </w:t>
            </w:r>
            <w:r w:rsidRPr="00DE1C82">
              <w:rPr>
                <w:sz w:val="22"/>
                <w:szCs w:val="22"/>
                <w:lang w:val="bg-BG"/>
              </w:rPr>
              <w:t>ЗХ (в 3 екземпляра) - оригинал;</w:t>
            </w:r>
          </w:p>
          <w:p w:rsidR="00731974" w:rsidRPr="00DE1C82" w:rsidRDefault="00731974" w:rsidP="00902CFD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</w:t>
            </w:r>
            <w:r w:rsidR="004829B0">
              <w:rPr>
                <w:i/>
                <w:sz w:val="22"/>
                <w:szCs w:val="22"/>
                <w:lang w:val="bg-BG"/>
              </w:rPr>
              <w:t xml:space="preserve">прилага се </w:t>
            </w:r>
            <w:r w:rsidRPr="00DE1C82">
              <w:rPr>
                <w:i/>
                <w:sz w:val="22"/>
                <w:szCs w:val="22"/>
                <w:lang w:val="bg-BG"/>
              </w:rPr>
              <w:t>към искане за утвърждаване на образци на билети, фишове, талони и други удостоверителни знаци за участие в хазартни игри</w:t>
            </w:r>
            <w:r w:rsidR="004829B0">
              <w:rPr>
                <w:i/>
                <w:sz w:val="22"/>
                <w:szCs w:val="22"/>
                <w:lang w:val="bg-BG"/>
              </w:rPr>
              <w:t xml:space="preserve"> 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7"/>
        </w:trPr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</w:tcPr>
          <w:p w:rsidR="00731974" w:rsidRPr="00DE1C82" w:rsidRDefault="00731974" w:rsidP="00731974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8921" w:type="dxa"/>
            <w:gridSpan w:val="15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spacing w:line="276" w:lineRule="auto"/>
              <w:jc w:val="both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/>
              </w:rPr>
              <w:t xml:space="preserve">документ за платена държавна такса за разглеждане на документите, съгласно Тарифа за таксите, които се събират по </w:t>
            </w:r>
            <w:r w:rsidR="004829B0">
              <w:rPr>
                <w:sz w:val="22"/>
                <w:szCs w:val="22"/>
                <w:lang w:val="bg-BG"/>
              </w:rPr>
              <w:t>Закона за хазарта</w:t>
            </w:r>
            <w:r w:rsidRPr="00DE1C82">
              <w:rPr>
                <w:sz w:val="22"/>
                <w:szCs w:val="22"/>
                <w:lang w:val="bg-BG"/>
              </w:rPr>
              <w:t>.</w:t>
            </w:r>
          </w:p>
        </w:tc>
      </w:tr>
      <w:tr w:rsidR="00731974" w:rsidRPr="00DE1C82" w:rsidTr="00902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731974" w:rsidRPr="00DE1C82" w:rsidRDefault="00731974" w:rsidP="00902CFD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6.</w:t>
            </w:r>
          </w:p>
        </w:tc>
        <w:tc>
          <w:tcPr>
            <w:tcW w:w="9347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731974" w:rsidRPr="00DE1C82" w:rsidRDefault="00731974" w:rsidP="00902CFD">
            <w:pPr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2694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92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7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57"/>
        </w:trPr>
        <w:tc>
          <w:tcPr>
            <w:tcW w:w="708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1974" w:rsidRPr="006B30BF" w:rsidRDefault="00731974" w:rsidP="00902CFD">
            <w:pPr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67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30BF" w:rsidRDefault="006B30BF" w:rsidP="00902CFD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731974" w:rsidRPr="00DE1C82" w:rsidRDefault="00731974" w:rsidP="00902CFD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 w:rsidR="006B30BF">
              <w:rPr>
                <w:sz w:val="22"/>
                <w:szCs w:val="22"/>
                <w:lang w:val="bg-BG" w:eastAsia="bg-BG"/>
              </w:rPr>
              <w:t>………………….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0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769" w:type="dxa"/>
            <w:gridSpan w:val="2"/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58" w:type="dxa"/>
            <w:gridSpan w:val="4"/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09" w:type="dxa"/>
            <w:gridSpan w:val="6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902CFD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93"/>
        </w:trPr>
        <w:tc>
          <w:tcPr>
            <w:tcW w:w="7088" w:type="dxa"/>
            <w:gridSpan w:val="8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1974" w:rsidRPr="00DE1C82" w:rsidRDefault="006B30BF" w:rsidP="00902CFD">
            <w:pPr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67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30BF" w:rsidRDefault="006B30BF" w:rsidP="00902CFD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731974" w:rsidRPr="00DE1C82" w:rsidRDefault="006B30BF" w:rsidP="00902CFD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731974" w:rsidRPr="00DE1C82" w:rsidRDefault="00731974" w:rsidP="00BC7B07">
            <w:pPr>
              <w:tabs>
                <w:tab w:val="left" w:pos="7511"/>
              </w:tabs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lastRenderedPageBreak/>
              <w:t>7.</w:t>
            </w:r>
          </w:p>
        </w:tc>
        <w:tc>
          <w:tcPr>
            <w:tcW w:w="9347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731974" w:rsidRPr="00DE1C82" w:rsidRDefault="00731974" w:rsidP="00A831A7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731974" w:rsidRPr="00DE1C82" w:rsidRDefault="00731974" w:rsidP="00193A78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 </w:t>
            </w:r>
            <w:r w:rsidR="00193A78">
              <w:rPr>
                <w:i/>
                <w:sz w:val="22"/>
                <w:szCs w:val="22"/>
                <w:lang w:val="bg-BG" w:eastAsia="bg-BG"/>
              </w:rPr>
              <w:t>6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>)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2694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7" w:type="dxa"/>
            <w:gridSpan w:val="6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0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08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 w:rsidR="00B14A7F"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967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B14A7F" w:rsidP="00FF708B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171" w:type="dxa"/>
            <w:gridSpan w:val="6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22161F" w:rsidRDefault="00731974" w:rsidP="00FF708B">
            <w:pPr>
              <w:tabs>
                <w:tab w:val="left" w:pos="7511"/>
              </w:tabs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 w:rsidR="00BC7B07">
              <w:rPr>
                <w:sz w:val="22"/>
                <w:szCs w:val="22"/>
                <w:lang w:val="bg-BG" w:eastAsia="bg-BG"/>
              </w:rPr>
              <w:t xml:space="preserve">.............................. </w:t>
            </w:r>
            <w:r w:rsidRPr="00DE1C82">
              <w:rPr>
                <w:sz w:val="22"/>
                <w:szCs w:val="22"/>
                <w:lang w:val="bg-BG" w:eastAsia="bg-BG"/>
              </w:rPr>
              <w:t>от .......</w:t>
            </w:r>
            <w:r w:rsidR="0022161F">
              <w:rPr>
                <w:sz w:val="22"/>
                <w:szCs w:val="22"/>
                <w:lang w:val="bg-BG" w:eastAsia="bg-BG"/>
              </w:rPr>
              <w:t>..............................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2694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68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9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088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 w:rsidR="00B14A7F"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967" w:type="dxa"/>
            <w:gridSpan w:val="10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B14A7F" w:rsidP="00FF708B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171" w:type="dxa"/>
            <w:gridSpan w:val="6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2"/>
            <w:tcBorders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tabs>
                <w:tab w:val="left" w:pos="7511"/>
              </w:tabs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.................</w:t>
            </w:r>
            <w:r w:rsidR="00902CFD">
              <w:rPr>
                <w:sz w:val="22"/>
                <w:szCs w:val="22"/>
                <w:lang w:val="bg-BG" w:eastAsia="bg-BG"/>
              </w:rPr>
              <w:t xml:space="preserve">................ </w:t>
            </w:r>
            <w:r w:rsidRPr="00DE1C82">
              <w:rPr>
                <w:sz w:val="22"/>
                <w:szCs w:val="22"/>
                <w:lang w:val="bg-BG" w:eastAsia="bg-BG"/>
              </w:rPr>
              <w:t xml:space="preserve">от </w:t>
            </w:r>
            <w:r w:rsidR="00902CFD" w:rsidRPr="00DE1C82">
              <w:rPr>
                <w:sz w:val="22"/>
                <w:szCs w:val="22"/>
                <w:lang w:val="bg-BG" w:eastAsia="bg-BG"/>
              </w:rPr>
              <w:t>.......</w:t>
            </w:r>
            <w:r w:rsidR="00902CFD">
              <w:rPr>
                <w:sz w:val="22"/>
                <w:szCs w:val="22"/>
                <w:lang w:val="bg-BG" w:eastAsia="bg-BG"/>
              </w:rPr>
              <w:t>...............................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6"/>
        </w:trPr>
        <w:tc>
          <w:tcPr>
            <w:tcW w:w="517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ind w:right="-96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84" w:type="dxa"/>
            <w:gridSpan w:val="12"/>
            <w:tcBorders>
              <w:top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FF708B">
            <w:pPr>
              <w:tabs>
                <w:tab w:val="left" w:pos="7511"/>
              </w:tabs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 w:rsidR="00902CFD">
              <w:rPr>
                <w:sz w:val="22"/>
                <w:szCs w:val="22"/>
                <w:lang w:val="bg-BG" w:eastAsia="bg-BG"/>
              </w:rPr>
              <w:t xml:space="preserve">............................. </w:t>
            </w:r>
            <w:r w:rsidRPr="00DE1C82">
              <w:rPr>
                <w:sz w:val="22"/>
                <w:szCs w:val="22"/>
                <w:lang w:val="bg-BG" w:eastAsia="bg-BG"/>
              </w:rPr>
              <w:t xml:space="preserve">от </w:t>
            </w:r>
            <w:r w:rsidR="00902CFD" w:rsidRPr="00DE1C82">
              <w:rPr>
                <w:sz w:val="22"/>
                <w:szCs w:val="22"/>
                <w:lang w:val="bg-BG" w:eastAsia="bg-BG"/>
              </w:rPr>
              <w:t>......................................</w:t>
            </w:r>
          </w:p>
        </w:tc>
      </w:tr>
      <w:tr w:rsidR="00731974" w:rsidRPr="00DE1C82" w:rsidTr="00FF7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731974" w:rsidRPr="00DE1C82" w:rsidRDefault="00731974" w:rsidP="00FF708B">
            <w:pPr>
              <w:tabs>
                <w:tab w:val="left" w:pos="7511"/>
              </w:tabs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8.</w:t>
            </w:r>
          </w:p>
        </w:tc>
        <w:tc>
          <w:tcPr>
            <w:tcW w:w="9347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731974" w:rsidRPr="00DE1C82" w:rsidRDefault="00731974" w:rsidP="00A831A7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731974" w:rsidRPr="00DE1C82" w:rsidTr="00BC7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2694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76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7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1974" w:rsidRPr="00DE1C82" w:rsidRDefault="00731974" w:rsidP="00BC7B07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731974" w:rsidRPr="00DE1C82" w:rsidTr="002216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</w:trPr>
        <w:tc>
          <w:tcPr>
            <w:tcW w:w="8557" w:type="dxa"/>
            <w:gridSpan w:val="16"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</w:tcPr>
          <w:p w:rsidR="00731974" w:rsidRPr="00DE1C82" w:rsidRDefault="00731974" w:rsidP="00F74503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731974" w:rsidRPr="00F74503" w:rsidRDefault="00731974" w:rsidP="00731974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515"/>
            </w:tblGrid>
            <w:tr w:rsidR="00731974" w:rsidRPr="00DE1C82" w:rsidTr="00FF708B">
              <w:trPr>
                <w:trHeight w:val="340"/>
              </w:trPr>
              <w:tc>
                <w:tcPr>
                  <w:tcW w:w="897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:rsidR="00731974" w:rsidRPr="00DE1C82" w:rsidRDefault="00731974" w:rsidP="00902CFD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e-mail:</w:t>
                  </w:r>
                </w:p>
              </w:tc>
              <w:tc>
                <w:tcPr>
                  <w:tcW w:w="3059" w:type="dxa"/>
                  <w:tcBorders>
                    <w:top w:val="single" w:sz="4" w:space="0" w:color="000000"/>
                  </w:tcBorders>
                  <w:shd w:val="clear" w:color="auto" w:fill="auto"/>
                  <w:vAlign w:val="center"/>
                </w:tcPr>
                <w:p w:rsidR="00731974" w:rsidRPr="00DE1C82" w:rsidRDefault="00731974" w:rsidP="00902CFD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731974" w:rsidRPr="00DE1C82" w:rsidRDefault="00731974" w:rsidP="00902CFD">
                  <w:pPr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515" w:type="dxa"/>
                  <w:shd w:val="clear" w:color="auto" w:fill="auto"/>
                  <w:vAlign w:val="center"/>
                </w:tcPr>
                <w:p w:rsidR="00731974" w:rsidRPr="00DE1C82" w:rsidRDefault="00731974" w:rsidP="00902CFD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731974" w:rsidRPr="00F74503" w:rsidRDefault="00731974" w:rsidP="00731974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p w:rsidR="00731974" w:rsidRPr="00DE1C82" w:rsidRDefault="00731974" w:rsidP="00F74503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98" w:type="dxa"/>
            <w:gridSpan w:val="2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731974" w:rsidRPr="00DE1C82" w:rsidRDefault="00731974" w:rsidP="0073197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731974" w:rsidRPr="00DE1C82" w:rsidRDefault="00731974" w:rsidP="0073197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731974" w:rsidRPr="00DE1C82" w:rsidRDefault="00731974" w:rsidP="0073197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D6122B" w:rsidRPr="00D35384" w:rsidRDefault="00D6122B" w:rsidP="00D6122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D6122B" w:rsidRPr="00D35384" w:rsidRDefault="00D6122B" w:rsidP="00D6122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№184 на Министерския съвет от 1958 г. (ДВ, бр. 73 от 1958 г.)</w:t>
      </w:r>
    </w:p>
    <w:p w:rsidR="00D6122B" w:rsidRPr="00D35384" w:rsidRDefault="00D6122B" w:rsidP="00D6122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D6122B" w:rsidRPr="00D35384" w:rsidRDefault="00D6122B" w:rsidP="00D6122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D6122B" w:rsidRPr="00D35384" w:rsidRDefault="00D6122B" w:rsidP="00D6122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D6122B" w:rsidRPr="00D35384" w:rsidRDefault="00D6122B" w:rsidP="00D6122B">
      <w:pPr>
        <w:spacing w:line="360" w:lineRule="auto"/>
        <w:ind w:right="92"/>
        <w:rPr>
          <w:sz w:val="22"/>
          <w:szCs w:val="22"/>
          <w:lang w:val="bg-BG"/>
        </w:rPr>
      </w:pPr>
    </w:p>
    <w:p w:rsidR="00D6122B" w:rsidRPr="006F0CD9" w:rsidRDefault="00D6122B" w:rsidP="00D6122B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C15A72" w:rsidRPr="009E22B7" w:rsidRDefault="00D6122B" w:rsidP="00BC7B07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sectPr w:rsidR="00C15A72" w:rsidRPr="009E22B7" w:rsidSect="008575B1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6B" w:rsidRDefault="004B246B">
      <w:r>
        <w:separator/>
      </w:r>
    </w:p>
  </w:endnote>
  <w:endnote w:type="continuationSeparator" w:id="0">
    <w:p w:rsidR="004B246B" w:rsidRDefault="004B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6F0CD9" w:rsidP="008A4808">
    <w:pPr>
      <w:pStyle w:val="Footer"/>
      <w:ind w:right="360"/>
    </w:pPr>
    <w:r w:rsidRPr="00B00823">
      <w:rPr>
        <w:i/>
        <w:sz w:val="14"/>
        <w:szCs w:val="14"/>
        <w:lang w:val="bg-BG"/>
      </w:rPr>
      <w:t>Н</w:t>
    </w:r>
    <w:r w:rsidR="00665809" w:rsidRPr="00B00823">
      <w:rPr>
        <w:i/>
        <w:sz w:val="14"/>
        <w:szCs w:val="14"/>
        <w:lang w:val="bg-BG"/>
      </w:rPr>
      <w:t>ХХДд</w:t>
    </w:r>
    <w:r w:rsidR="00B00823" w:rsidRPr="00B00823">
      <w:rPr>
        <w:i/>
        <w:sz w:val="14"/>
        <w:szCs w:val="14"/>
        <w:lang w:val="bg-BG"/>
      </w:rPr>
      <w:t>2</w:t>
    </w:r>
    <w:r w:rsidRPr="00B00823">
      <w:rPr>
        <w:i/>
        <w:sz w:val="14"/>
        <w:szCs w:val="14"/>
        <w:lang w:val="bg-BG"/>
      </w:rPr>
      <w:t>,</w:t>
    </w:r>
    <w:r w:rsidRPr="003853E6">
      <w:rPr>
        <w:i/>
        <w:sz w:val="14"/>
        <w:szCs w:val="14"/>
        <w:lang w:val="bg-BG"/>
      </w:rPr>
      <w:t xml:space="preserve"> версия </w:t>
    </w:r>
    <w:r w:rsidR="00E37C93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C623BE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C623BE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B00823" w:rsidRPr="00B00823">
      <w:rPr>
        <w:i/>
        <w:sz w:val="14"/>
        <w:szCs w:val="14"/>
        <w:lang w:val="bg-BG"/>
      </w:rPr>
      <w:t>2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E37C93">
      <w:rPr>
        <w:i/>
        <w:sz w:val="14"/>
        <w:szCs w:val="14"/>
        <w:lang w:val="bg-BG"/>
      </w:rPr>
      <w:t>Б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C623BE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C623BE">
      <w:rPr>
        <w:i/>
        <w:noProof/>
        <w:sz w:val="14"/>
        <w:szCs w:val="14"/>
        <w:lang w:val="bg-BG" w:eastAsia="bg-BG"/>
      </w:rPr>
      <w:t>4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6B" w:rsidRDefault="004B246B">
      <w:r>
        <w:separator/>
      </w:r>
    </w:p>
  </w:footnote>
  <w:footnote w:type="continuationSeparator" w:id="0">
    <w:p w:rsidR="004B246B" w:rsidRDefault="004B246B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FC37D3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3853E6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11D55"/>
    <w:rsid w:val="00011FD3"/>
    <w:rsid w:val="00023348"/>
    <w:rsid w:val="00050094"/>
    <w:rsid w:val="00055EE1"/>
    <w:rsid w:val="000579A3"/>
    <w:rsid w:val="00060178"/>
    <w:rsid w:val="00061ABD"/>
    <w:rsid w:val="0007300B"/>
    <w:rsid w:val="00074494"/>
    <w:rsid w:val="00075D2E"/>
    <w:rsid w:val="00076ECC"/>
    <w:rsid w:val="00083735"/>
    <w:rsid w:val="000874A0"/>
    <w:rsid w:val="00090D8A"/>
    <w:rsid w:val="000A0E73"/>
    <w:rsid w:val="000A3B28"/>
    <w:rsid w:val="000A69B0"/>
    <w:rsid w:val="000C7A99"/>
    <w:rsid w:val="000D24FC"/>
    <w:rsid w:val="000D2D64"/>
    <w:rsid w:val="000D745D"/>
    <w:rsid w:val="000F244D"/>
    <w:rsid w:val="000F2BEB"/>
    <w:rsid w:val="000F342F"/>
    <w:rsid w:val="0010413B"/>
    <w:rsid w:val="00111810"/>
    <w:rsid w:val="00113C07"/>
    <w:rsid w:val="001152AC"/>
    <w:rsid w:val="00116798"/>
    <w:rsid w:val="0012320F"/>
    <w:rsid w:val="0012576A"/>
    <w:rsid w:val="00141B6F"/>
    <w:rsid w:val="0014443B"/>
    <w:rsid w:val="00145DFC"/>
    <w:rsid w:val="001470EA"/>
    <w:rsid w:val="0015374D"/>
    <w:rsid w:val="00154021"/>
    <w:rsid w:val="00156381"/>
    <w:rsid w:val="0017260F"/>
    <w:rsid w:val="00180511"/>
    <w:rsid w:val="00183583"/>
    <w:rsid w:val="001863C5"/>
    <w:rsid w:val="0018759B"/>
    <w:rsid w:val="00190D10"/>
    <w:rsid w:val="001921A8"/>
    <w:rsid w:val="00193A78"/>
    <w:rsid w:val="00195066"/>
    <w:rsid w:val="0019517D"/>
    <w:rsid w:val="0019775E"/>
    <w:rsid w:val="001A0BCB"/>
    <w:rsid w:val="001A13AC"/>
    <w:rsid w:val="001A2B5B"/>
    <w:rsid w:val="001A3B9A"/>
    <w:rsid w:val="001A51CB"/>
    <w:rsid w:val="001B51C4"/>
    <w:rsid w:val="001C60FF"/>
    <w:rsid w:val="001D271F"/>
    <w:rsid w:val="001D4B01"/>
    <w:rsid w:val="001D5A8B"/>
    <w:rsid w:val="001F4BEB"/>
    <w:rsid w:val="001F7E85"/>
    <w:rsid w:val="00202299"/>
    <w:rsid w:val="00207752"/>
    <w:rsid w:val="00207D57"/>
    <w:rsid w:val="00215DB4"/>
    <w:rsid w:val="0022095F"/>
    <w:rsid w:val="0022161F"/>
    <w:rsid w:val="002255AB"/>
    <w:rsid w:val="00231676"/>
    <w:rsid w:val="0023438B"/>
    <w:rsid w:val="002362CE"/>
    <w:rsid w:val="00236899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3C89"/>
    <w:rsid w:val="00334FF0"/>
    <w:rsid w:val="00336081"/>
    <w:rsid w:val="00337060"/>
    <w:rsid w:val="003440A5"/>
    <w:rsid w:val="00356785"/>
    <w:rsid w:val="0035726C"/>
    <w:rsid w:val="00357F9D"/>
    <w:rsid w:val="00365595"/>
    <w:rsid w:val="00365E13"/>
    <w:rsid w:val="0036687A"/>
    <w:rsid w:val="00366899"/>
    <w:rsid w:val="00374B08"/>
    <w:rsid w:val="00377897"/>
    <w:rsid w:val="00381630"/>
    <w:rsid w:val="003853E6"/>
    <w:rsid w:val="0038655C"/>
    <w:rsid w:val="00387342"/>
    <w:rsid w:val="00390BD9"/>
    <w:rsid w:val="00394D43"/>
    <w:rsid w:val="00397741"/>
    <w:rsid w:val="003A5439"/>
    <w:rsid w:val="003C0B07"/>
    <w:rsid w:val="003C47A0"/>
    <w:rsid w:val="003D161C"/>
    <w:rsid w:val="003D1FE1"/>
    <w:rsid w:val="003D71BE"/>
    <w:rsid w:val="003E7AAD"/>
    <w:rsid w:val="003F1B93"/>
    <w:rsid w:val="003F2C1A"/>
    <w:rsid w:val="003F5723"/>
    <w:rsid w:val="0040019F"/>
    <w:rsid w:val="00401AFA"/>
    <w:rsid w:val="004040FD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6E2D"/>
    <w:rsid w:val="00444DC0"/>
    <w:rsid w:val="00451D5D"/>
    <w:rsid w:val="00454076"/>
    <w:rsid w:val="004606DD"/>
    <w:rsid w:val="00462F2B"/>
    <w:rsid w:val="0047419F"/>
    <w:rsid w:val="00480F9D"/>
    <w:rsid w:val="004829B0"/>
    <w:rsid w:val="00483557"/>
    <w:rsid w:val="00496239"/>
    <w:rsid w:val="004A0491"/>
    <w:rsid w:val="004A4436"/>
    <w:rsid w:val="004B246B"/>
    <w:rsid w:val="004B24EF"/>
    <w:rsid w:val="004B5CCF"/>
    <w:rsid w:val="004B6A5D"/>
    <w:rsid w:val="004C0F6A"/>
    <w:rsid w:val="004C7E81"/>
    <w:rsid w:val="004E5020"/>
    <w:rsid w:val="004F5A04"/>
    <w:rsid w:val="0050300B"/>
    <w:rsid w:val="005054F7"/>
    <w:rsid w:val="00512338"/>
    <w:rsid w:val="005147DE"/>
    <w:rsid w:val="005160D2"/>
    <w:rsid w:val="00520868"/>
    <w:rsid w:val="005209BC"/>
    <w:rsid w:val="00520D5A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433E"/>
    <w:rsid w:val="00564381"/>
    <w:rsid w:val="00567A83"/>
    <w:rsid w:val="005701AA"/>
    <w:rsid w:val="005739CD"/>
    <w:rsid w:val="00581085"/>
    <w:rsid w:val="00585012"/>
    <w:rsid w:val="00593289"/>
    <w:rsid w:val="005950CB"/>
    <w:rsid w:val="00596BAD"/>
    <w:rsid w:val="005A2F6B"/>
    <w:rsid w:val="005B06AE"/>
    <w:rsid w:val="005B2CFA"/>
    <w:rsid w:val="005B3937"/>
    <w:rsid w:val="005C1BED"/>
    <w:rsid w:val="005D20EB"/>
    <w:rsid w:val="005E5865"/>
    <w:rsid w:val="005F0417"/>
    <w:rsid w:val="005F62CA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A708C"/>
    <w:rsid w:val="006A73CB"/>
    <w:rsid w:val="006B30BF"/>
    <w:rsid w:val="006B4498"/>
    <w:rsid w:val="006C4470"/>
    <w:rsid w:val="006C49F0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30D7D"/>
    <w:rsid w:val="00731974"/>
    <w:rsid w:val="00736FF3"/>
    <w:rsid w:val="00744A9C"/>
    <w:rsid w:val="007454AC"/>
    <w:rsid w:val="00751AF0"/>
    <w:rsid w:val="00756855"/>
    <w:rsid w:val="00756F36"/>
    <w:rsid w:val="00757319"/>
    <w:rsid w:val="007746EF"/>
    <w:rsid w:val="00775585"/>
    <w:rsid w:val="00777838"/>
    <w:rsid w:val="007779E0"/>
    <w:rsid w:val="007849D6"/>
    <w:rsid w:val="00792078"/>
    <w:rsid w:val="00792104"/>
    <w:rsid w:val="00793961"/>
    <w:rsid w:val="00793D41"/>
    <w:rsid w:val="007A2AD5"/>
    <w:rsid w:val="007B41C3"/>
    <w:rsid w:val="007B5203"/>
    <w:rsid w:val="007B768E"/>
    <w:rsid w:val="007D00CB"/>
    <w:rsid w:val="007D4177"/>
    <w:rsid w:val="007D7674"/>
    <w:rsid w:val="007E102B"/>
    <w:rsid w:val="007E2A8A"/>
    <w:rsid w:val="007E41BF"/>
    <w:rsid w:val="007F398E"/>
    <w:rsid w:val="007F4F9D"/>
    <w:rsid w:val="007F5F30"/>
    <w:rsid w:val="007F6348"/>
    <w:rsid w:val="007F7715"/>
    <w:rsid w:val="00800A34"/>
    <w:rsid w:val="00802E3A"/>
    <w:rsid w:val="00806059"/>
    <w:rsid w:val="0081075E"/>
    <w:rsid w:val="00810CAB"/>
    <w:rsid w:val="008116DE"/>
    <w:rsid w:val="00812489"/>
    <w:rsid w:val="00815827"/>
    <w:rsid w:val="00823D6F"/>
    <w:rsid w:val="008262B4"/>
    <w:rsid w:val="00826C75"/>
    <w:rsid w:val="0083075F"/>
    <w:rsid w:val="00830B82"/>
    <w:rsid w:val="00831161"/>
    <w:rsid w:val="00835B94"/>
    <w:rsid w:val="00836657"/>
    <w:rsid w:val="00842F06"/>
    <w:rsid w:val="0084638D"/>
    <w:rsid w:val="00846C7E"/>
    <w:rsid w:val="00847952"/>
    <w:rsid w:val="0085329F"/>
    <w:rsid w:val="008535CB"/>
    <w:rsid w:val="00854051"/>
    <w:rsid w:val="008575B1"/>
    <w:rsid w:val="008749E0"/>
    <w:rsid w:val="00876216"/>
    <w:rsid w:val="008819F6"/>
    <w:rsid w:val="008927BA"/>
    <w:rsid w:val="00892EC8"/>
    <w:rsid w:val="00893658"/>
    <w:rsid w:val="00894BAB"/>
    <w:rsid w:val="00896ADA"/>
    <w:rsid w:val="008A073D"/>
    <w:rsid w:val="008A4808"/>
    <w:rsid w:val="008C3418"/>
    <w:rsid w:val="008E6AA7"/>
    <w:rsid w:val="008E75F4"/>
    <w:rsid w:val="008F13D9"/>
    <w:rsid w:val="008F35C2"/>
    <w:rsid w:val="008F4F39"/>
    <w:rsid w:val="00902CFD"/>
    <w:rsid w:val="00903BA8"/>
    <w:rsid w:val="00912B19"/>
    <w:rsid w:val="00913D53"/>
    <w:rsid w:val="0092658A"/>
    <w:rsid w:val="00930D75"/>
    <w:rsid w:val="00936CD7"/>
    <w:rsid w:val="00943B0F"/>
    <w:rsid w:val="00944B72"/>
    <w:rsid w:val="00947E97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C0A1F"/>
    <w:rsid w:val="009C12C1"/>
    <w:rsid w:val="009D317B"/>
    <w:rsid w:val="009D5269"/>
    <w:rsid w:val="009E1FDC"/>
    <w:rsid w:val="009E22B7"/>
    <w:rsid w:val="009E6B21"/>
    <w:rsid w:val="009F2214"/>
    <w:rsid w:val="009F2C9B"/>
    <w:rsid w:val="009F5A98"/>
    <w:rsid w:val="00A05E56"/>
    <w:rsid w:val="00A07B10"/>
    <w:rsid w:val="00A16C7C"/>
    <w:rsid w:val="00A23261"/>
    <w:rsid w:val="00A30B57"/>
    <w:rsid w:val="00A33275"/>
    <w:rsid w:val="00A34677"/>
    <w:rsid w:val="00A361D0"/>
    <w:rsid w:val="00A4031F"/>
    <w:rsid w:val="00A40C14"/>
    <w:rsid w:val="00A43F27"/>
    <w:rsid w:val="00A507D2"/>
    <w:rsid w:val="00A60435"/>
    <w:rsid w:val="00A638B0"/>
    <w:rsid w:val="00A7478D"/>
    <w:rsid w:val="00A7638D"/>
    <w:rsid w:val="00A76787"/>
    <w:rsid w:val="00A77443"/>
    <w:rsid w:val="00A831A7"/>
    <w:rsid w:val="00A84A1F"/>
    <w:rsid w:val="00A8583A"/>
    <w:rsid w:val="00A87F49"/>
    <w:rsid w:val="00A96ADC"/>
    <w:rsid w:val="00AB4BC3"/>
    <w:rsid w:val="00AC6D20"/>
    <w:rsid w:val="00AD2C12"/>
    <w:rsid w:val="00AD36F6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2BB3"/>
    <w:rsid w:val="00B74E64"/>
    <w:rsid w:val="00B815CB"/>
    <w:rsid w:val="00B9418F"/>
    <w:rsid w:val="00B95C05"/>
    <w:rsid w:val="00BA3074"/>
    <w:rsid w:val="00BA6764"/>
    <w:rsid w:val="00BB2FE2"/>
    <w:rsid w:val="00BB338D"/>
    <w:rsid w:val="00BC0D5C"/>
    <w:rsid w:val="00BC39B8"/>
    <w:rsid w:val="00BC7B07"/>
    <w:rsid w:val="00BD3D8E"/>
    <w:rsid w:val="00BD4FE5"/>
    <w:rsid w:val="00BD5C89"/>
    <w:rsid w:val="00BD7247"/>
    <w:rsid w:val="00BE1AA9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7663"/>
    <w:rsid w:val="00C40E82"/>
    <w:rsid w:val="00C44454"/>
    <w:rsid w:val="00C455F0"/>
    <w:rsid w:val="00C623BE"/>
    <w:rsid w:val="00C74866"/>
    <w:rsid w:val="00C83A21"/>
    <w:rsid w:val="00C86FEA"/>
    <w:rsid w:val="00C97476"/>
    <w:rsid w:val="00CA2193"/>
    <w:rsid w:val="00CA421E"/>
    <w:rsid w:val="00CA4AA4"/>
    <w:rsid w:val="00CB0222"/>
    <w:rsid w:val="00CB1046"/>
    <w:rsid w:val="00CB4C46"/>
    <w:rsid w:val="00CC2078"/>
    <w:rsid w:val="00CD3EBA"/>
    <w:rsid w:val="00CD4E34"/>
    <w:rsid w:val="00CE0250"/>
    <w:rsid w:val="00CE02AF"/>
    <w:rsid w:val="00CE28B0"/>
    <w:rsid w:val="00CE4165"/>
    <w:rsid w:val="00CE4532"/>
    <w:rsid w:val="00CE4610"/>
    <w:rsid w:val="00CE5E54"/>
    <w:rsid w:val="00CE65C9"/>
    <w:rsid w:val="00CE6A09"/>
    <w:rsid w:val="00CF033F"/>
    <w:rsid w:val="00D025E8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122B"/>
    <w:rsid w:val="00D628AE"/>
    <w:rsid w:val="00D632B0"/>
    <w:rsid w:val="00D71381"/>
    <w:rsid w:val="00D75D2A"/>
    <w:rsid w:val="00D76855"/>
    <w:rsid w:val="00D8142C"/>
    <w:rsid w:val="00D8448D"/>
    <w:rsid w:val="00D864F1"/>
    <w:rsid w:val="00D86669"/>
    <w:rsid w:val="00DA1D60"/>
    <w:rsid w:val="00DA385F"/>
    <w:rsid w:val="00DA6FD0"/>
    <w:rsid w:val="00DB03D4"/>
    <w:rsid w:val="00DB0F45"/>
    <w:rsid w:val="00DB14F1"/>
    <w:rsid w:val="00DC312A"/>
    <w:rsid w:val="00DC7A6E"/>
    <w:rsid w:val="00DD2823"/>
    <w:rsid w:val="00DD4539"/>
    <w:rsid w:val="00DE1C82"/>
    <w:rsid w:val="00DE3398"/>
    <w:rsid w:val="00DF0F30"/>
    <w:rsid w:val="00DF0F35"/>
    <w:rsid w:val="00DF6054"/>
    <w:rsid w:val="00E14933"/>
    <w:rsid w:val="00E15F4B"/>
    <w:rsid w:val="00E33348"/>
    <w:rsid w:val="00E37C93"/>
    <w:rsid w:val="00E43C9D"/>
    <w:rsid w:val="00E448E3"/>
    <w:rsid w:val="00E5540C"/>
    <w:rsid w:val="00E56032"/>
    <w:rsid w:val="00E622E4"/>
    <w:rsid w:val="00E630E6"/>
    <w:rsid w:val="00E658A9"/>
    <w:rsid w:val="00E745F1"/>
    <w:rsid w:val="00E7679D"/>
    <w:rsid w:val="00EB055B"/>
    <w:rsid w:val="00EB1748"/>
    <w:rsid w:val="00EB3754"/>
    <w:rsid w:val="00EC10FD"/>
    <w:rsid w:val="00EC1E48"/>
    <w:rsid w:val="00ED59CF"/>
    <w:rsid w:val="00ED65DA"/>
    <w:rsid w:val="00EF0410"/>
    <w:rsid w:val="00EF3F8A"/>
    <w:rsid w:val="00F02C79"/>
    <w:rsid w:val="00F03CCB"/>
    <w:rsid w:val="00F04EB3"/>
    <w:rsid w:val="00F073CA"/>
    <w:rsid w:val="00F07F5D"/>
    <w:rsid w:val="00F15141"/>
    <w:rsid w:val="00F205A5"/>
    <w:rsid w:val="00F2770C"/>
    <w:rsid w:val="00F3075E"/>
    <w:rsid w:val="00F32928"/>
    <w:rsid w:val="00F34351"/>
    <w:rsid w:val="00F34DBC"/>
    <w:rsid w:val="00F34F69"/>
    <w:rsid w:val="00F35C5B"/>
    <w:rsid w:val="00F35D3F"/>
    <w:rsid w:val="00F4248D"/>
    <w:rsid w:val="00F57F2E"/>
    <w:rsid w:val="00F63BF4"/>
    <w:rsid w:val="00F649CE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6567"/>
    <w:rsid w:val="00FA098D"/>
    <w:rsid w:val="00FA1E6A"/>
    <w:rsid w:val="00FA5C65"/>
    <w:rsid w:val="00FB3E09"/>
    <w:rsid w:val="00FB79DB"/>
    <w:rsid w:val="00FC05D3"/>
    <w:rsid w:val="00FC1CCB"/>
    <w:rsid w:val="00FC37D3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74704-CFB4-4F32-8767-1A43945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BF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B4B1-103D-4160-90DE-6B246F0A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1353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9048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2025-05-21T07:23:00Z</dcterms:created>
  <dcterms:modified xsi:type="dcterms:W3CDTF">2025-05-21T07:23:00Z</dcterms:modified>
</cp:coreProperties>
</file>