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82" w:rsidRPr="00AE19EE" w:rsidRDefault="002609CA" w:rsidP="002609CA">
      <w:pPr>
        <w:pStyle w:val="Style2"/>
        <w:widowControl/>
        <w:spacing w:before="67" w:line="470" w:lineRule="exact"/>
        <w:ind w:left="4142"/>
        <w:jc w:val="right"/>
        <w:rPr>
          <w:rStyle w:val="FontStyle11"/>
          <w:b w:val="0"/>
          <w:i/>
          <w:sz w:val="24"/>
          <w:szCs w:val="24"/>
        </w:rPr>
      </w:pPr>
      <w:bookmarkStart w:id="0" w:name="_GoBack"/>
      <w:bookmarkEnd w:id="0"/>
      <w:r w:rsidRPr="00AE19EE">
        <w:rPr>
          <w:rStyle w:val="FontStyle11"/>
          <w:b w:val="0"/>
          <w:i/>
          <w:sz w:val="24"/>
          <w:szCs w:val="24"/>
        </w:rPr>
        <w:t>Приложение 1</w:t>
      </w:r>
    </w:p>
    <w:p w:rsidR="00C3526D" w:rsidRDefault="00C3526D">
      <w:pPr>
        <w:pStyle w:val="Style3"/>
        <w:widowControl/>
        <w:spacing w:line="240" w:lineRule="exact"/>
        <w:ind w:left="3336" w:right="3230"/>
        <w:rPr>
          <w:sz w:val="20"/>
          <w:szCs w:val="20"/>
        </w:rPr>
      </w:pPr>
    </w:p>
    <w:p w:rsidR="00C3526D" w:rsidRDefault="00C3526D">
      <w:pPr>
        <w:pStyle w:val="Style3"/>
        <w:widowControl/>
        <w:spacing w:line="240" w:lineRule="exact"/>
        <w:ind w:left="3336" w:right="3230"/>
        <w:rPr>
          <w:sz w:val="20"/>
          <w:szCs w:val="20"/>
        </w:rPr>
      </w:pPr>
    </w:p>
    <w:p w:rsidR="00711F02" w:rsidRDefault="00711F02" w:rsidP="00711F02">
      <w:pPr>
        <w:pStyle w:val="Style3"/>
        <w:widowControl/>
        <w:spacing w:before="10"/>
        <w:ind w:left="2694" w:right="2662"/>
        <w:rPr>
          <w:rStyle w:val="FontStyle11"/>
        </w:rPr>
      </w:pPr>
      <w:r>
        <w:rPr>
          <w:rStyle w:val="FontStyle11"/>
        </w:rPr>
        <w:t>ЗАЯВЛЕНИЕ</w:t>
      </w:r>
    </w:p>
    <w:p w:rsidR="00C3526D" w:rsidRDefault="00711F02" w:rsidP="00711F02">
      <w:pPr>
        <w:pStyle w:val="Style3"/>
        <w:widowControl/>
        <w:spacing w:before="10"/>
        <w:ind w:left="720" w:right="-31"/>
        <w:rPr>
          <w:rStyle w:val="FontStyle11"/>
        </w:rPr>
      </w:pPr>
      <w:r>
        <w:rPr>
          <w:rStyle w:val="FontStyle11"/>
        </w:rPr>
        <w:t xml:space="preserve">ЗА </w:t>
      </w:r>
      <w:r w:rsidR="009E308A">
        <w:rPr>
          <w:rStyle w:val="FontStyle11"/>
        </w:rPr>
        <w:t xml:space="preserve">ПРЕКРАТЯВАНЕ </w:t>
      </w:r>
      <w:r>
        <w:rPr>
          <w:rStyle w:val="FontStyle11"/>
        </w:rPr>
        <w:t xml:space="preserve">НА </w:t>
      </w:r>
      <w:r w:rsidR="009E308A">
        <w:rPr>
          <w:rStyle w:val="FontStyle11"/>
        </w:rPr>
        <w:t>СПЕЦИАЛЕН ДОСТЪП</w:t>
      </w:r>
    </w:p>
    <w:p w:rsidR="009E308A" w:rsidRDefault="009E308A" w:rsidP="009E308A">
      <w:pPr>
        <w:pStyle w:val="Style3"/>
        <w:widowControl/>
        <w:spacing w:before="10"/>
        <w:ind w:left="2694" w:right="2662"/>
        <w:rPr>
          <w:rStyle w:val="FontStyle11"/>
        </w:rPr>
      </w:pPr>
    </w:p>
    <w:p w:rsidR="009E308A" w:rsidRDefault="009E308A">
      <w:pPr>
        <w:pStyle w:val="Style1"/>
        <w:widowControl/>
        <w:tabs>
          <w:tab w:val="left" w:leader="dot" w:pos="9106"/>
        </w:tabs>
        <w:spacing w:line="480" w:lineRule="exact"/>
        <w:ind w:firstLine="0"/>
        <w:jc w:val="both"/>
        <w:rPr>
          <w:rStyle w:val="FontStyle12"/>
        </w:rPr>
      </w:pPr>
    </w:p>
    <w:p w:rsidR="00E308BD" w:rsidRDefault="009E308A" w:rsidP="0091554A">
      <w:pPr>
        <w:pStyle w:val="Style4"/>
        <w:widowControl/>
        <w:spacing w:before="72"/>
        <w:ind w:firstLine="720"/>
        <w:rPr>
          <w:rStyle w:val="FontStyle12"/>
        </w:rPr>
      </w:pPr>
      <w:r>
        <w:rPr>
          <w:rStyle w:val="FontStyle12"/>
        </w:rPr>
        <w:t>Уважаеми г-не/г</w:t>
      </w:r>
      <w:r w:rsidR="0091554A">
        <w:rPr>
          <w:rStyle w:val="FontStyle12"/>
        </w:rPr>
        <w:t>-</w:t>
      </w:r>
      <w:r>
        <w:rPr>
          <w:rStyle w:val="FontStyle12"/>
        </w:rPr>
        <w:t xml:space="preserve">жо, </w:t>
      </w:r>
    </w:p>
    <w:p w:rsidR="000C5D67" w:rsidRDefault="000C5D67" w:rsidP="0091554A">
      <w:pPr>
        <w:pStyle w:val="Style4"/>
        <w:widowControl/>
        <w:spacing w:before="72"/>
        <w:ind w:firstLine="720"/>
        <w:rPr>
          <w:rStyle w:val="FontStyle12"/>
        </w:rPr>
      </w:pPr>
    </w:p>
    <w:p w:rsidR="00710035" w:rsidRDefault="0091554A" w:rsidP="000C5D67">
      <w:pPr>
        <w:pStyle w:val="Style4"/>
        <w:widowControl/>
        <w:spacing w:before="72"/>
        <w:ind w:firstLine="720"/>
        <w:rPr>
          <w:rStyle w:val="FontStyle12"/>
        </w:rPr>
      </w:pPr>
      <w:r>
        <w:rPr>
          <w:rStyle w:val="FontStyle12"/>
        </w:rPr>
        <w:t>Н</w:t>
      </w:r>
      <w:r w:rsidR="009E308A">
        <w:rPr>
          <w:rStyle w:val="FontStyle12"/>
        </w:rPr>
        <w:t>а основание заповед</w:t>
      </w:r>
      <w:r>
        <w:rPr>
          <w:rStyle w:val="FontStyle12"/>
        </w:rPr>
        <w:t xml:space="preserve"> №</w:t>
      </w:r>
      <w:r w:rsidR="009E308A">
        <w:rPr>
          <w:rStyle w:val="FontStyle12"/>
        </w:rPr>
        <w:t xml:space="preserve"> ………………………</w:t>
      </w:r>
      <w:r w:rsidR="00AF0A45">
        <w:rPr>
          <w:rStyle w:val="FontStyle12"/>
        </w:rPr>
        <w:t>……………………</w:t>
      </w:r>
      <w:r>
        <w:rPr>
          <w:rStyle w:val="FontStyle12"/>
        </w:rPr>
        <w:t xml:space="preserve">…………. </w:t>
      </w:r>
    </w:p>
    <w:p w:rsidR="000C5D67" w:rsidRDefault="000C5D67" w:rsidP="000C5D67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  <w:r>
        <w:rPr>
          <w:rStyle w:val="FontStyle12"/>
        </w:rPr>
        <w:tab/>
      </w:r>
    </w:p>
    <w:p w:rsidR="000C5D67" w:rsidRDefault="000C5D67" w:rsidP="000C5D67">
      <w:pPr>
        <w:pStyle w:val="Style4"/>
        <w:widowControl/>
        <w:spacing w:before="72"/>
        <w:ind w:firstLine="720"/>
        <w:rPr>
          <w:rStyle w:val="FontStyle12"/>
        </w:rPr>
      </w:pPr>
    </w:p>
    <w:p w:rsidR="009E308A" w:rsidRDefault="009E308A" w:rsidP="00137E21">
      <w:pPr>
        <w:pStyle w:val="Style1"/>
        <w:widowControl/>
        <w:tabs>
          <w:tab w:val="left" w:leader="dot" w:pos="9086"/>
        </w:tabs>
        <w:spacing w:before="182" w:line="240" w:lineRule="auto"/>
        <w:ind w:firstLine="709"/>
        <w:jc w:val="both"/>
        <w:rPr>
          <w:rStyle w:val="FontStyle12"/>
        </w:rPr>
      </w:pPr>
      <w:r>
        <w:rPr>
          <w:rStyle w:val="FontStyle12"/>
        </w:rPr>
        <w:t xml:space="preserve">Моля да бъде прекратен </w:t>
      </w:r>
      <w:r w:rsidR="00137E21">
        <w:rPr>
          <w:rStyle w:val="FontStyle12"/>
        </w:rPr>
        <w:t xml:space="preserve">предоставения </w:t>
      </w:r>
      <w:r>
        <w:rPr>
          <w:rStyle w:val="FontStyle12"/>
        </w:rPr>
        <w:t xml:space="preserve">специален достъп </w:t>
      </w:r>
      <w:r w:rsidR="00E308BD">
        <w:rPr>
          <w:rStyle w:val="FontStyle12"/>
        </w:rPr>
        <w:t>до</w:t>
      </w:r>
      <w:r w:rsidR="0091554A" w:rsidRPr="0091554A">
        <w:t xml:space="preserve"> </w:t>
      </w:r>
      <w:r w:rsidR="0091554A" w:rsidRPr="0091554A">
        <w:rPr>
          <w:rStyle w:val="FontStyle12"/>
        </w:rPr>
        <w:t>Единния портал за заявяване на електронни</w:t>
      </w:r>
      <w:r w:rsidR="0091554A">
        <w:rPr>
          <w:rStyle w:val="FontStyle12"/>
        </w:rPr>
        <w:t xml:space="preserve"> административни услуги (ЕПЗЕУ)</w:t>
      </w:r>
      <w:r w:rsidR="00E308BD">
        <w:rPr>
          <w:rStyle w:val="FontStyle12"/>
        </w:rPr>
        <w:t xml:space="preserve"> на посоченото лице </w:t>
      </w:r>
      <w:r w:rsidR="00137E21">
        <w:rPr>
          <w:rStyle w:val="FontStyle12"/>
        </w:rPr>
        <w:t xml:space="preserve">със </w:t>
      </w:r>
      <w:r w:rsidR="00E308BD">
        <w:rPr>
          <w:rStyle w:val="FontStyle12"/>
        </w:rPr>
        <w:t>следните данни:</w:t>
      </w:r>
    </w:p>
    <w:p w:rsidR="000C5D67" w:rsidRDefault="000C5D67" w:rsidP="000C5D67">
      <w:pPr>
        <w:pStyle w:val="Style1"/>
        <w:widowControl/>
        <w:tabs>
          <w:tab w:val="left" w:leader="dot" w:pos="9106"/>
        </w:tabs>
        <w:spacing w:line="480" w:lineRule="exact"/>
        <w:ind w:firstLine="0"/>
        <w:jc w:val="both"/>
        <w:rPr>
          <w:rStyle w:val="FontStyle12"/>
        </w:rPr>
      </w:pPr>
      <w:r>
        <w:rPr>
          <w:rStyle w:val="FontStyle12"/>
        </w:rPr>
        <w:tab/>
      </w:r>
    </w:p>
    <w:p w:rsidR="000C5D67" w:rsidRDefault="000C5D67" w:rsidP="000C5D67">
      <w:pPr>
        <w:pStyle w:val="Style5"/>
        <w:widowControl/>
        <w:ind w:left="2832"/>
        <w:rPr>
          <w:rStyle w:val="FontStyle13"/>
        </w:rPr>
      </w:pPr>
      <w:r>
        <w:rPr>
          <w:rStyle w:val="FontStyle13"/>
        </w:rPr>
        <w:t>/име, презиме, фамилия/</w:t>
      </w:r>
    </w:p>
    <w:p w:rsidR="00B51685" w:rsidRDefault="00B51685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</w:p>
    <w:p w:rsidR="00B51685" w:rsidRDefault="0091554A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  <w:r>
        <w:rPr>
          <w:rStyle w:val="FontStyle12"/>
        </w:rPr>
        <w:t>Служебен</w:t>
      </w:r>
      <w:r w:rsidR="009E308A">
        <w:rPr>
          <w:rStyle w:val="FontStyle12"/>
        </w:rPr>
        <w:t xml:space="preserve"> </w:t>
      </w:r>
      <w:r w:rsidR="00C3526D">
        <w:rPr>
          <w:rStyle w:val="FontStyle12"/>
          <w:lang w:val="en-US"/>
        </w:rPr>
        <w:t xml:space="preserve">e-mail </w:t>
      </w:r>
      <w:r w:rsidR="00C3526D">
        <w:rPr>
          <w:rStyle w:val="FontStyle12"/>
        </w:rPr>
        <w:t>адрес</w:t>
      </w:r>
      <w:r>
        <w:rPr>
          <w:rStyle w:val="FontStyle12"/>
        </w:rPr>
        <w:t>, посочен при регистрацията в ЕПЗЕУ</w:t>
      </w:r>
      <w:r w:rsidR="00C3526D">
        <w:rPr>
          <w:rStyle w:val="FontStyle12"/>
        </w:rPr>
        <w:t>:</w:t>
      </w:r>
    </w:p>
    <w:p w:rsidR="00C3526D" w:rsidRDefault="00C3526D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  <w:r>
        <w:rPr>
          <w:rStyle w:val="FontStyle12"/>
        </w:rPr>
        <w:tab/>
      </w:r>
    </w:p>
    <w:p w:rsidR="009E308A" w:rsidRDefault="009E308A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</w:p>
    <w:p w:rsidR="00C3526D" w:rsidRDefault="009E308A">
      <w:pPr>
        <w:pStyle w:val="Style1"/>
        <w:widowControl/>
        <w:tabs>
          <w:tab w:val="left" w:leader="dot" w:pos="9062"/>
        </w:tabs>
        <w:spacing w:line="442" w:lineRule="exact"/>
        <w:ind w:firstLine="0"/>
        <w:jc w:val="both"/>
        <w:rPr>
          <w:rStyle w:val="FontStyle12"/>
        </w:rPr>
      </w:pPr>
      <w:r>
        <w:rPr>
          <w:rStyle w:val="FontStyle12"/>
        </w:rPr>
        <w:t>К</w:t>
      </w:r>
      <w:r w:rsidR="00C3526D">
        <w:rPr>
          <w:rStyle w:val="FontStyle12"/>
        </w:rPr>
        <w:t>И</w:t>
      </w:r>
      <w:r>
        <w:rPr>
          <w:rStyle w:val="FontStyle12"/>
        </w:rPr>
        <w:t>Н</w:t>
      </w:r>
      <w:r w:rsidR="00C3526D">
        <w:rPr>
          <w:rStyle w:val="FontStyle12"/>
        </w:rPr>
        <w:t xml:space="preserve"> (</w:t>
      </w:r>
      <w:r>
        <w:rPr>
          <w:rStyle w:val="FontStyle12"/>
        </w:rPr>
        <w:t xml:space="preserve">клиентски идентификационен </w:t>
      </w:r>
      <w:r w:rsidR="00C3526D">
        <w:rPr>
          <w:rStyle w:val="FontStyle12"/>
        </w:rPr>
        <w:t xml:space="preserve">номер) </w:t>
      </w:r>
      <w:r>
        <w:rPr>
          <w:rStyle w:val="FontStyle12"/>
        </w:rPr>
        <w:t>от ЕПЗЕУ</w:t>
      </w:r>
      <w:r w:rsidR="00C3526D">
        <w:rPr>
          <w:rStyle w:val="FontStyle12"/>
        </w:rPr>
        <w:t>:</w:t>
      </w:r>
      <w:r w:rsidR="00C3526D">
        <w:rPr>
          <w:rStyle w:val="FontStyle12"/>
        </w:rPr>
        <w:tab/>
      </w:r>
    </w:p>
    <w:p w:rsidR="00C3526D" w:rsidRPr="0092498D" w:rsidRDefault="00C3526D" w:rsidP="0092498D">
      <w:pPr>
        <w:pStyle w:val="Style1"/>
        <w:widowControl/>
        <w:spacing w:before="72" w:line="240" w:lineRule="auto"/>
        <w:ind w:firstLine="0"/>
        <w:rPr>
          <w:sz w:val="26"/>
          <w:szCs w:val="26"/>
        </w:rPr>
      </w:pPr>
    </w:p>
    <w:p w:rsidR="00C3526D" w:rsidRDefault="00C3526D">
      <w:pPr>
        <w:pStyle w:val="Style1"/>
        <w:widowControl/>
        <w:spacing w:line="240" w:lineRule="exact"/>
        <w:ind w:firstLine="0"/>
        <w:rPr>
          <w:sz w:val="20"/>
          <w:szCs w:val="20"/>
        </w:rPr>
      </w:pPr>
    </w:p>
    <w:p w:rsidR="00C3526D" w:rsidRDefault="00C3526D">
      <w:pPr>
        <w:pStyle w:val="Style1"/>
        <w:widowControl/>
        <w:spacing w:line="240" w:lineRule="exact"/>
        <w:ind w:firstLine="0"/>
        <w:rPr>
          <w:sz w:val="20"/>
          <w:szCs w:val="20"/>
        </w:rPr>
      </w:pPr>
    </w:p>
    <w:p w:rsidR="0092498D" w:rsidRDefault="00C3526D">
      <w:pPr>
        <w:pStyle w:val="Style1"/>
        <w:widowControl/>
        <w:tabs>
          <w:tab w:val="left" w:leader="dot" w:pos="1805"/>
          <w:tab w:val="left" w:pos="5664"/>
        </w:tabs>
        <w:spacing w:before="29" w:line="240" w:lineRule="auto"/>
        <w:ind w:firstLine="0"/>
        <w:rPr>
          <w:rStyle w:val="FontStyle12"/>
        </w:rPr>
      </w:pPr>
      <w:r>
        <w:rPr>
          <w:rStyle w:val="FontStyle12"/>
        </w:rPr>
        <w:t>Дата:</w:t>
      </w:r>
      <w:r>
        <w:rPr>
          <w:rStyle w:val="FontStyle12"/>
        </w:rPr>
        <w:tab/>
        <w:t>/20</w:t>
      </w:r>
      <w:r w:rsidR="00526CBE">
        <w:rPr>
          <w:rStyle w:val="FontStyle12"/>
        </w:rPr>
        <w:t>….</w:t>
      </w:r>
      <w:r>
        <w:rPr>
          <w:rStyle w:val="FontStyle12"/>
        </w:rPr>
        <w:t>.г.</w:t>
      </w:r>
      <w:r>
        <w:rPr>
          <w:rStyle w:val="FontStyle12"/>
          <w:sz w:val="20"/>
          <w:szCs w:val="20"/>
        </w:rPr>
        <w:tab/>
      </w:r>
      <w:r w:rsidR="0092498D">
        <w:rPr>
          <w:rStyle w:val="FontStyle12"/>
        </w:rPr>
        <w:t>С уважение,</w:t>
      </w:r>
    </w:p>
    <w:p w:rsidR="00D26E1E" w:rsidRDefault="00D26E1E">
      <w:pPr>
        <w:pStyle w:val="Style1"/>
        <w:widowControl/>
        <w:tabs>
          <w:tab w:val="left" w:leader="dot" w:pos="1805"/>
          <w:tab w:val="left" w:pos="5664"/>
        </w:tabs>
        <w:spacing w:before="29" w:line="240" w:lineRule="auto"/>
        <w:ind w:firstLine="0"/>
        <w:rPr>
          <w:rStyle w:val="FontStyle12"/>
        </w:rPr>
      </w:pPr>
    </w:p>
    <w:p w:rsidR="0092498D" w:rsidRDefault="0092498D" w:rsidP="0092498D">
      <w:pPr>
        <w:pStyle w:val="Style1"/>
        <w:widowControl/>
        <w:tabs>
          <w:tab w:val="left" w:leader="dot" w:pos="9086"/>
        </w:tabs>
        <w:spacing w:before="182" w:line="240" w:lineRule="auto"/>
        <w:ind w:firstLine="0"/>
        <w:jc w:val="both"/>
        <w:rPr>
          <w:rStyle w:val="FontStyle12"/>
        </w:rPr>
      </w:pPr>
      <w:r>
        <w:rPr>
          <w:rStyle w:val="FontStyle12"/>
        </w:rPr>
        <w:tab/>
      </w:r>
    </w:p>
    <w:p w:rsidR="0092498D" w:rsidRPr="0092498D" w:rsidRDefault="0092498D" w:rsidP="0092498D">
      <w:pPr>
        <w:pStyle w:val="Style1"/>
        <w:rPr>
          <w:i/>
          <w:iCs/>
          <w:sz w:val="26"/>
          <w:szCs w:val="26"/>
        </w:rPr>
      </w:pPr>
      <w:r w:rsidRPr="0092498D">
        <w:rPr>
          <w:i/>
          <w:iCs/>
          <w:sz w:val="26"/>
          <w:szCs w:val="26"/>
        </w:rPr>
        <w:tab/>
        <w:t>/име, длъжност, организация</w:t>
      </w:r>
      <w:r>
        <w:rPr>
          <w:i/>
          <w:iCs/>
          <w:sz w:val="26"/>
          <w:szCs w:val="26"/>
        </w:rPr>
        <w:t>, подпис</w:t>
      </w:r>
      <w:r w:rsidRPr="0092498D">
        <w:rPr>
          <w:i/>
          <w:iCs/>
          <w:sz w:val="26"/>
          <w:szCs w:val="26"/>
        </w:rPr>
        <w:t>/</w:t>
      </w:r>
    </w:p>
    <w:p w:rsidR="0092498D" w:rsidRDefault="0092498D">
      <w:pPr>
        <w:pStyle w:val="Style1"/>
        <w:widowControl/>
        <w:tabs>
          <w:tab w:val="left" w:leader="dot" w:pos="1805"/>
          <w:tab w:val="left" w:pos="5664"/>
        </w:tabs>
        <w:spacing w:before="29" w:line="240" w:lineRule="auto"/>
        <w:ind w:firstLine="0"/>
        <w:rPr>
          <w:rStyle w:val="FontStyle12"/>
        </w:rPr>
      </w:pPr>
    </w:p>
    <w:p w:rsidR="0091554A" w:rsidRDefault="0091554A" w:rsidP="00710035">
      <w:pPr>
        <w:pStyle w:val="Style1"/>
        <w:widowControl/>
        <w:tabs>
          <w:tab w:val="left" w:leader="dot" w:pos="9062"/>
        </w:tabs>
        <w:spacing w:line="442" w:lineRule="exact"/>
        <w:ind w:firstLine="0"/>
        <w:jc w:val="both"/>
        <w:rPr>
          <w:rStyle w:val="FontStyle12"/>
        </w:rPr>
      </w:pPr>
      <w:r>
        <w:rPr>
          <w:rStyle w:val="FontStyle12"/>
        </w:rPr>
        <w:t>Тел. за</w:t>
      </w:r>
      <w:r w:rsidR="000C5D67">
        <w:rPr>
          <w:rStyle w:val="FontStyle12"/>
        </w:rPr>
        <w:t xml:space="preserve"> контакт</w:t>
      </w:r>
      <w:r>
        <w:rPr>
          <w:rStyle w:val="FontStyle12"/>
        </w:rPr>
        <w:tab/>
      </w:r>
    </w:p>
    <w:sectPr w:rsidR="0091554A">
      <w:type w:val="continuous"/>
      <w:pgSz w:w="11905" w:h="16837"/>
      <w:pgMar w:top="407" w:right="1306" w:bottom="982" w:left="1416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F3" w:rsidRDefault="00DB62F3">
      <w:r>
        <w:separator/>
      </w:r>
    </w:p>
  </w:endnote>
  <w:endnote w:type="continuationSeparator" w:id="0">
    <w:p w:rsidR="00DB62F3" w:rsidRDefault="00DB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F3" w:rsidRDefault="00DB62F3">
      <w:r>
        <w:separator/>
      </w:r>
    </w:p>
  </w:footnote>
  <w:footnote w:type="continuationSeparator" w:id="0">
    <w:p w:rsidR="00DB62F3" w:rsidRDefault="00DB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38"/>
    <w:rsid w:val="0005091F"/>
    <w:rsid w:val="000C5D67"/>
    <w:rsid w:val="000F0A38"/>
    <w:rsid w:val="000F2B82"/>
    <w:rsid w:val="00137E21"/>
    <w:rsid w:val="00231F1D"/>
    <w:rsid w:val="002609CA"/>
    <w:rsid w:val="002B6E15"/>
    <w:rsid w:val="003C4FF1"/>
    <w:rsid w:val="00490549"/>
    <w:rsid w:val="00526CBE"/>
    <w:rsid w:val="0059204A"/>
    <w:rsid w:val="0061419E"/>
    <w:rsid w:val="00627EDB"/>
    <w:rsid w:val="00677F8D"/>
    <w:rsid w:val="00710035"/>
    <w:rsid w:val="00711F02"/>
    <w:rsid w:val="0091554A"/>
    <w:rsid w:val="0092498D"/>
    <w:rsid w:val="00944C91"/>
    <w:rsid w:val="009E308A"/>
    <w:rsid w:val="00A41510"/>
    <w:rsid w:val="00AE19EE"/>
    <w:rsid w:val="00AF0A45"/>
    <w:rsid w:val="00B51685"/>
    <w:rsid w:val="00BD4345"/>
    <w:rsid w:val="00BF31EF"/>
    <w:rsid w:val="00C2405B"/>
    <w:rsid w:val="00C3526D"/>
    <w:rsid w:val="00D26E1E"/>
    <w:rsid w:val="00DB62F3"/>
    <w:rsid w:val="00DC5D81"/>
    <w:rsid w:val="00E308BD"/>
    <w:rsid w:val="00E53FA3"/>
    <w:rsid w:val="00F8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spacing w:line="322" w:lineRule="exact"/>
      <w:ind w:hanging="1406"/>
    </w:pPr>
  </w:style>
  <w:style w:type="paragraph" w:customStyle="1" w:styleId="Style2">
    <w:name w:val="Style2"/>
    <w:basedOn w:val="Normal"/>
    <w:uiPriority w:val="99"/>
    <w:pPr>
      <w:spacing w:line="480" w:lineRule="exact"/>
    </w:pPr>
  </w:style>
  <w:style w:type="paragraph" w:customStyle="1" w:styleId="Style3">
    <w:name w:val="Style3"/>
    <w:basedOn w:val="Normal"/>
    <w:uiPriority w:val="99"/>
    <w:pPr>
      <w:spacing w:line="480" w:lineRule="exact"/>
      <w:jc w:val="center"/>
    </w:pPr>
  </w:style>
  <w:style w:type="paragraph" w:customStyle="1" w:styleId="Style4">
    <w:name w:val="Style4"/>
    <w:basedOn w:val="Normal"/>
    <w:uiPriority w:val="99"/>
    <w:pPr>
      <w:spacing w:line="322" w:lineRule="exact"/>
      <w:jc w:val="both"/>
    </w:pPr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  <w:pPr>
      <w:spacing w:line="504" w:lineRule="exact"/>
      <w:jc w:val="both"/>
    </w:p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4">
    <w:name w:val="Font Style14"/>
    <w:basedOn w:val="DefaultParagraphFont"/>
    <w:uiPriority w:val="99"/>
    <w:rPr>
      <w:rFonts w:ascii="Times New Roman" w:hAnsi="Times New Roman" w:cs="Times New Roman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49054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90549"/>
    <w:rPr>
      <w:rFonts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90549"/>
    <w:rPr>
      <w:rFonts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0549"/>
    <w:rPr>
      <w:rFonts w:ascii="Tahoma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spacing w:line="322" w:lineRule="exact"/>
      <w:ind w:hanging="1406"/>
    </w:pPr>
  </w:style>
  <w:style w:type="paragraph" w:customStyle="1" w:styleId="Style2">
    <w:name w:val="Style2"/>
    <w:basedOn w:val="Normal"/>
    <w:uiPriority w:val="99"/>
    <w:pPr>
      <w:spacing w:line="480" w:lineRule="exact"/>
    </w:pPr>
  </w:style>
  <w:style w:type="paragraph" w:customStyle="1" w:styleId="Style3">
    <w:name w:val="Style3"/>
    <w:basedOn w:val="Normal"/>
    <w:uiPriority w:val="99"/>
    <w:pPr>
      <w:spacing w:line="480" w:lineRule="exact"/>
      <w:jc w:val="center"/>
    </w:pPr>
  </w:style>
  <w:style w:type="paragraph" w:customStyle="1" w:styleId="Style4">
    <w:name w:val="Style4"/>
    <w:basedOn w:val="Normal"/>
    <w:uiPriority w:val="99"/>
    <w:pPr>
      <w:spacing w:line="322" w:lineRule="exact"/>
      <w:jc w:val="both"/>
    </w:pPr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  <w:pPr>
      <w:spacing w:line="504" w:lineRule="exact"/>
      <w:jc w:val="both"/>
    </w:p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4">
    <w:name w:val="Font Style14"/>
    <w:basedOn w:val="DefaultParagraphFont"/>
    <w:uiPriority w:val="99"/>
    <w:rPr>
      <w:rFonts w:ascii="Times New Roman" w:hAnsi="Times New Roman" w:cs="Times New Roman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49054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5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90549"/>
    <w:rPr>
      <w:rFonts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90549"/>
    <w:rPr>
      <w:rFonts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0549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2020-07-27T07:26:00Z</dcterms:created>
  <dcterms:modified xsi:type="dcterms:W3CDTF">2020-07-27T07:26:00Z</dcterms:modified>
</cp:coreProperties>
</file>