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029" w:rsidRPr="001A7586" w:rsidRDefault="00A84029" w:rsidP="00634060">
      <w:pPr>
        <w:spacing w:after="0" w:line="360" w:lineRule="auto"/>
        <w:ind w:left="4320"/>
        <w:jc w:val="both"/>
        <w:textAlignment w:val="center"/>
        <w:rPr>
          <w:rFonts w:ascii="Times New Roman" w:eastAsia="Times New Roman" w:hAnsi="Times New Roman"/>
          <w:b/>
          <w:color w:val="000000"/>
          <w:sz w:val="24"/>
          <w:szCs w:val="24"/>
          <w:lang w:val="bg-BG" w:eastAsia="en-GB"/>
        </w:rPr>
      </w:pPr>
      <w:r w:rsidRPr="001A7586">
        <w:rPr>
          <w:rFonts w:ascii="Times New Roman" w:eastAsia="Times New Roman" w:hAnsi="Times New Roman"/>
          <w:b/>
          <w:color w:val="000000"/>
          <w:sz w:val="24"/>
          <w:szCs w:val="24"/>
          <w:lang w:val="bg-BG" w:eastAsia="en-GB"/>
        </w:rPr>
        <w:t>Приложение № 3 към чл. 62а, ал. 2, т. 2</w:t>
      </w:r>
    </w:p>
    <w:p w:rsidR="00634060" w:rsidRDefault="00634060" w:rsidP="00634060">
      <w:pPr>
        <w:spacing w:after="0" w:line="360" w:lineRule="auto"/>
        <w:ind w:left="2880"/>
        <w:jc w:val="both"/>
        <w:textAlignment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bg-BG" w:eastAsia="en-GB"/>
        </w:rPr>
      </w:pPr>
    </w:p>
    <w:p w:rsidR="00A84029" w:rsidRPr="00634060" w:rsidRDefault="00A84029" w:rsidP="00634060">
      <w:pPr>
        <w:spacing w:after="0" w:line="360" w:lineRule="auto"/>
        <w:ind w:left="2880"/>
        <w:jc w:val="both"/>
        <w:textAlignment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b/>
          <w:bCs/>
          <w:color w:val="000000"/>
          <w:sz w:val="24"/>
          <w:szCs w:val="24"/>
          <w:lang w:val="bg-BG" w:eastAsia="en-GB"/>
        </w:rPr>
        <w:t>ДЕКЛАРАЦИЯ</w:t>
      </w:r>
    </w:p>
    <w:p w:rsidR="00BE2FC5" w:rsidRPr="00634060" w:rsidRDefault="00BE2FC5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A84029" w:rsidRDefault="00A84029" w:rsidP="005176B6">
      <w:pPr>
        <w:spacing w:after="57" w:line="360" w:lineRule="auto"/>
        <w:jc w:val="center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по чл. 62а, ал. 2, т. 2 от Наредба № 1 от 2007 г. за водене, съхраняване и достъп до търговския регистър и до регистъра на юридическите лица с нестопанска цел</w:t>
      </w:r>
    </w:p>
    <w:p w:rsidR="005176B6" w:rsidRPr="00634060" w:rsidRDefault="005176B6" w:rsidP="005176B6">
      <w:pPr>
        <w:spacing w:after="57" w:line="360" w:lineRule="auto"/>
        <w:jc w:val="center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Долуподписаният (ата)........................................................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</w:t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 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</w:t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,</w:t>
      </w:r>
    </w:p>
    <w:p w:rsidR="00A84029" w:rsidRPr="00634060" w:rsidRDefault="00A84029" w:rsidP="00634060">
      <w:pPr>
        <w:spacing w:after="57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>                      </w:t>
      </w:r>
      <w:r w:rsidR="001A7586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ab/>
      </w:r>
      <w:r w:rsidR="001A7586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ab/>
      </w:r>
      <w:r w:rsidR="001A7586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ab/>
      </w:r>
      <w:r w:rsidRPr="00634060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 xml:space="preserve"> (име, презиме, фамилия)</w:t>
      </w:r>
    </w:p>
    <w:p w:rsidR="005176B6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(ЕГН, ЛНЧ или дата на раждане на чужд</w:t>
      </w:r>
      <w:r w:rsidR="005176B6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 xml:space="preserve"> </w:t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гражданин)</w:t>
      </w:r>
      <w:r w:rsidR="005176B6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…………………………………….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</w:t>
      </w:r>
      <w:r w:rsidR="005176B6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</w:t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 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</w:t>
      </w:r>
      <w:r w:rsidR="005176B6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законен представител на.....................................................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</w:t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 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</w:t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 xml:space="preserve">  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................................................................................................</w:t>
      </w:r>
      <w:r w:rsid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....................................................</w:t>
      </w:r>
    </w:p>
    <w:p w:rsidR="00A84029" w:rsidRPr="00634060" w:rsidRDefault="00A84029" w:rsidP="001A7586">
      <w:pPr>
        <w:spacing w:after="57" w:line="360" w:lineRule="auto"/>
        <w:ind w:left="2160" w:firstLine="720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>(наименование на предприятието)</w:t>
      </w:r>
    </w:p>
    <w:p w:rsidR="00A84029" w:rsidRPr="00634060" w:rsidRDefault="001A7586" w:rsidP="001A7586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 xml:space="preserve">с </w:t>
      </w:r>
      <w:r w:rsidR="00A84029"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ЕИК/БУЛСТАТ...............................................................</w:t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</w:t>
      </w:r>
      <w:r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...............................</w:t>
      </w:r>
      <w:r w:rsidR="00A84029"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,</w:t>
      </w:r>
    </w:p>
    <w:p w:rsidR="001A7586" w:rsidRDefault="001A7586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A84029" w:rsidRPr="00634060" w:rsidRDefault="00A84029" w:rsidP="001A7586">
      <w:pPr>
        <w:spacing w:after="0" w:line="360" w:lineRule="auto"/>
        <w:ind w:firstLine="720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на основание чл. 62а, ал. 2, т. 2 от Наредба № 1 от 2007 г. за водене, съхраняване и достъп до търговския регистър и до регистъра на юридическите лица с нестопанска цел във връзка с чл. 38, ал. 1, т. 1 и 2 от Закона за счетоводството</w:t>
      </w:r>
    </w:p>
    <w:p w:rsidR="001A7586" w:rsidRDefault="001A7586" w:rsidP="00634060">
      <w:pPr>
        <w:spacing w:after="57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A84029" w:rsidRPr="001A7586" w:rsidRDefault="00A84029" w:rsidP="00634060">
      <w:pPr>
        <w:spacing w:after="57" w:line="360" w:lineRule="auto"/>
        <w:jc w:val="both"/>
        <w:textAlignment w:val="center"/>
        <w:rPr>
          <w:rFonts w:ascii="Times New Roman" w:eastAsia="Times New Roman" w:hAnsi="Times New Roman"/>
          <w:b/>
          <w:color w:val="000000"/>
          <w:sz w:val="24"/>
          <w:szCs w:val="24"/>
          <w:lang w:val="bg-BG" w:eastAsia="en-GB"/>
        </w:rPr>
      </w:pPr>
      <w:r w:rsidRPr="001A7586">
        <w:rPr>
          <w:rFonts w:ascii="Times New Roman" w:eastAsia="Times New Roman" w:hAnsi="Times New Roman"/>
          <w:b/>
          <w:color w:val="000000"/>
          <w:sz w:val="24"/>
          <w:szCs w:val="24"/>
          <w:lang w:val="bg-BG" w:eastAsia="en-GB"/>
        </w:rPr>
        <w:t>ДЕКЛАРИРАМ, ЧЕ: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Представляваното от мен предприятие е: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1. микропредприятие по смисъла на чл. 19, ал. 2 от Закона за счетоводството;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2. малко предприятие по смисъла на чл. 19, ал. 3 от Закона за счетоводството;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3. средно предприятие по смисъла на чл. 19, ал. 4 от Закона за счетоводството.</w:t>
      </w:r>
    </w:p>
    <w:p w:rsidR="00A84029" w:rsidRPr="00634060" w:rsidRDefault="00A84029" w:rsidP="005176B6">
      <w:pPr>
        <w:spacing w:after="57" w:line="360" w:lineRule="auto"/>
        <w:ind w:left="2160" w:firstLine="720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i/>
          <w:iCs/>
          <w:color w:val="000000"/>
          <w:sz w:val="24"/>
          <w:szCs w:val="24"/>
          <w:lang w:val="bg-BG" w:eastAsia="en-GB"/>
        </w:rPr>
        <w:t>(ненужното се зачерква)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lastRenderedPageBreak/>
        <w:t>Представеният за обявяване годишен финансов отчет и годишен доклад за дейността за ................ г. е приет от общото събрание на съдружниците или акционерите или от съответния орган по чл. 38, ал. 1 от Закона за счетоводството.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При определяне на категорията на предприятието са спазени изискванията на чл. 20 от Закона за счетоводството.</w:t>
      </w:r>
    </w:p>
    <w:p w:rsidR="00A84029" w:rsidRPr="00634060" w:rsidRDefault="00A84029" w:rsidP="00634060">
      <w:pPr>
        <w:spacing w:after="0" w:line="360" w:lineRule="auto"/>
        <w:ind w:firstLine="283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Известно ми е, че за декларирани от мен неверни данни нося отговорност по чл. 313 от Наказателния кодекс.</w:t>
      </w:r>
    </w:p>
    <w:p w:rsidR="00882678" w:rsidRDefault="00882678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882678" w:rsidRDefault="00882678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882678" w:rsidRDefault="00882678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882678" w:rsidRDefault="00882678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гр. ....................</w:t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</w:t>
      </w:r>
    </w:p>
    <w:p w:rsidR="00A84029" w:rsidRPr="00634060" w:rsidRDefault="00A84029" w:rsidP="00634060">
      <w:pPr>
        <w:spacing w:after="0" w:line="360" w:lineRule="auto"/>
        <w:jc w:val="both"/>
        <w:textAlignment w:val="center"/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</w:pP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дата: ................</w:t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........</w:t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ab/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ab/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ab/>
      </w:r>
      <w:r w:rsidRPr="00634060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                            Декларат</w:t>
      </w:r>
      <w:r w:rsidR="00882678">
        <w:rPr>
          <w:rFonts w:ascii="Times New Roman" w:eastAsia="Times New Roman" w:hAnsi="Times New Roman"/>
          <w:color w:val="000000"/>
          <w:sz w:val="24"/>
          <w:szCs w:val="24"/>
          <w:lang w:val="bg-BG" w:eastAsia="en-GB"/>
        </w:rPr>
        <w:t>ор: ...........................</w:t>
      </w:r>
    </w:p>
    <w:p w:rsidR="007432FD" w:rsidRPr="00BE2FC5" w:rsidRDefault="007432FD">
      <w:pPr>
        <w:rPr>
          <w:sz w:val="24"/>
          <w:szCs w:val="24"/>
          <w:lang w:val="bg-BG"/>
        </w:rPr>
      </w:pPr>
    </w:p>
    <w:sectPr w:rsidR="007432FD" w:rsidRPr="00BE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29"/>
    <w:rsid w:val="001A7586"/>
    <w:rsid w:val="00204588"/>
    <w:rsid w:val="003B53DC"/>
    <w:rsid w:val="005176B6"/>
    <w:rsid w:val="00634060"/>
    <w:rsid w:val="007432FD"/>
    <w:rsid w:val="00881616"/>
    <w:rsid w:val="00882678"/>
    <w:rsid w:val="00A84029"/>
    <w:rsid w:val="00B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EC1DD-A649-43A9-A4BF-2B53DF2E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029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Registry Agency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registryagency</dc:creator>
  <cp:keywords/>
  <cp:lastModifiedBy>Гост потребител</cp:lastModifiedBy>
  <cp:revision>2</cp:revision>
  <dcterms:created xsi:type="dcterms:W3CDTF">2021-10-01T05:59:00Z</dcterms:created>
  <dcterms:modified xsi:type="dcterms:W3CDTF">2021-10-01T05:59:00Z</dcterms:modified>
</cp:coreProperties>
</file>