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A2BCB" w14:textId="77777777" w:rsidR="00F446AF" w:rsidRDefault="00F446AF" w:rsidP="00F446AF">
      <w:pPr>
        <w:jc w:val="right"/>
        <w:rPr>
          <w:u w:val="single"/>
          <w:lang w:val="en"/>
        </w:rPr>
      </w:pPr>
    </w:p>
    <w:tbl>
      <w:tblPr>
        <w:tblW w:w="0" w:type="auto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669"/>
      </w:tblGrid>
      <w:tr w:rsidR="009C5A3D" w:rsidRPr="00B151E9" w14:paraId="65C838E9" w14:textId="77777777" w:rsidTr="003B563D">
        <w:trPr>
          <w:trHeight w:val="1003"/>
        </w:trPr>
        <w:tc>
          <w:tcPr>
            <w:tcW w:w="2436" w:type="dxa"/>
            <w:shd w:val="clear" w:color="auto" w:fill="auto"/>
          </w:tcPr>
          <w:p w14:paraId="591F028E" w14:textId="77777777" w:rsidR="009C5A3D" w:rsidRPr="00B151E9" w:rsidRDefault="009C5A3D" w:rsidP="009C5A3D">
            <w:pPr>
              <w:spacing w:line="276" w:lineRule="auto"/>
              <w:rPr>
                <w:lang w:eastAsia="en-US"/>
              </w:rPr>
            </w:pPr>
            <w:r w:rsidRPr="00B151E9">
              <w:rPr>
                <w:noProof/>
              </w:rPr>
              <w:drawing>
                <wp:inline distT="0" distB="0" distL="0" distR="0" wp14:anchorId="6285C79E" wp14:editId="4147F6CD">
                  <wp:extent cx="1409700" cy="7810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781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9" w:type="dxa"/>
            <w:shd w:val="clear" w:color="auto" w:fill="auto"/>
            <w:vAlign w:val="center"/>
          </w:tcPr>
          <w:p w14:paraId="15B1EC70" w14:textId="77777777" w:rsidR="009C5A3D" w:rsidRPr="00B151E9" w:rsidRDefault="009C5A3D" w:rsidP="009C5A3D">
            <w:pPr>
              <w:spacing w:line="276" w:lineRule="auto"/>
              <w:jc w:val="center"/>
              <w:rPr>
                <w:lang w:eastAsia="en-US"/>
              </w:rPr>
            </w:pPr>
            <w:r w:rsidRPr="00B151E9">
              <w:rPr>
                <w:b/>
                <w:lang w:eastAsia="en-US"/>
              </w:rPr>
              <w:t>НАЦИОНАЛНА АГЕНЦИЯ ЗА ПРИХОДИТЕ</w:t>
            </w:r>
          </w:p>
        </w:tc>
      </w:tr>
    </w:tbl>
    <w:p w14:paraId="4D3C33A3" w14:textId="77777777" w:rsidR="009C5A3D" w:rsidRDefault="009C5A3D" w:rsidP="009C5A3D">
      <w:pPr>
        <w:pStyle w:val="Header"/>
      </w:pPr>
    </w:p>
    <w:p w14:paraId="1995CAC2" w14:textId="77777777" w:rsidR="00B473F6" w:rsidRDefault="00F446AF" w:rsidP="00F446AF">
      <w:pPr>
        <w:rPr>
          <w:rFonts w:eastAsia="Calibri"/>
          <w:b/>
        </w:rPr>
      </w:pPr>
      <w:r w:rsidRPr="00F446AF">
        <w:rPr>
          <w:rFonts w:eastAsia="Calibri"/>
        </w:rPr>
        <w:t xml:space="preserve">Вх.№.........../.................     </w:t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</w:rPr>
        <w:tab/>
      </w:r>
      <w:r w:rsidRPr="00F446AF">
        <w:rPr>
          <w:rFonts w:eastAsia="Calibri"/>
          <w:b/>
        </w:rPr>
        <w:t xml:space="preserve">                        До</w:t>
      </w:r>
    </w:p>
    <w:p w14:paraId="22904673" w14:textId="77777777" w:rsidR="00F446AF" w:rsidRPr="00F446AF" w:rsidRDefault="00F446AF" w:rsidP="00B473F6">
      <w:pPr>
        <w:ind w:left="6372" w:firstLine="708"/>
        <w:rPr>
          <w:rFonts w:eastAsia="Calibri"/>
          <w:b/>
        </w:rPr>
      </w:pPr>
      <w:r w:rsidRPr="00F446AF">
        <w:rPr>
          <w:rFonts w:eastAsia="Calibri"/>
          <w:b/>
        </w:rPr>
        <w:t>ТД ………….</w:t>
      </w:r>
    </w:p>
    <w:p w14:paraId="13EB78AE" w14:textId="77777777" w:rsidR="00F446AF" w:rsidRPr="00F446AF" w:rsidRDefault="00F446AF" w:rsidP="003B563D">
      <w:pPr>
        <w:tabs>
          <w:tab w:val="left" w:pos="10080"/>
        </w:tabs>
        <w:spacing w:before="240" w:line="360" w:lineRule="auto"/>
        <w:jc w:val="center"/>
        <w:rPr>
          <w:rFonts w:eastAsia="Calibri"/>
          <w:b/>
        </w:rPr>
      </w:pPr>
      <w:r w:rsidRPr="00F446AF">
        <w:rPr>
          <w:rFonts w:eastAsia="Calibri"/>
          <w:b/>
        </w:rPr>
        <w:t>З А Я В Л Е Н И Е</w:t>
      </w:r>
    </w:p>
    <w:p w14:paraId="4B8168F4" w14:textId="0CFADA57" w:rsidR="00F446AF" w:rsidRPr="00F446AF" w:rsidRDefault="003B563D" w:rsidP="00F446AF">
      <w:pPr>
        <w:tabs>
          <w:tab w:val="left" w:pos="3630"/>
          <w:tab w:val="center" w:pos="4757"/>
          <w:tab w:val="left" w:pos="10080"/>
        </w:tabs>
        <w:jc w:val="center"/>
        <w:rPr>
          <w:rFonts w:eastAsia="Calibri"/>
          <w:b/>
        </w:rPr>
      </w:pPr>
      <w:r>
        <w:rPr>
          <w:rFonts w:eastAsia="Calibri"/>
          <w:b/>
        </w:rPr>
        <w:t>п</w:t>
      </w:r>
      <w:r w:rsidR="00F446AF" w:rsidRPr="00F446AF">
        <w:rPr>
          <w:rFonts w:eastAsia="Calibri"/>
          <w:b/>
        </w:rPr>
        <w:t>о чл.</w:t>
      </w:r>
      <w:r>
        <w:rPr>
          <w:rFonts w:eastAsia="Calibri"/>
          <w:b/>
        </w:rPr>
        <w:t xml:space="preserve"> </w:t>
      </w:r>
      <w:r w:rsidR="00CA37CD">
        <w:rPr>
          <w:rFonts w:eastAsia="Calibri"/>
          <w:b/>
        </w:rPr>
        <w:t>79б</w:t>
      </w:r>
      <w:r w:rsidR="001E0DF6">
        <w:rPr>
          <w:rFonts w:eastAsia="Calibri"/>
          <w:b/>
        </w:rPr>
        <w:t xml:space="preserve"> от Закона за административните нарушения и наказания </w:t>
      </w:r>
      <w:r w:rsidR="00ED2DF7">
        <w:rPr>
          <w:rFonts w:eastAsia="Calibri"/>
          <w:b/>
        </w:rPr>
        <w:t>и по чл</w:t>
      </w:r>
      <w:r w:rsidR="00ED2DF7" w:rsidRPr="00D84BF6">
        <w:rPr>
          <w:b/>
          <w:noProof/>
        </w:rPr>
        <w:t>.</w:t>
      </w:r>
      <w:r w:rsidR="00ED2DF7">
        <w:rPr>
          <w:b/>
          <w:noProof/>
        </w:rPr>
        <w:t xml:space="preserve"> 169, ал</w:t>
      </w:r>
      <w:r w:rsidR="00ED2DF7" w:rsidRPr="00D84BF6">
        <w:rPr>
          <w:b/>
          <w:noProof/>
        </w:rPr>
        <w:t>.</w:t>
      </w:r>
      <w:r w:rsidR="00ED2DF7">
        <w:rPr>
          <w:b/>
          <w:noProof/>
        </w:rPr>
        <w:t xml:space="preserve"> 4</w:t>
      </w:r>
      <w:r w:rsidR="00D85DDE">
        <w:rPr>
          <w:b/>
          <w:noProof/>
        </w:rPr>
        <w:t xml:space="preserve">, </w:t>
      </w:r>
      <w:r w:rsidR="005131A3">
        <w:rPr>
          <w:b/>
          <w:noProof/>
        </w:rPr>
        <w:t xml:space="preserve">във връзка с ал. 5, </w:t>
      </w:r>
      <w:r w:rsidR="00ED2DF7">
        <w:rPr>
          <w:b/>
          <w:noProof/>
        </w:rPr>
        <w:t xml:space="preserve"> от</w:t>
      </w:r>
      <w:r w:rsidR="00ED2DF7" w:rsidRPr="00D84BF6">
        <w:rPr>
          <w:b/>
          <w:noProof/>
        </w:rPr>
        <w:t xml:space="preserve"> ДОПК</w:t>
      </w:r>
    </w:p>
    <w:p w14:paraId="3EA425E4" w14:textId="77777777" w:rsidR="00410177" w:rsidRPr="00410177" w:rsidRDefault="00410177" w:rsidP="00410177">
      <w:pPr>
        <w:rPr>
          <w:b/>
          <w:bCs/>
        </w:rPr>
      </w:pPr>
    </w:p>
    <w:p w14:paraId="3A4E8015" w14:textId="77777777" w:rsidR="00410177" w:rsidRPr="005D3985" w:rsidRDefault="00410177" w:rsidP="00410177">
      <w:pPr>
        <w:jc w:val="center"/>
        <w:rPr>
          <w:bCs/>
        </w:rPr>
      </w:pPr>
      <w:r w:rsidRPr="005D3985">
        <w:rPr>
          <w:bCs/>
        </w:rPr>
        <w:t>от ………………..………………………………………………………………………………</w:t>
      </w:r>
    </w:p>
    <w:p w14:paraId="709480D0" w14:textId="4F4AAB35" w:rsidR="00CA37CD" w:rsidRDefault="00CA37CD" w:rsidP="00E14397">
      <w:pPr>
        <w:jc w:val="center"/>
        <w:rPr>
          <w:i/>
          <w:sz w:val="18"/>
          <w:szCs w:val="20"/>
        </w:rPr>
      </w:pPr>
      <w:r w:rsidRPr="00CA37CD">
        <w:rPr>
          <w:i/>
          <w:sz w:val="18"/>
          <w:szCs w:val="20"/>
        </w:rPr>
        <w:t xml:space="preserve"> </w:t>
      </w:r>
    </w:p>
    <w:p w14:paraId="0C1EADF1" w14:textId="77777777" w:rsidR="00CA37CD" w:rsidRPr="00CA37CD" w:rsidRDefault="00CA37CD" w:rsidP="00E14397">
      <w:pPr>
        <w:jc w:val="center"/>
        <w:rPr>
          <w:i/>
          <w:iCs/>
          <w:sz w:val="20"/>
          <w:szCs w:val="20"/>
        </w:rPr>
      </w:pPr>
      <w:r w:rsidRPr="00CA37CD">
        <w:rPr>
          <w:i/>
          <w:iCs/>
          <w:sz w:val="20"/>
          <w:szCs w:val="20"/>
        </w:rPr>
        <w:t>(собствено, бащино и фамилно име на нарушителя /за физическо лице/,наименование на предприятието /за юридическо лице имената на нарушителя в случай, че е чужденец /)</w:t>
      </w:r>
    </w:p>
    <w:p w14:paraId="1003AC21" w14:textId="77777777" w:rsidR="00410177" w:rsidRPr="005D3985" w:rsidRDefault="00410177" w:rsidP="00410177">
      <w:pPr>
        <w:jc w:val="center"/>
        <w:rPr>
          <w:b/>
          <w:bCs/>
          <w:sz w:val="20"/>
          <w:szCs w:val="20"/>
        </w:rPr>
      </w:pPr>
    </w:p>
    <w:tbl>
      <w:tblPr>
        <w:tblW w:w="8960" w:type="dxa"/>
        <w:tblInd w:w="-426" w:type="dxa"/>
        <w:tblLayout w:type="fixed"/>
        <w:tblCellMar>
          <w:left w:w="103" w:type="dxa"/>
          <w:right w:w="103" w:type="dxa"/>
        </w:tblCellMar>
        <w:tblLook w:val="0000" w:firstRow="0" w:lastRow="0" w:firstColumn="0" w:lastColumn="0" w:noHBand="0" w:noVBand="0"/>
      </w:tblPr>
      <w:tblGrid>
        <w:gridCol w:w="2411"/>
        <w:gridCol w:w="103"/>
        <w:gridCol w:w="1936"/>
        <w:gridCol w:w="3930"/>
        <w:gridCol w:w="477"/>
        <w:gridCol w:w="103"/>
      </w:tblGrid>
      <w:tr w:rsidR="00410177" w:rsidRPr="005D3985" w14:paraId="4A41A051" w14:textId="77777777" w:rsidTr="00973A31">
        <w:trPr>
          <w:gridAfter w:val="2"/>
          <w:wAfter w:w="580" w:type="dxa"/>
          <w:cantSplit/>
          <w:trHeight w:val="568"/>
        </w:trPr>
        <w:tc>
          <w:tcPr>
            <w:tcW w:w="4450" w:type="dxa"/>
            <w:gridSpan w:val="3"/>
            <w:vAlign w:val="center"/>
          </w:tcPr>
          <w:p w14:paraId="77EF1C97" w14:textId="20FF8FB4" w:rsidR="00410177" w:rsidRPr="005D3985" w:rsidRDefault="00410177" w:rsidP="00CA37CD">
            <w:pPr>
              <w:rPr>
                <w:sz w:val="23"/>
                <w:szCs w:val="23"/>
                <w:lang w:val="en-US"/>
              </w:rPr>
            </w:pPr>
            <w:r w:rsidRPr="005D3985">
              <w:rPr>
                <w:sz w:val="23"/>
                <w:szCs w:val="23"/>
              </w:rPr>
              <w:t xml:space="preserve">      </w:t>
            </w:r>
            <w:r w:rsidR="00E14397">
              <w:rPr>
                <w:sz w:val="23"/>
                <w:szCs w:val="23"/>
              </w:rPr>
              <w:t>и</w:t>
            </w:r>
            <w:r w:rsidRPr="005D3985">
              <w:rPr>
                <w:sz w:val="23"/>
                <w:szCs w:val="23"/>
              </w:rPr>
              <w:t>дентификационен номер на ФЛ</w:t>
            </w:r>
            <w:r w:rsidRPr="005D3985">
              <w:rPr>
                <w:sz w:val="23"/>
                <w:szCs w:val="23"/>
                <w:vertAlign w:val="superscript"/>
              </w:rPr>
              <w:footnoteReference w:id="1"/>
            </w:r>
          </w:p>
        </w:tc>
        <w:tc>
          <w:tcPr>
            <w:tcW w:w="393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9"/>
              <w:gridCol w:w="249"/>
              <w:gridCol w:w="249"/>
              <w:gridCol w:w="249"/>
              <w:gridCol w:w="249"/>
              <w:gridCol w:w="249"/>
              <w:gridCol w:w="249"/>
              <w:gridCol w:w="249"/>
              <w:gridCol w:w="249"/>
              <w:gridCol w:w="249"/>
            </w:tblGrid>
            <w:tr w:rsidR="00410177" w:rsidRPr="005D3985" w14:paraId="4F103F3D" w14:textId="77777777" w:rsidTr="00973A31">
              <w:trPr>
                <w:trHeight w:val="283"/>
              </w:trPr>
              <w:tc>
                <w:tcPr>
                  <w:tcW w:w="249" w:type="dxa"/>
                </w:tcPr>
                <w:p w14:paraId="2B28CC4F" w14:textId="77777777" w:rsidR="00410177" w:rsidRPr="005D3985" w:rsidRDefault="00410177" w:rsidP="00410177">
                  <w:pPr>
                    <w:ind w:left="-216" w:firstLine="66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5732CB7D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52B55D9D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12D53CC2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1988A776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2A8D0A33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7FCD0012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76889F8F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725E15E0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9" w:type="dxa"/>
                </w:tcPr>
                <w:p w14:paraId="1E7A25FE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3D56E951" w14:textId="77777777" w:rsidR="00410177" w:rsidRPr="005D3985" w:rsidRDefault="00410177" w:rsidP="00410177">
            <w:pPr>
              <w:ind w:hanging="150"/>
              <w:jc w:val="center"/>
              <w:rPr>
                <w:sz w:val="20"/>
              </w:rPr>
            </w:pPr>
          </w:p>
        </w:tc>
      </w:tr>
      <w:tr w:rsidR="00410177" w:rsidRPr="005D3985" w14:paraId="48B0B68E" w14:textId="77777777" w:rsidTr="00973A31">
        <w:trPr>
          <w:gridAfter w:val="2"/>
          <w:wAfter w:w="580" w:type="dxa"/>
          <w:cantSplit/>
          <w:trHeight w:val="362"/>
        </w:trPr>
        <w:tc>
          <w:tcPr>
            <w:tcW w:w="4450" w:type="dxa"/>
            <w:gridSpan w:val="3"/>
            <w:vAlign w:val="center"/>
          </w:tcPr>
          <w:p w14:paraId="52B01FBD" w14:textId="77777777" w:rsidR="00410177" w:rsidRPr="005D3985" w:rsidRDefault="00410177" w:rsidP="00410177">
            <w:pPr>
              <w:ind w:firstLine="278"/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 xml:space="preserve">  Идентификационен номер на ЮЛ/ЕТ</w:t>
            </w:r>
            <w:r w:rsidRPr="005D3985">
              <w:rPr>
                <w:sz w:val="23"/>
                <w:szCs w:val="23"/>
                <w:vertAlign w:val="superscript"/>
              </w:rPr>
              <w:footnoteReference w:id="2"/>
            </w:r>
          </w:p>
        </w:tc>
        <w:tc>
          <w:tcPr>
            <w:tcW w:w="393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7"/>
              <w:gridCol w:w="247"/>
              <w:gridCol w:w="247"/>
              <w:gridCol w:w="247"/>
              <w:gridCol w:w="247"/>
              <w:gridCol w:w="247"/>
              <w:gridCol w:w="247"/>
              <w:gridCol w:w="247"/>
              <w:gridCol w:w="247"/>
              <w:gridCol w:w="247"/>
              <w:gridCol w:w="247"/>
              <w:gridCol w:w="247"/>
              <w:gridCol w:w="247"/>
            </w:tblGrid>
            <w:tr w:rsidR="00410177" w:rsidRPr="005D3985" w14:paraId="72434C25" w14:textId="77777777" w:rsidTr="00973A31">
              <w:trPr>
                <w:trHeight w:val="283"/>
              </w:trPr>
              <w:tc>
                <w:tcPr>
                  <w:tcW w:w="247" w:type="dxa"/>
                </w:tcPr>
                <w:p w14:paraId="49BE671B" w14:textId="77777777" w:rsidR="00410177" w:rsidRPr="005D3985" w:rsidRDefault="00410177" w:rsidP="00410177">
                  <w:pPr>
                    <w:ind w:hanging="150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288661A8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465D449F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031E5265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3D4B9CDF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18CDE8FD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2E6FF173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178EA3D1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562F5700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71297F2D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6000DBEE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1C021999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247" w:type="dxa"/>
                </w:tcPr>
                <w:p w14:paraId="179CB7C9" w14:textId="77777777" w:rsidR="00410177" w:rsidRPr="005D3985" w:rsidRDefault="00410177" w:rsidP="00410177">
                  <w:pPr>
                    <w:ind w:hanging="150"/>
                    <w:jc w:val="center"/>
                    <w:rPr>
                      <w:sz w:val="20"/>
                    </w:rPr>
                  </w:pPr>
                </w:p>
              </w:tc>
            </w:tr>
          </w:tbl>
          <w:p w14:paraId="1ACD1524" w14:textId="77777777" w:rsidR="00410177" w:rsidRPr="005D3985" w:rsidRDefault="00410177" w:rsidP="00410177">
            <w:pPr>
              <w:ind w:hanging="150"/>
              <w:rPr>
                <w:sz w:val="20"/>
              </w:rPr>
            </w:pPr>
          </w:p>
        </w:tc>
      </w:tr>
      <w:tr w:rsidR="00410177" w:rsidRPr="005D3985" w14:paraId="4DC59135" w14:textId="77777777" w:rsidTr="00973A31">
        <w:trPr>
          <w:gridAfter w:val="1"/>
          <w:wAfter w:w="103" w:type="dxa"/>
          <w:cantSplit/>
          <w:trHeight w:val="511"/>
        </w:trPr>
        <w:tc>
          <w:tcPr>
            <w:tcW w:w="2411" w:type="dxa"/>
            <w:vAlign w:val="center"/>
          </w:tcPr>
          <w:p w14:paraId="3E58536E" w14:textId="77777777" w:rsidR="00CA37CD" w:rsidRPr="00E14397" w:rsidRDefault="00410177" w:rsidP="00CA37CD">
            <w:pPr>
              <w:ind w:left="420" w:hanging="142"/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 xml:space="preserve">  </w:t>
            </w:r>
            <w:r w:rsidR="00CA37CD" w:rsidRPr="00CA37CD">
              <w:rPr>
                <w:sz w:val="23"/>
                <w:szCs w:val="23"/>
              </w:rPr>
              <w:t>Дата на раждане</w:t>
            </w:r>
            <w:r w:rsidR="00CA37CD" w:rsidRPr="00E14397">
              <w:rPr>
                <w:sz w:val="23"/>
                <w:szCs w:val="23"/>
              </w:rPr>
              <w:t xml:space="preserve">  </w:t>
            </w:r>
          </w:p>
          <w:p w14:paraId="5D8587BD" w14:textId="77777777" w:rsidR="00CA37CD" w:rsidRPr="00CA37CD" w:rsidRDefault="00CA37CD" w:rsidP="00CA37CD">
            <w:pPr>
              <w:ind w:left="420" w:hanging="142"/>
              <w:rPr>
                <w:sz w:val="23"/>
                <w:szCs w:val="23"/>
              </w:rPr>
            </w:pPr>
            <w:r w:rsidRPr="00CA37CD">
              <w:rPr>
                <w:sz w:val="23"/>
                <w:szCs w:val="23"/>
              </w:rPr>
              <w:t xml:space="preserve">  </w:t>
            </w:r>
            <w:r w:rsidRPr="00E14397">
              <w:rPr>
                <w:sz w:val="23"/>
                <w:szCs w:val="23"/>
              </w:rPr>
              <w:t>на</w:t>
            </w:r>
            <w:r w:rsidRPr="00CA37CD">
              <w:rPr>
                <w:sz w:val="23"/>
                <w:szCs w:val="23"/>
              </w:rPr>
              <w:t xml:space="preserve"> чужденец </w:t>
            </w:r>
          </w:p>
          <w:p w14:paraId="66B54343" w14:textId="77777777" w:rsidR="00410177" w:rsidRPr="005D3985" w:rsidRDefault="00295867" w:rsidP="00410177">
            <w:pPr>
              <w:ind w:left="420" w:hanging="142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</w:t>
            </w:r>
            <w:r w:rsidR="00410177" w:rsidRPr="005D3985">
              <w:rPr>
                <w:sz w:val="23"/>
                <w:szCs w:val="23"/>
              </w:rPr>
              <w:t xml:space="preserve">Адрес по чл. 8 от ДОПК </w:t>
            </w:r>
          </w:p>
        </w:tc>
        <w:tc>
          <w:tcPr>
            <w:tcW w:w="6446" w:type="dxa"/>
            <w:gridSpan w:val="4"/>
            <w:vAlign w:val="center"/>
          </w:tcPr>
          <w:p w14:paraId="52E246DE" w14:textId="77777777" w:rsidR="00410177" w:rsidRPr="005D3985" w:rsidRDefault="00410177" w:rsidP="00410177">
            <w:pPr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>.......................................................................................................</w:t>
            </w:r>
          </w:p>
        </w:tc>
      </w:tr>
      <w:tr w:rsidR="00410177" w:rsidRPr="005D3985" w14:paraId="27995ED1" w14:textId="77777777" w:rsidTr="00973A31">
        <w:trPr>
          <w:gridAfter w:val="1"/>
          <w:wAfter w:w="103" w:type="dxa"/>
          <w:cantSplit/>
          <w:trHeight w:val="561"/>
        </w:trPr>
        <w:tc>
          <w:tcPr>
            <w:tcW w:w="2411" w:type="dxa"/>
            <w:vAlign w:val="center"/>
          </w:tcPr>
          <w:p w14:paraId="2F6080F0" w14:textId="77777777" w:rsidR="00410177" w:rsidRPr="005D3985" w:rsidRDefault="00410177" w:rsidP="00410177">
            <w:pPr>
              <w:ind w:left="420" w:hanging="142"/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 xml:space="preserve">  Адрес за кореспонденция</w:t>
            </w:r>
          </w:p>
        </w:tc>
        <w:tc>
          <w:tcPr>
            <w:tcW w:w="6446" w:type="dxa"/>
            <w:gridSpan w:val="4"/>
            <w:vAlign w:val="center"/>
          </w:tcPr>
          <w:p w14:paraId="243F3322" w14:textId="77777777" w:rsidR="00410177" w:rsidRPr="005D3985" w:rsidRDefault="00410177" w:rsidP="00410177">
            <w:pPr>
              <w:tabs>
                <w:tab w:val="left" w:pos="5250"/>
              </w:tabs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>.......................................................................................................</w:t>
            </w:r>
          </w:p>
        </w:tc>
      </w:tr>
      <w:tr w:rsidR="00410177" w:rsidRPr="00410177" w14:paraId="6DDAD4D0" w14:textId="77777777" w:rsidTr="00973A31">
        <w:trPr>
          <w:cantSplit/>
          <w:trHeight w:val="457"/>
        </w:trPr>
        <w:tc>
          <w:tcPr>
            <w:tcW w:w="2514" w:type="dxa"/>
            <w:gridSpan w:val="2"/>
            <w:vAlign w:val="center"/>
          </w:tcPr>
          <w:p w14:paraId="41D74BFF" w14:textId="77777777" w:rsidR="00410177" w:rsidRPr="005D3985" w:rsidRDefault="00410177" w:rsidP="00410177">
            <w:pPr>
              <w:ind w:right="-110" w:firstLine="278"/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 xml:space="preserve">  Представлявано от</w:t>
            </w:r>
          </w:p>
        </w:tc>
        <w:tc>
          <w:tcPr>
            <w:tcW w:w="6446" w:type="dxa"/>
            <w:gridSpan w:val="4"/>
            <w:vAlign w:val="center"/>
          </w:tcPr>
          <w:p w14:paraId="7B8B47D4" w14:textId="77777777" w:rsidR="00410177" w:rsidRPr="005D3985" w:rsidRDefault="00410177" w:rsidP="00410177">
            <w:pPr>
              <w:rPr>
                <w:sz w:val="23"/>
                <w:szCs w:val="23"/>
              </w:rPr>
            </w:pPr>
            <w:r w:rsidRPr="005D3985">
              <w:rPr>
                <w:sz w:val="23"/>
                <w:szCs w:val="23"/>
              </w:rPr>
              <w:t>........................................................................................................</w:t>
            </w:r>
          </w:p>
          <w:p w14:paraId="294F9A2F" w14:textId="77777777" w:rsidR="00410177" w:rsidRPr="00410177" w:rsidRDefault="00410177" w:rsidP="00410177">
            <w:pPr>
              <w:jc w:val="center"/>
              <w:rPr>
                <w:i/>
                <w:iCs/>
                <w:sz w:val="20"/>
                <w:szCs w:val="20"/>
              </w:rPr>
            </w:pPr>
            <w:r w:rsidRPr="005D3985">
              <w:rPr>
                <w:i/>
                <w:iCs/>
                <w:sz w:val="20"/>
                <w:szCs w:val="20"/>
              </w:rPr>
              <w:t>(трите имена на представляващия/пълномощника)</w:t>
            </w:r>
          </w:p>
        </w:tc>
      </w:tr>
    </w:tbl>
    <w:p w14:paraId="7F23244C" w14:textId="77777777" w:rsidR="00F446AF" w:rsidRPr="00F446AF" w:rsidRDefault="00F446AF" w:rsidP="00F446AF">
      <w:pPr>
        <w:tabs>
          <w:tab w:val="left" w:pos="3630"/>
          <w:tab w:val="center" w:pos="4757"/>
          <w:tab w:val="left" w:pos="10080"/>
        </w:tabs>
        <w:jc w:val="center"/>
        <w:rPr>
          <w:rFonts w:eastAsia="Calibri"/>
          <w:b/>
        </w:rPr>
      </w:pPr>
    </w:p>
    <w:p w14:paraId="023477D1" w14:textId="77777777" w:rsidR="00F446AF" w:rsidRPr="003B563D" w:rsidRDefault="00F446AF" w:rsidP="00F446AF">
      <w:pPr>
        <w:tabs>
          <w:tab w:val="left" w:pos="10080"/>
        </w:tabs>
        <w:spacing w:before="120" w:after="120"/>
        <w:jc w:val="center"/>
        <w:rPr>
          <w:rFonts w:eastAsia="Calibri"/>
          <w:b/>
          <w:lang w:eastAsia="en-US"/>
        </w:rPr>
      </w:pPr>
      <w:r w:rsidRPr="00F446AF">
        <w:rPr>
          <w:rFonts w:eastAsia="Calibri"/>
          <w:b/>
          <w:lang w:eastAsia="en-US"/>
        </w:rPr>
        <w:t>Заявявам, че:</w:t>
      </w:r>
    </w:p>
    <w:p w14:paraId="31E5384F" w14:textId="311A26C3" w:rsidR="00F446AF" w:rsidRPr="00F446AF" w:rsidRDefault="00F446AF" w:rsidP="00F446AF">
      <w:pPr>
        <w:tabs>
          <w:tab w:val="left" w:pos="10080"/>
        </w:tabs>
        <w:jc w:val="both"/>
        <w:rPr>
          <w:rFonts w:eastAsia="Calibri"/>
          <w:lang w:eastAsia="en-US"/>
        </w:rPr>
      </w:pPr>
      <w:r w:rsidRPr="00F446AF">
        <w:rPr>
          <w:rFonts w:eastAsia="Calibri"/>
          <w:iCs/>
          <w:color w:val="000000"/>
          <w:lang w:eastAsia="en-US"/>
        </w:rPr>
        <w:t>Желая да</w:t>
      </w:r>
      <w:r w:rsidR="001E0DF6">
        <w:rPr>
          <w:rFonts w:eastAsia="Calibri"/>
        </w:rPr>
        <w:t xml:space="preserve"> погася задълженията си по Наказателни постановления в 14</w:t>
      </w:r>
      <w:r w:rsidR="00CA37CD">
        <w:rPr>
          <w:rFonts w:eastAsia="Calibri"/>
        </w:rPr>
        <w:t>-</w:t>
      </w:r>
      <w:r w:rsidR="00ED2DF7">
        <w:rPr>
          <w:rFonts w:eastAsia="Calibri"/>
        </w:rPr>
        <w:t>дневен срок от дата</w:t>
      </w:r>
      <w:r w:rsidR="001E0DF6">
        <w:rPr>
          <w:rFonts w:eastAsia="Calibri"/>
        </w:rPr>
        <w:t>та на връчване, с предвидената в</w:t>
      </w:r>
      <w:r w:rsidR="00CA37CD">
        <w:rPr>
          <w:rFonts w:eastAsia="Calibri"/>
        </w:rPr>
        <w:t xml:space="preserve"> чл. 79б от</w:t>
      </w:r>
      <w:r w:rsidR="001E0DF6">
        <w:rPr>
          <w:rFonts w:eastAsia="Calibri"/>
        </w:rPr>
        <w:t xml:space="preserve"> </w:t>
      </w:r>
      <w:r w:rsidR="001E0DF6" w:rsidRPr="001E0DF6">
        <w:rPr>
          <w:rFonts w:eastAsia="Calibri"/>
          <w:b/>
          <w:i/>
        </w:rPr>
        <w:t>Закона за административните нарушения и наказания</w:t>
      </w:r>
      <w:r w:rsidR="001E0DF6" w:rsidRPr="001E0DF6">
        <w:rPr>
          <w:rFonts w:eastAsia="Calibri"/>
        </w:rPr>
        <w:t xml:space="preserve"> </w:t>
      </w:r>
      <w:r w:rsidR="001E0DF6">
        <w:rPr>
          <w:rFonts w:eastAsia="Calibri"/>
        </w:rPr>
        <w:t>(ЗАНН) отстъпка</w:t>
      </w:r>
      <w:r w:rsidR="00ED2DF7">
        <w:rPr>
          <w:rFonts w:eastAsia="Calibri"/>
        </w:rPr>
        <w:t xml:space="preserve"> </w:t>
      </w:r>
      <w:r w:rsidR="00ED2DF7" w:rsidRPr="0061664A">
        <w:rPr>
          <w:rFonts w:eastAsia="Calibri"/>
        </w:rPr>
        <w:t>и по реда на чл.169, ал. 4 от ДОПК</w:t>
      </w:r>
      <w:r w:rsidR="00D85DDE">
        <w:rPr>
          <w:rFonts w:eastAsia="Calibri"/>
        </w:rPr>
        <w:t>,</w:t>
      </w:r>
      <w:r w:rsidR="00D85DDE" w:rsidRPr="00D85DDE">
        <w:rPr>
          <w:b/>
          <w:noProof/>
        </w:rPr>
        <w:t xml:space="preserve"> </w:t>
      </w:r>
      <w:r w:rsidR="00D85DDE">
        <w:rPr>
          <w:b/>
          <w:noProof/>
        </w:rPr>
        <w:t>във връзка с ал. 5</w:t>
      </w:r>
      <w:r w:rsidR="001E0DF6">
        <w:rPr>
          <w:rFonts w:eastAsia="Calibri"/>
        </w:rPr>
        <w:t xml:space="preserve">, </w:t>
      </w:r>
      <w:r w:rsidRPr="00F446AF">
        <w:rPr>
          <w:rFonts w:eastAsia="Calibri"/>
        </w:rPr>
        <w:t>както следва:</w:t>
      </w:r>
    </w:p>
    <w:p w14:paraId="41AE0F0F" w14:textId="77777777" w:rsidR="00F446AF" w:rsidRPr="003B563D" w:rsidRDefault="00F446AF" w:rsidP="00F446AF">
      <w:pPr>
        <w:tabs>
          <w:tab w:val="left" w:pos="10080"/>
        </w:tabs>
        <w:rPr>
          <w:rFonts w:eastAsia="Calibri"/>
          <w:sz w:val="16"/>
          <w:szCs w:val="16"/>
        </w:rPr>
      </w:pPr>
    </w:p>
    <w:p w14:paraId="4D84938E" w14:textId="77777777" w:rsidR="001E0DF6" w:rsidRDefault="001E0DF6" w:rsidP="000D4475">
      <w:pPr>
        <w:pStyle w:val="ListParagraph"/>
        <w:numPr>
          <w:ilvl w:val="0"/>
          <w:numId w:val="8"/>
        </w:numPr>
        <w:tabs>
          <w:tab w:val="left" w:pos="10080"/>
        </w:tabs>
        <w:ind w:left="0" w:hanging="567"/>
        <w:rPr>
          <w:rFonts w:eastAsia="Calibri"/>
        </w:rPr>
      </w:pPr>
      <w:r>
        <w:rPr>
          <w:rFonts w:eastAsia="Calibri"/>
          <w:lang w:eastAsia="en-US"/>
        </w:rPr>
        <w:t>Наказателно постановление</w:t>
      </w:r>
      <w:r w:rsidR="000D4475">
        <w:rPr>
          <w:rFonts w:eastAsia="Calibri"/>
          <w:lang w:eastAsia="en-US"/>
        </w:rPr>
        <w:t xml:space="preserve"> № ……………………...; дата на издаване ….</w:t>
      </w:r>
      <w:r w:rsidR="00F446AF" w:rsidRPr="001E0DF6">
        <w:rPr>
          <w:rFonts w:eastAsia="Calibri"/>
          <w:lang w:eastAsia="en-US"/>
        </w:rPr>
        <w:t>……</w:t>
      </w:r>
      <w:r>
        <w:rPr>
          <w:rFonts w:eastAsia="Calibri"/>
          <w:lang w:eastAsia="en-US"/>
        </w:rPr>
        <w:t>…..</w:t>
      </w:r>
      <w:r w:rsidR="00F446AF" w:rsidRPr="001E0DF6">
        <w:rPr>
          <w:rFonts w:eastAsia="Calibri"/>
          <w:lang w:eastAsia="en-US"/>
        </w:rPr>
        <w:t>.г.</w:t>
      </w:r>
      <w:r w:rsidR="000D4475">
        <w:rPr>
          <w:rFonts w:eastAsia="Calibri"/>
          <w:lang w:eastAsia="en-US"/>
        </w:rPr>
        <w:t>; дата на връчване ..…………….. г.</w:t>
      </w:r>
    </w:p>
    <w:p w14:paraId="721D9802" w14:textId="77777777" w:rsidR="000D4475" w:rsidRDefault="000D4475" w:rsidP="000D4475">
      <w:pPr>
        <w:pStyle w:val="ListParagraph"/>
        <w:tabs>
          <w:tab w:val="left" w:pos="10080"/>
        </w:tabs>
        <w:ind w:left="0"/>
        <w:rPr>
          <w:rFonts w:eastAsia="Calibri"/>
        </w:rPr>
      </w:pPr>
    </w:p>
    <w:p w14:paraId="745D745E" w14:textId="77777777" w:rsidR="001E0DF6" w:rsidRDefault="000D4475" w:rsidP="000D4475">
      <w:pPr>
        <w:pStyle w:val="ListParagraph"/>
        <w:numPr>
          <w:ilvl w:val="0"/>
          <w:numId w:val="8"/>
        </w:numPr>
        <w:tabs>
          <w:tab w:val="left" w:pos="10080"/>
        </w:tabs>
        <w:ind w:left="0" w:hanging="567"/>
        <w:rPr>
          <w:rFonts w:eastAsia="Calibri"/>
        </w:rPr>
      </w:pPr>
      <w:r>
        <w:rPr>
          <w:rFonts w:eastAsia="Calibri"/>
        </w:rPr>
        <w:t xml:space="preserve">Наказателно постановление </w:t>
      </w:r>
      <w:r w:rsidRPr="000D4475">
        <w:rPr>
          <w:rFonts w:eastAsia="Calibri"/>
        </w:rPr>
        <w:t>№ ………………</w:t>
      </w:r>
      <w:r>
        <w:rPr>
          <w:rFonts w:eastAsia="Calibri"/>
        </w:rPr>
        <w:t>….</w:t>
      </w:r>
      <w:r w:rsidRPr="000D4475">
        <w:rPr>
          <w:rFonts w:eastAsia="Calibri"/>
        </w:rPr>
        <w:t>…..</w:t>
      </w:r>
      <w:r>
        <w:rPr>
          <w:rFonts w:eastAsia="Calibri"/>
        </w:rPr>
        <w:t>;</w:t>
      </w:r>
      <w:r w:rsidRPr="000D4475">
        <w:rPr>
          <w:rFonts w:eastAsia="Calibri"/>
        </w:rPr>
        <w:t xml:space="preserve"> дата на издаване ….………...г.; дата на връчване ..…………….. г.</w:t>
      </w:r>
    </w:p>
    <w:p w14:paraId="40462CDD" w14:textId="77777777" w:rsidR="000D4475" w:rsidRPr="000D4475" w:rsidRDefault="000D4475" w:rsidP="000D4475">
      <w:pPr>
        <w:pStyle w:val="ListParagraph"/>
        <w:rPr>
          <w:rFonts w:eastAsia="Calibri"/>
        </w:rPr>
      </w:pPr>
    </w:p>
    <w:p w14:paraId="5F33F7B8" w14:textId="77777777" w:rsidR="001E0DF6" w:rsidRDefault="001E0DF6" w:rsidP="000D4475">
      <w:pPr>
        <w:pStyle w:val="ListParagraph"/>
        <w:numPr>
          <w:ilvl w:val="0"/>
          <w:numId w:val="8"/>
        </w:numPr>
        <w:tabs>
          <w:tab w:val="left" w:pos="10080"/>
        </w:tabs>
        <w:ind w:left="0" w:hanging="567"/>
        <w:rPr>
          <w:rFonts w:eastAsia="Calibri"/>
        </w:rPr>
      </w:pPr>
      <w:r w:rsidRPr="001E0DF6">
        <w:rPr>
          <w:rFonts w:eastAsia="Calibri"/>
        </w:rPr>
        <w:t>Наказателно постановление</w:t>
      </w:r>
      <w:r w:rsidR="000D4475">
        <w:rPr>
          <w:rFonts w:eastAsia="Calibri"/>
        </w:rPr>
        <w:t xml:space="preserve"> </w:t>
      </w:r>
      <w:r w:rsidR="000D4475">
        <w:rPr>
          <w:rFonts w:eastAsia="Calibri"/>
          <w:lang w:eastAsia="en-US"/>
        </w:rPr>
        <w:t>№ ………………….….. ;</w:t>
      </w:r>
      <w:r w:rsidR="00295867">
        <w:rPr>
          <w:rFonts w:eastAsia="Calibri"/>
          <w:lang w:eastAsia="en-US"/>
        </w:rPr>
        <w:t xml:space="preserve"> </w:t>
      </w:r>
      <w:r w:rsidR="000D4475">
        <w:rPr>
          <w:rFonts w:eastAsia="Calibri"/>
          <w:lang w:eastAsia="en-US"/>
        </w:rPr>
        <w:t>дата на издаване ….</w:t>
      </w:r>
      <w:r w:rsidR="000D4475" w:rsidRPr="001E0DF6">
        <w:rPr>
          <w:rFonts w:eastAsia="Calibri"/>
          <w:lang w:eastAsia="en-US"/>
        </w:rPr>
        <w:t>……</w:t>
      </w:r>
      <w:r w:rsidR="000D4475">
        <w:rPr>
          <w:rFonts w:eastAsia="Calibri"/>
          <w:lang w:eastAsia="en-US"/>
        </w:rPr>
        <w:t>…..</w:t>
      </w:r>
      <w:r w:rsidR="000D4475" w:rsidRPr="001E0DF6">
        <w:rPr>
          <w:rFonts w:eastAsia="Calibri"/>
          <w:lang w:eastAsia="en-US"/>
        </w:rPr>
        <w:t>.г.</w:t>
      </w:r>
      <w:r w:rsidR="000D4475">
        <w:rPr>
          <w:rFonts w:eastAsia="Calibri"/>
          <w:lang w:eastAsia="en-US"/>
        </w:rPr>
        <w:t>; дата на връчване ..…………….. г.</w:t>
      </w:r>
    </w:p>
    <w:p w14:paraId="61EEB4C0" w14:textId="77777777" w:rsidR="00295867" w:rsidRDefault="00295867" w:rsidP="00473F7C">
      <w:pPr>
        <w:pStyle w:val="ListParagraph"/>
        <w:tabs>
          <w:tab w:val="left" w:pos="10080"/>
        </w:tabs>
        <w:ind w:left="0"/>
        <w:jc w:val="both"/>
        <w:rPr>
          <w:rFonts w:eastAsia="Calibri"/>
        </w:rPr>
      </w:pPr>
      <w:r w:rsidRPr="00295867">
        <w:rPr>
          <w:rFonts w:eastAsia="Calibri"/>
        </w:rPr>
        <w:t xml:space="preserve">Наясно съм, че при плащане на задължението по НП по реда на чл. 79б от ЗАНН, същото не се обжалва и НП влиза в сила в частта на наложената глоба/имуществена санкция от датата на плащането. </w:t>
      </w:r>
    </w:p>
    <w:p w14:paraId="1D9909F6" w14:textId="77777777" w:rsidR="00295867" w:rsidRDefault="00295867" w:rsidP="00295867">
      <w:pPr>
        <w:pStyle w:val="ListParagraph"/>
        <w:tabs>
          <w:tab w:val="left" w:pos="10080"/>
        </w:tabs>
        <w:ind w:left="0"/>
        <w:jc w:val="both"/>
        <w:rPr>
          <w:rFonts w:eastAsia="Calibri"/>
        </w:rPr>
      </w:pPr>
      <w:r>
        <w:rPr>
          <w:rFonts w:eastAsia="Calibri"/>
        </w:rPr>
        <w:t xml:space="preserve">                 </w:t>
      </w:r>
    </w:p>
    <w:p w14:paraId="131FDE8A" w14:textId="77777777" w:rsidR="00295867" w:rsidRDefault="00295867" w:rsidP="00295867">
      <w:pPr>
        <w:pStyle w:val="ListParagraph"/>
        <w:tabs>
          <w:tab w:val="left" w:pos="10080"/>
        </w:tabs>
        <w:ind w:left="0"/>
        <w:jc w:val="both"/>
        <w:rPr>
          <w:rFonts w:eastAsia="Calibri"/>
        </w:rPr>
      </w:pPr>
      <w:r>
        <w:rPr>
          <w:rFonts w:eastAsia="Calibri"/>
        </w:rPr>
        <w:lastRenderedPageBreak/>
        <w:t>Дата ……………………                                                    Подпис:……………………….</w:t>
      </w:r>
    </w:p>
    <w:p w14:paraId="48A90223" w14:textId="77777777" w:rsidR="00295867" w:rsidRPr="00295867" w:rsidRDefault="00295867" w:rsidP="00915D56">
      <w:pPr>
        <w:pStyle w:val="ListParagraph"/>
        <w:tabs>
          <w:tab w:val="left" w:pos="10080"/>
        </w:tabs>
        <w:ind w:left="0"/>
        <w:jc w:val="both"/>
        <w:rPr>
          <w:rFonts w:eastAsia="Calibri"/>
        </w:rPr>
      </w:pPr>
    </w:p>
    <w:p w14:paraId="74798056" w14:textId="77777777" w:rsidR="001E0DF6" w:rsidRDefault="001E0DF6" w:rsidP="00F446AF">
      <w:pPr>
        <w:spacing w:after="120"/>
        <w:ind w:right="62"/>
        <w:jc w:val="both"/>
        <w:rPr>
          <w:rFonts w:eastAsia="Calibri"/>
          <w:lang w:eastAsia="en-US"/>
        </w:rPr>
      </w:pPr>
    </w:p>
    <w:p w14:paraId="743D62D8" w14:textId="76EF44B6" w:rsidR="00CA37CD" w:rsidRPr="005D3985" w:rsidRDefault="005D3985" w:rsidP="00CA37CD">
      <w:pPr>
        <w:spacing w:after="120"/>
        <w:ind w:right="62"/>
        <w:jc w:val="both"/>
        <w:rPr>
          <w:rFonts w:eastAsia="Calibri"/>
          <w:lang w:eastAsia="en-US"/>
        </w:rPr>
      </w:pPr>
      <w:r w:rsidRPr="005D3985">
        <w:rPr>
          <w:rFonts w:eastAsia="Calibri"/>
          <w:lang w:val="en-US" w:eastAsia="en-US"/>
        </w:rPr>
        <w:t>*</w:t>
      </w:r>
      <w:r>
        <w:rPr>
          <w:rFonts w:eastAsia="Calibri"/>
          <w:lang w:eastAsia="en-US"/>
        </w:rPr>
        <w:t xml:space="preserve"> </w:t>
      </w:r>
    </w:p>
    <w:p w14:paraId="7205DF31" w14:textId="77777777" w:rsidR="00410177" w:rsidRPr="00F446AF" w:rsidRDefault="00410177" w:rsidP="00F446AF">
      <w:pPr>
        <w:spacing w:after="120"/>
        <w:ind w:right="62"/>
        <w:jc w:val="both"/>
        <w:rPr>
          <w:rFonts w:eastAsia="Calibri"/>
          <w:iCs/>
          <w:color w:val="000000"/>
          <w:lang w:eastAsia="en-US"/>
        </w:rPr>
      </w:pPr>
    </w:p>
    <w:p w14:paraId="66505C33" w14:textId="77777777" w:rsidR="00410177" w:rsidRPr="00410177" w:rsidRDefault="00410177" w:rsidP="00410177">
      <w:pPr>
        <w:ind w:firstLine="426"/>
        <w:jc w:val="both"/>
        <w:rPr>
          <w:i/>
          <w:sz w:val="18"/>
          <w:szCs w:val="18"/>
          <w:lang w:eastAsia="en-US"/>
        </w:rPr>
      </w:pPr>
    </w:p>
    <w:p w14:paraId="33EE050B" w14:textId="77777777" w:rsidR="00410177" w:rsidRDefault="00410177" w:rsidP="0028700C">
      <w:pPr>
        <w:ind w:firstLine="426"/>
        <w:jc w:val="both"/>
        <w:rPr>
          <w:i/>
          <w:sz w:val="18"/>
          <w:szCs w:val="18"/>
          <w:lang w:eastAsia="en-US"/>
        </w:rPr>
      </w:pPr>
    </w:p>
    <w:p w14:paraId="4D443BC8" w14:textId="77777777" w:rsidR="00B95AC3" w:rsidRPr="00B95AC3" w:rsidRDefault="00B95AC3" w:rsidP="0028700C">
      <w:pPr>
        <w:ind w:firstLine="426"/>
        <w:jc w:val="both"/>
        <w:rPr>
          <w:i/>
          <w:sz w:val="18"/>
          <w:szCs w:val="18"/>
          <w:lang w:eastAsia="en-US"/>
        </w:rPr>
      </w:pPr>
      <w:r w:rsidRPr="00B95AC3">
        <w:rPr>
          <w:i/>
          <w:sz w:val="18"/>
          <w:szCs w:val="18"/>
          <w:lang w:eastAsia="en-US"/>
        </w:rPr>
        <w:t xml:space="preserve">Национална агенция за приходите обработва и защитава личните Ви данни, съобразно изискванията на </w:t>
      </w:r>
      <w:r w:rsidRPr="00104A99">
        <w:rPr>
          <w:i/>
          <w:sz w:val="18"/>
          <w:szCs w:val="18"/>
          <w:lang w:eastAsia="en-US"/>
        </w:rPr>
        <w:t>Закона за защита на личните данни (ЗЗЛД)</w:t>
      </w:r>
      <w:r w:rsidRPr="00B95AC3">
        <w:rPr>
          <w:b/>
          <w:i/>
          <w:sz w:val="18"/>
          <w:szCs w:val="18"/>
          <w:lang w:eastAsia="en-US"/>
        </w:rPr>
        <w:t xml:space="preserve"> </w:t>
      </w:r>
      <w:r w:rsidRPr="00B95AC3">
        <w:rPr>
          <w:i/>
          <w:sz w:val="18"/>
          <w:szCs w:val="18"/>
          <w:lang w:eastAsia="en-US"/>
        </w:rPr>
        <w:t>и Регламент (ЕС) 2016/679 на Европейския парламент и на Съвета от 27 април 2016 г.</w:t>
      </w:r>
    </w:p>
    <w:p w14:paraId="4DB637C1" w14:textId="77777777" w:rsidR="001F38EE" w:rsidRDefault="00B95AC3" w:rsidP="003B563D">
      <w:pPr>
        <w:ind w:firstLine="426"/>
        <w:jc w:val="both"/>
        <w:rPr>
          <w:rFonts w:asciiTheme="minorHAnsi" w:eastAsiaTheme="minorHAnsi" w:hAnsiTheme="minorHAnsi" w:cstheme="minorHAnsi"/>
          <w:lang w:eastAsia="en-US"/>
        </w:rPr>
      </w:pPr>
      <w:r w:rsidRPr="00B95AC3">
        <w:rPr>
          <w:i/>
          <w:sz w:val="18"/>
          <w:szCs w:val="18"/>
          <w:lang w:eastAsia="en-US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104A99">
        <w:rPr>
          <w:i/>
          <w:sz w:val="18"/>
          <w:szCs w:val="18"/>
          <w:lang w:eastAsia="en-US"/>
        </w:rPr>
        <w:t>„Политика по защита на личните данни в Националната агенция за приходите“</w:t>
      </w:r>
      <w:r w:rsidRPr="00B95AC3">
        <w:rPr>
          <w:i/>
          <w:sz w:val="18"/>
          <w:szCs w:val="18"/>
          <w:lang w:eastAsia="en-US"/>
        </w:rPr>
        <w:t xml:space="preserve">, публикувана на интернет адрес: </w:t>
      </w:r>
      <w:hyperlink r:id="rId9" w:history="1">
        <w:r w:rsidRPr="00B95AC3">
          <w:rPr>
            <w:i/>
            <w:sz w:val="18"/>
            <w:szCs w:val="18"/>
            <w:lang w:eastAsia="en-US"/>
          </w:rPr>
          <w:t>www.nap.bg</w:t>
        </w:r>
      </w:hyperlink>
      <w:r w:rsidRPr="00B95AC3">
        <w:rPr>
          <w:i/>
          <w:sz w:val="18"/>
          <w:szCs w:val="18"/>
          <w:lang w:eastAsia="en-US"/>
        </w:rPr>
        <w:t xml:space="preserve"> или да се свържете с нас на имейл адреса на Информационния център на НАП: </w:t>
      </w:r>
      <w:hyperlink r:id="rId10" w:history="1">
        <w:r w:rsidRPr="00B95AC3">
          <w:rPr>
            <w:i/>
            <w:sz w:val="18"/>
            <w:szCs w:val="18"/>
            <w:lang w:eastAsia="en-US"/>
          </w:rPr>
          <w:t>infocenter@nra.bg</w:t>
        </w:r>
      </w:hyperlink>
      <w:r w:rsidRPr="00B95AC3">
        <w:rPr>
          <w:i/>
          <w:sz w:val="18"/>
          <w:szCs w:val="18"/>
          <w:lang w:eastAsia="en-US"/>
        </w:rPr>
        <w:t xml:space="preserve"> и телефон: </w:t>
      </w:r>
      <w:hyperlink r:id="rId11" w:history="1">
        <w:r w:rsidRPr="00B95AC3">
          <w:rPr>
            <w:i/>
            <w:sz w:val="18"/>
            <w:szCs w:val="18"/>
            <w:lang w:eastAsia="en-US"/>
          </w:rPr>
          <w:t>0700 18 700</w:t>
        </w:r>
      </w:hyperlink>
      <w:r w:rsidRPr="00B95AC3">
        <w:rPr>
          <w:i/>
          <w:sz w:val="18"/>
          <w:szCs w:val="18"/>
          <w:lang w:eastAsia="en-US"/>
        </w:rPr>
        <w:t>.</w:t>
      </w:r>
      <w:r w:rsidR="00062532">
        <w:rPr>
          <w:i/>
          <w:sz w:val="18"/>
          <w:szCs w:val="18"/>
          <w:lang w:eastAsia="en-US"/>
        </w:rPr>
        <w:t>“</w:t>
      </w:r>
    </w:p>
    <w:sectPr w:rsidR="001F38EE" w:rsidSect="003B563D">
      <w:footerReference w:type="default" r:id="rId12"/>
      <w:pgSz w:w="11906" w:h="16838"/>
      <w:pgMar w:top="426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42B3F" w14:textId="77777777" w:rsidR="009F416E" w:rsidRDefault="009F416E" w:rsidP="00CF7AD3">
      <w:r>
        <w:separator/>
      </w:r>
    </w:p>
  </w:endnote>
  <w:endnote w:type="continuationSeparator" w:id="0">
    <w:p w14:paraId="105D27C3" w14:textId="77777777" w:rsidR="009F416E" w:rsidRDefault="009F416E" w:rsidP="00CF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  <w:szCs w:val="22"/>
      </w:rPr>
      <w:id w:val="777755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C1252" w14:textId="7B32B2B2" w:rsidR="00004468" w:rsidRPr="00EA64A1" w:rsidRDefault="00004468" w:rsidP="00EA64A1">
        <w:pPr>
          <w:pStyle w:val="Footer"/>
          <w:spacing w:before="120" w:line="120" w:lineRule="auto"/>
          <w:jc w:val="right"/>
          <w:rPr>
            <w:sz w:val="22"/>
            <w:szCs w:val="22"/>
          </w:rPr>
        </w:pPr>
        <w:r w:rsidRPr="00EA64A1">
          <w:rPr>
            <w:sz w:val="22"/>
            <w:szCs w:val="22"/>
          </w:rPr>
          <w:fldChar w:fldCharType="begin"/>
        </w:r>
        <w:r w:rsidRPr="00EA64A1">
          <w:rPr>
            <w:sz w:val="22"/>
            <w:szCs w:val="22"/>
          </w:rPr>
          <w:instrText xml:space="preserve"> PAGE   \* MERGEFORMAT </w:instrText>
        </w:r>
        <w:r w:rsidRPr="00EA64A1">
          <w:rPr>
            <w:sz w:val="22"/>
            <w:szCs w:val="22"/>
          </w:rPr>
          <w:fldChar w:fldCharType="separate"/>
        </w:r>
        <w:r w:rsidR="00915D56">
          <w:rPr>
            <w:noProof/>
            <w:sz w:val="22"/>
            <w:szCs w:val="22"/>
          </w:rPr>
          <w:t>2</w:t>
        </w:r>
        <w:r w:rsidRPr="00EA64A1">
          <w:rPr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98AB8" w14:textId="77777777" w:rsidR="009F416E" w:rsidRDefault="009F416E" w:rsidP="00CF7AD3">
      <w:r>
        <w:separator/>
      </w:r>
    </w:p>
  </w:footnote>
  <w:footnote w:type="continuationSeparator" w:id="0">
    <w:p w14:paraId="577D03C2" w14:textId="77777777" w:rsidR="009F416E" w:rsidRDefault="009F416E" w:rsidP="00CF7AD3">
      <w:r>
        <w:continuationSeparator/>
      </w:r>
    </w:p>
  </w:footnote>
  <w:footnote w:id="1">
    <w:p w14:paraId="5B8595A4" w14:textId="77777777" w:rsidR="00410177" w:rsidRPr="005D3985" w:rsidRDefault="00410177" w:rsidP="00410177">
      <w:pPr>
        <w:pStyle w:val="FootnoteText"/>
        <w:ind w:firstLine="708"/>
      </w:pPr>
      <w:r w:rsidRPr="005D3985">
        <w:rPr>
          <w:rStyle w:val="FootnoteReference"/>
        </w:rPr>
        <w:footnoteRef/>
      </w:r>
      <w:r w:rsidRPr="005D3985">
        <w:t xml:space="preserve"> </w:t>
      </w:r>
      <w:r w:rsidRPr="005D3985">
        <w:rPr>
          <w:i/>
          <w:sz w:val="18"/>
          <w:szCs w:val="18"/>
        </w:rPr>
        <w:t xml:space="preserve">В клетките за </w:t>
      </w:r>
      <w:r w:rsidRPr="005D3985">
        <w:rPr>
          <w:b/>
          <w:i/>
          <w:sz w:val="18"/>
          <w:szCs w:val="18"/>
        </w:rPr>
        <w:t>„Идентификационен номер на ФЛ“</w:t>
      </w:r>
      <w:r w:rsidRPr="005D3985">
        <w:rPr>
          <w:i/>
          <w:sz w:val="18"/>
          <w:szCs w:val="18"/>
        </w:rPr>
        <w:t xml:space="preserve"> се попълва номерът на ФЛ (физическо лице) като например, но не само: </w:t>
      </w:r>
      <w:r w:rsidRPr="005D3985">
        <w:rPr>
          <w:b/>
          <w:i/>
          <w:sz w:val="18"/>
          <w:szCs w:val="18"/>
        </w:rPr>
        <w:t>ЕГН, ЛНЧ, ЛН и Служебен номер от регистъра на НАП</w:t>
      </w:r>
      <w:r w:rsidRPr="005D3985">
        <w:rPr>
          <w:i/>
          <w:sz w:val="18"/>
          <w:szCs w:val="18"/>
        </w:rPr>
        <w:t>.</w:t>
      </w:r>
    </w:p>
  </w:footnote>
  <w:footnote w:id="2">
    <w:p w14:paraId="2ECA89D9" w14:textId="77777777" w:rsidR="00410177" w:rsidRPr="00C77CD0" w:rsidRDefault="00410177" w:rsidP="00410177">
      <w:pPr>
        <w:spacing w:line="276" w:lineRule="auto"/>
        <w:ind w:firstLine="708"/>
        <w:jc w:val="both"/>
        <w:rPr>
          <w:i/>
          <w:sz w:val="18"/>
          <w:szCs w:val="18"/>
        </w:rPr>
      </w:pPr>
      <w:r w:rsidRPr="005D3985">
        <w:rPr>
          <w:rStyle w:val="FootnoteReference"/>
        </w:rPr>
        <w:footnoteRef/>
      </w:r>
      <w:r w:rsidRPr="005D3985">
        <w:t xml:space="preserve"> </w:t>
      </w:r>
      <w:r w:rsidRPr="005D3985">
        <w:rPr>
          <w:i/>
          <w:sz w:val="18"/>
          <w:szCs w:val="18"/>
        </w:rPr>
        <w:t xml:space="preserve">В клетките за </w:t>
      </w:r>
      <w:r w:rsidRPr="005D3985">
        <w:rPr>
          <w:b/>
          <w:i/>
          <w:sz w:val="18"/>
          <w:szCs w:val="18"/>
        </w:rPr>
        <w:t>„Идентификационен номер ЮЛ/ЕТ"</w:t>
      </w:r>
      <w:r w:rsidRPr="005D3985">
        <w:rPr>
          <w:i/>
          <w:sz w:val="18"/>
          <w:szCs w:val="18"/>
        </w:rPr>
        <w:t xml:space="preserve"> се попълва номерът на ЮЛ/ЕТ (юридическо лице или приравнено на него по силата на но</w:t>
      </w:r>
      <w:bookmarkStart w:id="0" w:name="_GoBack"/>
      <w:bookmarkEnd w:id="0"/>
      <w:r w:rsidRPr="005D3985">
        <w:rPr>
          <w:i/>
          <w:sz w:val="18"/>
          <w:szCs w:val="18"/>
        </w:rPr>
        <w:t>рмативен акт/едноличен търговец) като например, но не само</w:t>
      </w:r>
      <w:r w:rsidRPr="005D3985">
        <w:rPr>
          <w:b/>
          <w:i/>
          <w:sz w:val="18"/>
          <w:szCs w:val="18"/>
        </w:rPr>
        <w:t>: ЕИК по БУЛСТАТ, ЕИК по ЗТРРЮЛНЦ  и Служебен номер от регистъра на НАП</w:t>
      </w:r>
      <w:r w:rsidRPr="005D3985">
        <w:rPr>
          <w:i/>
          <w:sz w:val="18"/>
          <w:szCs w:val="18"/>
        </w:rPr>
        <w:t>.</w:t>
      </w:r>
    </w:p>
    <w:p w14:paraId="2B17186F" w14:textId="77777777" w:rsidR="00410177" w:rsidRDefault="00410177" w:rsidP="00410177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518D"/>
    <w:multiLevelType w:val="hybridMultilevel"/>
    <w:tmpl w:val="F6408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52606"/>
    <w:multiLevelType w:val="hybridMultilevel"/>
    <w:tmpl w:val="CC28A19C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95D47E5"/>
    <w:multiLevelType w:val="hybridMultilevel"/>
    <w:tmpl w:val="69B01874"/>
    <w:lvl w:ilvl="0" w:tplc="1CDC6C90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454731"/>
    <w:multiLevelType w:val="hybridMultilevel"/>
    <w:tmpl w:val="264235C0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4F33F1D"/>
    <w:multiLevelType w:val="hybridMultilevel"/>
    <w:tmpl w:val="EB44323A"/>
    <w:lvl w:ilvl="0" w:tplc="774634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DE50A9"/>
    <w:multiLevelType w:val="hybridMultilevel"/>
    <w:tmpl w:val="EE0CD81A"/>
    <w:lvl w:ilvl="0" w:tplc="189A3E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56CBD"/>
    <w:multiLevelType w:val="hybridMultilevel"/>
    <w:tmpl w:val="930CD6F2"/>
    <w:lvl w:ilvl="0" w:tplc="99DE7B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D0366F8"/>
    <w:multiLevelType w:val="hybridMultilevel"/>
    <w:tmpl w:val="342E3832"/>
    <w:lvl w:ilvl="0" w:tplc="4F9EC92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CFF"/>
    <w:rsid w:val="00004468"/>
    <w:rsid w:val="000046DD"/>
    <w:rsid w:val="00020B8D"/>
    <w:rsid w:val="00022BE0"/>
    <w:rsid w:val="000239EB"/>
    <w:rsid w:val="00026D93"/>
    <w:rsid w:val="00030293"/>
    <w:rsid w:val="000305A3"/>
    <w:rsid w:val="00042CEF"/>
    <w:rsid w:val="000434C3"/>
    <w:rsid w:val="00043CAC"/>
    <w:rsid w:val="000451C3"/>
    <w:rsid w:val="000501C5"/>
    <w:rsid w:val="000509FE"/>
    <w:rsid w:val="000525AE"/>
    <w:rsid w:val="00061727"/>
    <w:rsid w:val="00062532"/>
    <w:rsid w:val="00076C7C"/>
    <w:rsid w:val="00077233"/>
    <w:rsid w:val="00077CE7"/>
    <w:rsid w:val="0008006E"/>
    <w:rsid w:val="00085713"/>
    <w:rsid w:val="00091038"/>
    <w:rsid w:val="000A577E"/>
    <w:rsid w:val="000B5570"/>
    <w:rsid w:val="000B6D68"/>
    <w:rsid w:val="000B704B"/>
    <w:rsid w:val="000B7D5E"/>
    <w:rsid w:val="000C117F"/>
    <w:rsid w:val="000C31E0"/>
    <w:rsid w:val="000C43E6"/>
    <w:rsid w:val="000C7357"/>
    <w:rsid w:val="000C7C2B"/>
    <w:rsid w:val="000D4347"/>
    <w:rsid w:val="000D4475"/>
    <w:rsid w:val="000E04F9"/>
    <w:rsid w:val="000E0833"/>
    <w:rsid w:val="000E2B36"/>
    <w:rsid w:val="000E5141"/>
    <w:rsid w:val="000E7935"/>
    <w:rsid w:val="000E7BC7"/>
    <w:rsid w:val="000F2081"/>
    <w:rsid w:val="000F7CAC"/>
    <w:rsid w:val="001012EE"/>
    <w:rsid w:val="00103A62"/>
    <w:rsid w:val="0010467D"/>
    <w:rsid w:val="00104A99"/>
    <w:rsid w:val="00110ABF"/>
    <w:rsid w:val="001124EF"/>
    <w:rsid w:val="00112C3F"/>
    <w:rsid w:val="00112FB6"/>
    <w:rsid w:val="00116493"/>
    <w:rsid w:val="00137DD5"/>
    <w:rsid w:val="001419D7"/>
    <w:rsid w:val="001449BC"/>
    <w:rsid w:val="00147111"/>
    <w:rsid w:val="00151322"/>
    <w:rsid w:val="00163B53"/>
    <w:rsid w:val="00165FF0"/>
    <w:rsid w:val="00166DD1"/>
    <w:rsid w:val="00170A6D"/>
    <w:rsid w:val="00175E9B"/>
    <w:rsid w:val="00185665"/>
    <w:rsid w:val="00187837"/>
    <w:rsid w:val="001934B9"/>
    <w:rsid w:val="00193576"/>
    <w:rsid w:val="00193CB4"/>
    <w:rsid w:val="001A4A9B"/>
    <w:rsid w:val="001A5CB6"/>
    <w:rsid w:val="001B1340"/>
    <w:rsid w:val="001B4063"/>
    <w:rsid w:val="001B56D9"/>
    <w:rsid w:val="001B7939"/>
    <w:rsid w:val="001B7F4C"/>
    <w:rsid w:val="001C7532"/>
    <w:rsid w:val="001D0BD0"/>
    <w:rsid w:val="001D50CE"/>
    <w:rsid w:val="001D76AA"/>
    <w:rsid w:val="001E0DF6"/>
    <w:rsid w:val="001E1DE3"/>
    <w:rsid w:val="001E22EE"/>
    <w:rsid w:val="001E2F39"/>
    <w:rsid w:val="001E2F64"/>
    <w:rsid w:val="001E32ED"/>
    <w:rsid w:val="001E442F"/>
    <w:rsid w:val="001E7E9D"/>
    <w:rsid w:val="001F1052"/>
    <w:rsid w:val="001F11CE"/>
    <w:rsid w:val="001F38EE"/>
    <w:rsid w:val="00203067"/>
    <w:rsid w:val="0020353E"/>
    <w:rsid w:val="00203848"/>
    <w:rsid w:val="00205746"/>
    <w:rsid w:val="00207AA4"/>
    <w:rsid w:val="002109C4"/>
    <w:rsid w:val="002145DE"/>
    <w:rsid w:val="00215310"/>
    <w:rsid w:val="00220592"/>
    <w:rsid w:val="002221AB"/>
    <w:rsid w:val="00222D04"/>
    <w:rsid w:val="002250E9"/>
    <w:rsid w:val="00225D7A"/>
    <w:rsid w:val="00231B77"/>
    <w:rsid w:val="00232EBB"/>
    <w:rsid w:val="00237996"/>
    <w:rsid w:val="0026323F"/>
    <w:rsid w:val="002636DD"/>
    <w:rsid w:val="002715D0"/>
    <w:rsid w:val="00274FEC"/>
    <w:rsid w:val="00277043"/>
    <w:rsid w:val="002779DB"/>
    <w:rsid w:val="00277C66"/>
    <w:rsid w:val="00280BF6"/>
    <w:rsid w:val="00282332"/>
    <w:rsid w:val="0028240F"/>
    <w:rsid w:val="002835B1"/>
    <w:rsid w:val="00283C2C"/>
    <w:rsid w:val="00285948"/>
    <w:rsid w:val="0028700C"/>
    <w:rsid w:val="002874A5"/>
    <w:rsid w:val="00290401"/>
    <w:rsid w:val="002956E9"/>
    <w:rsid w:val="00295867"/>
    <w:rsid w:val="002A10A8"/>
    <w:rsid w:val="002A184B"/>
    <w:rsid w:val="002A4677"/>
    <w:rsid w:val="002A5262"/>
    <w:rsid w:val="002A60EC"/>
    <w:rsid w:val="002B2909"/>
    <w:rsid w:val="002C3E36"/>
    <w:rsid w:val="002D2AF2"/>
    <w:rsid w:val="002D36D7"/>
    <w:rsid w:val="002E1343"/>
    <w:rsid w:val="002F3F7B"/>
    <w:rsid w:val="002F479F"/>
    <w:rsid w:val="002F4E52"/>
    <w:rsid w:val="002F55EA"/>
    <w:rsid w:val="002F68EB"/>
    <w:rsid w:val="00302AC5"/>
    <w:rsid w:val="003105C8"/>
    <w:rsid w:val="00310B1C"/>
    <w:rsid w:val="00310BA2"/>
    <w:rsid w:val="00311135"/>
    <w:rsid w:val="00323CBD"/>
    <w:rsid w:val="0032466E"/>
    <w:rsid w:val="00341D87"/>
    <w:rsid w:val="003423DA"/>
    <w:rsid w:val="003467EB"/>
    <w:rsid w:val="00352DD0"/>
    <w:rsid w:val="00360351"/>
    <w:rsid w:val="0036569E"/>
    <w:rsid w:val="00365D52"/>
    <w:rsid w:val="00365E49"/>
    <w:rsid w:val="00381893"/>
    <w:rsid w:val="00396CBE"/>
    <w:rsid w:val="003A4299"/>
    <w:rsid w:val="003A7A5A"/>
    <w:rsid w:val="003B36D6"/>
    <w:rsid w:val="003B563D"/>
    <w:rsid w:val="003C6A7D"/>
    <w:rsid w:val="003D1807"/>
    <w:rsid w:val="003D37EB"/>
    <w:rsid w:val="003D5B21"/>
    <w:rsid w:val="003E023D"/>
    <w:rsid w:val="003E3468"/>
    <w:rsid w:val="003F528C"/>
    <w:rsid w:val="00410177"/>
    <w:rsid w:val="00411FF6"/>
    <w:rsid w:val="0041446A"/>
    <w:rsid w:val="004174A2"/>
    <w:rsid w:val="00422BB6"/>
    <w:rsid w:val="00425BF7"/>
    <w:rsid w:val="00432159"/>
    <w:rsid w:val="00432A3A"/>
    <w:rsid w:val="00434FAF"/>
    <w:rsid w:val="00435C86"/>
    <w:rsid w:val="00441E5C"/>
    <w:rsid w:val="004448D7"/>
    <w:rsid w:val="0045225D"/>
    <w:rsid w:val="00453570"/>
    <w:rsid w:val="00454CC7"/>
    <w:rsid w:val="004644F7"/>
    <w:rsid w:val="004656BD"/>
    <w:rsid w:val="004668BA"/>
    <w:rsid w:val="00466C2B"/>
    <w:rsid w:val="004674D6"/>
    <w:rsid w:val="004708BE"/>
    <w:rsid w:val="00470E3C"/>
    <w:rsid w:val="004720AF"/>
    <w:rsid w:val="00473F7C"/>
    <w:rsid w:val="0048143C"/>
    <w:rsid w:val="00485F1C"/>
    <w:rsid w:val="00490835"/>
    <w:rsid w:val="00495D01"/>
    <w:rsid w:val="00496A6C"/>
    <w:rsid w:val="004A62FF"/>
    <w:rsid w:val="004A658D"/>
    <w:rsid w:val="004C2E88"/>
    <w:rsid w:val="004C2FC1"/>
    <w:rsid w:val="004C3421"/>
    <w:rsid w:val="004C52A4"/>
    <w:rsid w:val="004C6302"/>
    <w:rsid w:val="004C63EA"/>
    <w:rsid w:val="004C77B6"/>
    <w:rsid w:val="004D76D3"/>
    <w:rsid w:val="004D7A4E"/>
    <w:rsid w:val="004E2264"/>
    <w:rsid w:val="004E4CDA"/>
    <w:rsid w:val="004E4EE0"/>
    <w:rsid w:val="004E50D6"/>
    <w:rsid w:val="005126A4"/>
    <w:rsid w:val="005131A3"/>
    <w:rsid w:val="0052007C"/>
    <w:rsid w:val="00523BF5"/>
    <w:rsid w:val="00526685"/>
    <w:rsid w:val="00526FE4"/>
    <w:rsid w:val="00531161"/>
    <w:rsid w:val="00531F48"/>
    <w:rsid w:val="0054305D"/>
    <w:rsid w:val="005450AB"/>
    <w:rsid w:val="00547B1B"/>
    <w:rsid w:val="00547BB2"/>
    <w:rsid w:val="005535F2"/>
    <w:rsid w:val="00555EE7"/>
    <w:rsid w:val="00564DD9"/>
    <w:rsid w:val="00565CBD"/>
    <w:rsid w:val="0056607E"/>
    <w:rsid w:val="005660E7"/>
    <w:rsid w:val="00567D0A"/>
    <w:rsid w:val="005716AE"/>
    <w:rsid w:val="0057328F"/>
    <w:rsid w:val="00576BAE"/>
    <w:rsid w:val="00576F97"/>
    <w:rsid w:val="005836E5"/>
    <w:rsid w:val="00585A6C"/>
    <w:rsid w:val="00587C8B"/>
    <w:rsid w:val="005944FF"/>
    <w:rsid w:val="00596253"/>
    <w:rsid w:val="005B2F3A"/>
    <w:rsid w:val="005B5222"/>
    <w:rsid w:val="005C2267"/>
    <w:rsid w:val="005C710E"/>
    <w:rsid w:val="005D06EE"/>
    <w:rsid w:val="005D279C"/>
    <w:rsid w:val="005D3985"/>
    <w:rsid w:val="005D6771"/>
    <w:rsid w:val="005E40F4"/>
    <w:rsid w:val="005E5698"/>
    <w:rsid w:val="005E7AEF"/>
    <w:rsid w:val="005E7DA0"/>
    <w:rsid w:val="005F7AC6"/>
    <w:rsid w:val="0060220F"/>
    <w:rsid w:val="00606FAF"/>
    <w:rsid w:val="00607C7E"/>
    <w:rsid w:val="00610061"/>
    <w:rsid w:val="00610098"/>
    <w:rsid w:val="006115B0"/>
    <w:rsid w:val="00614F0F"/>
    <w:rsid w:val="0061664A"/>
    <w:rsid w:val="00617DC4"/>
    <w:rsid w:val="00630427"/>
    <w:rsid w:val="006334CF"/>
    <w:rsid w:val="00641E97"/>
    <w:rsid w:val="00644A9C"/>
    <w:rsid w:val="006522DF"/>
    <w:rsid w:val="006612EB"/>
    <w:rsid w:val="006636FB"/>
    <w:rsid w:val="00664BFF"/>
    <w:rsid w:val="00665EFF"/>
    <w:rsid w:val="0066737F"/>
    <w:rsid w:val="006709F5"/>
    <w:rsid w:val="00677CFF"/>
    <w:rsid w:val="00680745"/>
    <w:rsid w:val="006830FD"/>
    <w:rsid w:val="00693DEF"/>
    <w:rsid w:val="0069406B"/>
    <w:rsid w:val="006969D4"/>
    <w:rsid w:val="00696CAF"/>
    <w:rsid w:val="006972B0"/>
    <w:rsid w:val="00697D11"/>
    <w:rsid w:val="006A3084"/>
    <w:rsid w:val="006A497B"/>
    <w:rsid w:val="006B69AA"/>
    <w:rsid w:val="006C443D"/>
    <w:rsid w:val="006C5C83"/>
    <w:rsid w:val="006C6462"/>
    <w:rsid w:val="006C7C20"/>
    <w:rsid w:val="006D0BF2"/>
    <w:rsid w:val="006E29E6"/>
    <w:rsid w:val="006E4E1B"/>
    <w:rsid w:val="006F2E35"/>
    <w:rsid w:val="006F7C4D"/>
    <w:rsid w:val="00702C33"/>
    <w:rsid w:val="007074BE"/>
    <w:rsid w:val="007145CB"/>
    <w:rsid w:val="00715169"/>
    <w:rsid w:val="007219BE"/>
    <w:rsid w:val="00721ACD"/>
    <w:rsid w:val="00722738"/>
    <w:rsid w:val="007249D7"/>
    <w:rsid w:val="00731F09"/>
    <w:rsid w:val="00732239"/>
    <w:rsid w:val="00741D04"/>
    <w:rsid w:val="00743537"/>
    <w:rsid w:val="00743C5A"/>
    <w:rsid w:val="007530E6"/>
    <w:rsid w:val="00753189"/>
    <w:rsid w:val="00754961"/>
    <w:rsid w:val="0075680D"/>
    <w:rsid w:val="0075686F"/>
    <w:rsid w:val="00756B8C"/>
    <w:rsid w:val="00760B23"/>
    <w:rsid w:val="00760EDE"/>
    <w:rsid w:val="007621A3"/>
    <w:rsid w:val="00767B1F"/>
    <w:rsid w:val="00773149"/>
    <w:rsid w:val="00773E5E"/>
    <w:rsid w:val="0077523B"/>
    <w:rsid w:val="0078455C"/>
    <w:rsid w:val="007925EE"/>
    <w:rsid w:val="007A4D9C"/>
    <w:rsid w:val="007A55DF"/>
    <w:rsid w:val="007C137D"/>
    <w:rsid w:val="007C583F"/>
    <w:rsid w:val="007C7E6E"/>
    <w:rsid w:val="007D1B53"/>
    <w:rsid w:val="007D789C"/>
    <w:rsid w:val="007E53DA"/>
    <w:rsid w:val="007F0547"/>
    <w:rsid w:val="007F5EBC"/>
    <w:rsid w:val="00803EA9"/>
    <w:rsid w:val="00804C72"/>
    <w:rsid w:val="00807241"/>
    <w:rsid w:val="008151A9"/>
    <w:rsid w:val="0082521A"/>
    <w:rsid w:val="008340F7"/>
    <w:rsid w:val="0084199C"/>
    <w:rsid w:val="0084431B"/>
    <w:rsid w:val="00845201"/>
    <w:rsid w:val="00853A73"/>
    <w:rsid w:val="00860E83"/>
    <w:rsid w:val="0087485A"/>
    <w:rsid w:val="0087666A"/>
    <w:rsid w:val="00877BDD"/>
    <w:rsid w:val="0088188F"/>
    <w:rsid w:val="00884668"/>
    <w:rsid w:val="00887230"/>
    <w:rsid w:val="008A3641"/>
    <w:rsid w:val="008A5A89"/>
    <w:rsid w:val="008B23DD"/>
    <w:rsid w:val="008B4617"/>
    <w:rsid w:val="008B6237"/>
    <w:rsid w:val="008B62C0"/>
    <w:rsid w:val="008C3904"/>
    <w:rsid w:val="008C5942"/>
    <w:rsid w:val="008C6C26"/>
    <w:rsid w:val="008D6146"/>
    <w:rsid w:val="008E71AA"/>
    <w:rsid w:val="008E75AC"/>
    <w:rsid w:val="008F432B"/>
    <w:rsid w:val="009001BC"/>
    <w:rsid w:val="009047F7"/>
    <w:rsid w:val="009068D2"/>
    <w:rsid w:val="00907461"/>
    <w:rsid w:val="009106AB"/>
    <w:rsid w:val="00915D56"/>
    <w:rsid w:val="009235F8"/>
    <w:rsid w:val="00923A12"/>
    <w:rsid w:val="009265E9"/>
    <w:rsid w:val="00930FF3"/>
    <w:rsid w:val="00932938"/>
    <w:rsid w:val="00937472"/>
    <w:rsid w:val="00937592"/>
    <w:rsid w:val="00942E0C"/>
    <w:rsid w:val="00957573"/>
    <w:rsid w:val="00964B9E"/>
    <w:rsid w:val="0096602C"/>
    <w:rsid w:val="00972723"/>
    <w:rsid w:val="00972EB8"/>
    <w:rsid w:val="00974C9F"/>
    <w:rsid w:val="00976EA1"/>
    <w:rsid w:val="0097799C"/>
    <w:rsid w:val="00980FBE"/>
    <w:rsid w:val="00981205"/>
    <w:rsid w:val="009823F4"/>
    <w:rsid w:val="00984D72"/>
    <w:rsid w:val="00987E6F"/>
    <w:rsid w:val="00990218"/>
    <w:rsid w:val="009903F7"/>
    <w:rsid w:val="009921ED"/>
    <w:rsid w:val="009A3182"/>
    <w:rsid w:val="009A7D1C"/>
    <w:rsid w:val="009B2024"/>
    <w:rsid w:val="009B3275"/>
    <w:rsid w:val="009B7624"/>
    <w:rsid w:val="009C0B2F"/>
    <w:rsid w:val="009C5A3D"/>
    <w:rsid w:val="009D0F6C"/>
    <w:rsid w:val="009D1009"/>
    <w:rsid w:val="009D27B9"/>
    <w:rsid w:val="009D48F8"/>
    <w:rsid w:val="009D54B4"/>
    <w:rsid w:val="009E0160"/>
    <w:rsid w:val="009E0727"/>
    <w:rsid w:val="009E0AAD"/>
    <w:rsid w:val="009E50C3"/>
    <w:rsid w:val="009E5898"/>
    <w:rsid w:val="009F416E"/>
    <w:rsid w:val="009F4244"/>
    <w:rsid w:val="009F53CB"/>
    <w:rsid w:val="009F6AF3"/>
    <w:rsid w:val="00A00A35"/>
    <w:rsid w:val="00A0359B"/>
    <w:rsid w:val="00A04C50"/>
    <w:rsid w:val="00A04DB1"/>
    <w:rsid w:val="00A05561"/>
    <w:rsid w:val="00A064F6"/>
    <w:rsid w:val="00A207F5"/>
    <w:rsid w:val="00A21FF9"/>
    <w:rsid w:val="00A23E63"/>
    <w:rsid w:val="00A35440"/>
    <w:rsid w:val="00A3704B"/>
    <w:rsid w:val="00A43B40"/>
    <w:rsid w:val="00A443F2"/>
    <w:rsid w:val="00A47DE1"/>
    <w:rsid w:val="00A50440"/>
    <w:rsid w:val="00A605E8"/>
    <w:rsid w:val="00A61459"/>
    <w:rsid w:val="00A620CF"/>
    <w:rsid w:val="00A632D3"/>
    <w:rsid w:val="00A70867"/>
    <w:rsid w:val="00A764AF"/>
    <w:rsid w:val="00A764F4"/>
    <w:rsid w:val="00A806BC"/>
    <w:rsid w:val="00A84AB5"/>
    <w:rsid w:val="00A86540"/>
    <w:rsid w:val="00A921F8"/>
    <w:rsid w:val="00A9271F"/>
    <w:rsid w:val="00A96530"/>
    <w:rsid w:val="00A976A2"/>
    <w:rsid w:val="00AA3371"/>
    <w:rsid w:val="00AA5C0D"/>
    <w:rsid w:val="00AA6A9B"/>
    <w:rsid w:val="00AA7752"/>
    <w:rsid w:val="00AB5428"/>
    <w:rsid w:val="00AB575A"/>
    <w:rsid w:val="00AC67BE"/>
    <w:rsid w:val="00AC6F85"/>
    <w:rsid w:val="00AC74E9"/>
    <w:rsid w:val="00AC7A22"/>
    <w:rsid w:val="00AD5174"/>
    <w:rsid w:val="00AD5434"/>
    <w:rsid w:val="00AD62AA"/>
    <w:rsid w:val="00AE42AF"/>
    <w:rsid w:val="00AE4A3A"/>
    <w:rsid w:val="00AE776B"/>
    <w:rsid w:val="00AF1D9D"/>
    <w:rsid w:val="00AF24D1"/>
    <w:rsid w:val="00AF3876"/>
    <w:rsid w:val="00AF3886"/>
    <w:rsid w:val="00AF7EFE"/>
    <w:rsid w:val="00B02C66"/>
    <w:rsid w:val="00B06486"/>
    <w:rsid w:val="00B1050E"/>
    <w:rsid w:val="00B10CFD"/>
    <w:rsid w:val="00B11096"/>
    <w:rsid w:val="00B127E3"/>
    <w:rsid w:val="00B13490"/>
    <w:rsid w:val="00B16D2B"/>
    <w:rsid w:val="00B171B4"/>
    <w:rsid w:val="00B26C44"/>
    <w:rsid w:val="00B40A0D"/>
    <w:rsid w:val="00B473F6"/>
    <w:rsid w:val="00B50748"/>
    <w:rsid w:val="00B570FA"/>
    <w:rsid w:val="00B67831"/>
    <w:rsid w:val="00B70736"/>
    <w:rsid w:val="00B71BC4"/>
    <w:rsid w:val="00B732C3"/>
    <w:rsid w:val="00B75F23"/>
    <w:rsid w:val="00B773CC"/>
    <w:rsid w:val="00B85AEA"/>
    <w:rsid w:val="00B92ADB"/>
    <w:rsid w:val="00B95AC3"/>
    <w:rsid w:val="00B9623F"/>
    <w:rsid w:val="00B96CF9"/>
    <w:rsid w:val="00B97646"/>
    <w:rsid w:val="00BA1F75"/>
    <w:rsid w:val="00BA7DC9"/>
    <w:rsid w:val="00BB1275"/>
    <w:rsid w:val="00BB4803"/>
    <w:rsid w:val="00BB6041"/>
    <w:rsid w:val="00BC22C8"/>
    <w:rsid w:val="00BC62C8"/>
    <w:rsid w:val="00BD0CCA"/>
    <w:rsid w:val="00BD53CD"/>
    <w:rsid w:val="00BD5AF0"/>
    <w:rsid w:val="00BD7ACE"/>
    <w:rsid w:val="00BE73B4"/>
    <w:rsid w:val="00BF0C72"/>
    <w:rsid w:val="00BF4CA3"/>
    <w:rsid w:val="00C06C12"/>
    <w:rsid w:val="00C11637"/>
    <w:rsid w:val="00C12CA2"/>
    <w:rsid w:val="00C14D1C"/>
    <w:rsid w:val="00C1768C"/>
    <w:rsid w:val="00C23185"/>
    <w:rsid w:val="00C33D18"/>
    <w:rsid w:val="00C556DA"/>
    <w:rsid w:val="00C61DA6"/>
    <w:rsid w:val="00C627B0"/>
    <w:rsid w:val="00C6284B"/>
    <w:rsid w:val="00C63A35"/>
    <w:rsid w:val="00C731E9"/>
    <w:rsid w:val="00C74634"/>
    <w:rsid w:val="00C7616E"/>
    <w:rsid w:val="00C834C2"/>
    <w:rsid w:val="00C85378"/>
    <w:rsid w:val="00C85569"/>
    <w:rsid w:val="00C90613"/>
    <w:rsid w:val="00C9350A"/>
    <w:rsid w:val="00C93935"/>
    <w:rsid w:val="00C961E2"/>
    <w:rsid w:val="00CA204A"/>
    <w:rsid w:val="00CA220B"/>
    <w:rsid w:val="00CA37CD"/>
    <w:rsid w:val="00CA4C23"/>
    <w:rsid w:val="00CA4E8D"/>
    <w:rsid w:val="00CB221A"/>
    <w:rsid w:val="00CB54F3"/>
    <w:rsid w:val="00CB63F3"/>
    <w:rsid w:val="00CC162E"/>
    <w:rsid w:val="00CC3ED9"/>
    <w:rsid w:val="00CE07E9"/>
    <w:rsid w:val="00CE0C71"/>
    <w:rsid w:val="00CE16EF"/>
    <w:rsid w:val="00CE4406"/>
    <w:rsid w:val="00CE4D45"/>
    <w:rsid w:val="00CE6D92"/>
    <w:rsid w:val="00CF6E9E"/>
    <w:rsid w:val="00CF6F36"/>
    <w:rsid w:val="00CF7AD3"/>
    <w:rsid w:val="00D0537E"/>
    <w:rsid w:val="00D075B1"/>
    <w:rsid w:val="00D10DDF"/>
    <w:rsid w:val="00D10FEF"/>
    <w:rsid w:val="00D139D3"/>
    <w:rsid w:val="00D15FA2"/>
    <w:rsid w:val="00D16BF4"/>
    <w:rsid w:val="00D20C4B"/>
    <w:rsid w:val="00D301BA"/>
    <w:rsid w:val="00D31C2D"/>
    <w:rsid w:val="00D3324C"/>
    <w:rsid w:val="00D345C7"/>
    <w:rsid w:val="00D36492"/>
    <w:rsid w:val="00D37B6D"/>
    <w:rsid w:val="00D41DF2"/>
    <w:rsid w:val="00D41E76"/>
    <w:rsid w:val="00D51957"/>
    <w:rsid w:val="00D55005"/>
    <w:rsid w:val="00D608B2"/>
    <w:rsid w:val="00D643CF"/>
    <w:rsid w:val="00D65BC4"/>
    <w:rsid w:val="00D674C2"/>
    <w:rsid w:val="00D71970"/>
    <w:rsid w:val="00D74827"/>
    <w:rsid w:val="00D76DF4"/>
    <w:rsid w:val="00D83A3B"/>
    <w:rsid w:val="00D85DDE"/>
    <w:rsid w:val="00D87633"/>
    <w:rsid w:val="00D95484"/>
    <w:rsid w:val="00DA165C"/>
    <w:rsid w:val="00DA4500"/>
    <w:rsid w:val="00DB09B7"/>
    <w:rsid w:val="00DB1863"/>
    <w:rsid w:val="00DB4577"/>
    <w:rsid w:val="00DC5182"/>
    <w:rsid w:val="00DD7528"/>
    <w:rsid w:val="00DE5373"/>
    <w:rsid w:val="00DE63CA"/>
    <w:rsid w:val="00DF6C7B"/>
    <w:rsid w:val="00E0000B"/>
    <w:rsid w:val="00E0136D"/>
    <w:rsid w:val="00E0706B"/>
    <w:rsid w:val="00E14397"/>
    <w:rsid w:val="00E15F2E"/>
    <w:rsid w:val="00E16C78"/>
    <w:rsid w:val="00E206E8"/>
    <w:rsid w:val="00E20F16"/>
    <w:rsid w:val="00E21304"/>
    <w:rsid w:val="00E232A8"/>
    <w:rsid w:val="00E23A7F"/>
    <w:rsid w:val="00E24154"/>
    <w:rsid w:val="00E24622"/>
    <w:rsid w:val="00E3376A"/>
    <w:rsid w:val="00E33D38"/>
    <w:rsid w:val="00E33D99"/>
    <w:rsid w:val="00E3457A"/>
    <w:rsid w:val="00E41B54"/>
    <w:rsid w:val="00E42408"/>
    <w:rsid w:val="00E45FD2"/>
    <w:rsid w:val="00E505E3"/>
    <w:rsid w:val="00E57B6F"/>
    <w:rsid w:val="00E66F69"/>
    <w:rsid w:val="00E713D0"/>
    <w:rsid w:val="00E71F04"/>
    <w:rsid w:val="00E75284"/>
    <w:rsid w:val="00E77FBC"/>
    <w:rsid w:val="00E810B5"/>
    <w:rsid w:val="00E8199D"/>
    <w:rsid w:val="00E8423F"/>
    <w:rsid w:val="00E86740"/>
    <w:rsid w:val="00E87270"/>
    <w:rsid w:val="00E9265E"/>
    <w:rsid w:val="00E932B0"/>
    <w:rsid w:val="00E94114"/>
    <w:rsid w:val="00E960FE"/>
    <w:rsid w:val="00EA5F89"/>
    <w:rsid w:val="00EA64A1"/>
    <w:rsid w:val="00EB6F2E"/>
    <w:rsid w:val="00EC0CC4"/>
    <w:rsid w:val="00EC74CF"/>
    <w:rsid w:val="00EC7819"/>
    <w:rsid w:val="00ED0869"/>
    <w:rsid w:val="00ED2DF7"/>
    <w:rsid w:val="00ED4343"/>
    <w:rsid w:val="00EF0588"/>
    <w:rsid w:val="00EF4385"/>
    <w:rsid w:val="00EF46E0"/>
    <w:rsid w:val="00F00574"/>
    <w:rsid w:val="00F01342"/>
    <w:rsid w:val="00F04D02"/>
    <w:rsid w:val="00F06263"/>
    <w:rsid w:val="00F1348B"/>
    <w:rsid w:val="00F136DF"/>
    <w:rsid w:val="00F17D4E"/>
    <w:rsid w:val="00F20260"/>
    <w:rsid w:val="00F20F3E"/>
    <w:rsid w:val="00F26A83"/>
    <w:rsid w:val="00F278C0"/>
    <w:rsid w:val="00F3190D"/>
    <w:rsid w:val="00F31EC0"/>
    <w:rsid w:val="00F34257"/>
    <w:rsid w:val="00F344EC"/>
    <w:rsid w:val="00F347DA"/>
    <w:rsid w:val="00F35F6E"/>
    <w:rsid w:val="00F37B92"/>
    <w:rsid w:val="00F37CE9"/>
    <w:rsid w:val="00F40B41"/>
    <w:rsid w:val="00F438F9"/>
    <w:rsid w:val="00F446AF"/>
    <w:rsid w:val="00F448E6"/>
    <w:rsid w:val="00F537DB"/>
    <w:rsid w:val="00F60826"/>
    <w:rsid w:val="00F60EB2"/>
    <w:rsid w:val="00F63B79"/>
    <w:rsid w:val="00F66C94"/>
    <w:rsid w:val="00F81333"/>
    <w:rsid w:val="00F876E2"/>
    <w:rsid w:val="00F8799D"/>
    <w:rsid w:val="00F90BF7"/>
    <w:rsid w:val="00F93642"/>
    <w:rsid w:val="00FA037F"/>
    <w:rsid w:val="00FA2B3A"/>
    <w:rsid w:val="00FB246C"/>
    <w:rsid w:val="00FC0F4E"/>
    <w:rsid w:val="00FC4737"/>
    <w:rsid w:val="00FC5155"/>
    <w:rsid w:val="00FC587F"/>
    <w:rsid w:val="00FD1E1F"/>
    <w:rsid w:val="00FD29FD"/>
    <w:rsid w:val="00FD2F7C"/>
    <w:rsid w:val="00FD7A32"/>
    <w:rsid w:val="00FE209A"/>
    <w:rsid w:val="00FE26B8"/>
    <w:rsid w:val="00FE47B7"/>
    <w:rsid w:val="00FE6BC2"/>
    <w:rsid w:val="00FF242E"/>
    <w:rsid w:val="00FF3BAD"/>
    <w:rsid w:val="00FF4947"/>
    <w:rsid w:val="00FF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4F8B"/>
  <w15:docId w15:val="{FAEF9DDD-3E41-4242-8935-EE39E8F8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BF7"/>
    <w:pPr>
      <w:keepNext/>
      <w:spacing w:line="276" w:lineRule="auto"/>
      <w:jc w:val="center"/>
      <w:outlineLvl w:val="0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11096"/>
    <w:pPr>
      <w:ind w:left="720"/>
      <w:contextualSpacing/>
    </w:pPr>
  </w:style>
  <w:style w:type="table" w:styleId="TableGrid">
    <w:name w:val="Table Grid"/>
    <w:basedOn w:val="TableNormal"/>
    <w:rsid w:val="008E7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storyitemselected1">
    <w:name w:val="historyitemselected1"/>
    <w:basedOn w:val="DefaultParagraphFont"/>
    <w:rsid w:val="00A04DB1"/>
    <w:rPr>
      <w:b/>
      <w:bCs/>
      <w:color w:val="0086C6"/>
    </w:rPr>
  </w:style>
  <w:style w:type="character" w:customStyle="1" w:styleId="samedocreference1">
    <w:name w:val="samedocreference1"/>
    <w:basedOn w:val="DefaultParagraphFont"/>
    <w:rsid w:val="00807241"/>
    <w:rPr>
      <w:i w:val="0"/>
      <w:iCs w:val="0"/>
      <w:color w:val="8B0000"/>
      <w:u w:val="single"/>
    </w:rPr>
  </w:style>
  <w:style w:type="paragraph" w:styleId="Header">
    <w:name w:val="header"/>
    <w:basedOn w:val="Normal"/>
    <w:link w:val="HeaderChar"/>
    <w:unhideWhenUsed/>
    <w:rsid w:val="00CF7A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F7A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AD3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CF9"/>
    <w:rPr>
      <w:rFonts w:ascii="Tahoma" w:eastAsia="Times New Roman" w:hAnsi="Tahoma" w:cs="Tahoma"/>
      <w:sz w:val="16"/>
      <w:szCs w:val="16"/>
      <w:lang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FF3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B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BAD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BAD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Revision">
    <w:name w:val="Revision"/>
    <w:hidden/>
    <w:uiPriority w:val="99"/>
    <w:semiHidden/>
    <w:rsid w:val="00FF3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odyTextIndent">
    <w:name w:val="Body Text Indent"/>
    <w:basedOn w:val="Normal"/>
    <w:link w:val="BodyTextIndentChar"/>
    <w:uiPriority w:val="99"/>
    <w:unhideWhenUsed/>
    <w:rsid w:val="00BF0C72"/>
    <w:pPr>
      <w:spacing w:line="360" w:lineRule="auto"/>
      <w:ind w:firstLine="426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F0C72"/>
    <w:rPr>
      <w:rFonts w:cs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644F7"/>
    <w:pPr>
      <w:spacing w:line="360" w:lineRule="auto"/>
      <w:ind w:firstLine="426"/>
      <w:jc w:val="center"/>
    </w:pPr>
    <w:rPr>
      <w:rFonts w:asciiTheme="minorHAnsi" w:eastAsiaTheme="minorHAnsi" w:hAnsiTheme="minorHAnsi" w:cstheme="minorHAnsi"/>
      <w:b/>
      <w:lang w:val="en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644F7"/>
    <w:rPr>
      <w:rFonts w:cstheme="minorHAnsi"/>
      <w:b/>
      <w:sz w:val="24"/>
      <w:szCs w:val="24"/>
      <w:lang w:val="en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A50440"/>
    <w:pPr>
      <w:spacing w:line="360" w:lineRule="auto"/>
      <w:ind w:firstLine="709"/>
      <w:jc w:val="both"/>
    </w:pPr>
    <w:rPr>
      <w:rFonts w:asciiTheme="minorHAnsi" w:eastAsiaTheme="minorHAnsi" w:hAnsiTheme="minorHAnsi" w:cstheme="minorHAnsi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A50440"/>
    <w:rPr>
      <w:rFonts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25BF7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53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rsid w:val="004101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0177"/>
    <w:rPr>
      <w:rFonts w:ascii="Times New Roman" w:eastAsia="Times New Roman" w:hAnsi="Times New Roman" w:cs="Times New Roman"/>
      <w:sz w:val="20"/>
      <w:szCs w:val="20"/>
      <w:lang w:eastAsia="bg-BG"/>
    </w:rPr>
  </w:style>
  <w:style w:type="character" w:styleId="FootnoteReference">
    <w:name w:val="footnote reference"/>
    <w:rsid w:val="004101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6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11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019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716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4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6216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61055247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6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6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45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00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3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931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58769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1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3463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196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89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41244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a.bg/page?id=17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center@nra.b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ap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3DF63-7B64-4EED-99D0-2CB07404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БОРИСЛАВ ВАСИЛЕВ ДИМЧЕВ</dc:creator>
  <cp:lastModifiedBy>ВЕЛИНА ВАСИЛЕВА КАРАМОЧЕВА-БОЖКОВА</cp:lastModifiedBy>
  <cp:revision>10</cp:revision>
  <cp:lastPrinted>2018-12-12T11:39:00Z</cp:lastPrinted>
  <dcterms:created xsi:type="dcterms:W3CDTF">2021-12-14T10:54:00Z</dcterms:created>
  <dcterms:modified xsi:type="dcterms:W3CDTF">2021-12-15T13:25:00Z</dcterms:modified>
</cp:coreProperties>
</file>