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4E0A5C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ОТДЕЛ 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53FD5" w:rsidRPr="00753FD5" w:rsidRDefault="00753FD5" w:rsidP="00753FD5">
      <w:pPr>
        <w:jc w:val="center"/>
        <w:rPr>
          <w:rFonts w:ascii="Verdana" w:hAnsi="Verdana"/>
          <w:b/>
          <w:lang w:val="bg-BG"/>
        </w:rPr>
      </w:pPr>
      <w:r w:rsidRPr="00753FD5">
        <w:rPr>
          <w:rFonts w:ascii="Verdana" w:hAnsi="Verdana"/>
          <w:b/>
          <w:lang w:val="bg-BG"/>
        </w:rPr>
        <w:t xml:space="preserve">за издаване на удостоверение за нанасяне на </w:t>
      </w:r>
      <w:proofErr w:type="spellStart"/>
      <w:r w:rsidRPr="00753FD5">
        <w:rPr>
          <w:rFonts w:ascii="Verdana" w:hAnsi="Verdana"/>
          <w:b/>
          <w:lang w:val="bg-BG"/>
        </w:rPr>
        <w:t>новоизградени</w:t>
      </w:r>
      <w:proofErr w:type="spellEnd"/>
      <w:r w:rsidRPr="00753FD5">
        <w:rPr>
          <w:rFonts w:ascii="Verdana" w:hAnsi="Verdana"/>
          <w:b/>
          <w:lang w:val="bg-BG"/>
        </w:rPr>
        <w:t xml:space="preserve"> сгради в действащия </w:t>
      </w:r>
    </w:p>
    <w:p w:rsidR="00753FD5" w:rsidRPr="00753FD5" w:rsidRDefault="00753FD5" w:rsidP="00753FD5">
      <w:pPr>
        <w:jc w:val="center"/>
        <w:rPr>
          <w:rFonts w:ascii="Verdana" w:hAnsi="Verdana"/>
          <w:b/>
          <w:lang w:val="bg-BG"/>
        </w:rPr>
      </w:pPr>
      <w:r w:rsidRPr="00753FD5">
        <w:rPr>
          <w:rFonts w:ascii="Verdana" w:hAnsi="Verdana"/>
          <w:b/>
          <w:lang w:val="bg-BG"/>
        </w:rPr>
        <w:t>кадастрален план по чл.54а от ЗКИР, във връзка с чл.175 от ЗУТ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646AF6" w:rsidRDefault="00753FD5" w:rsidP="00795DC9">
      <w:pPr>
        <w:tabs>
          <w:tab w:val="left" w:pos="5130"/>
        </w:tabs>
        <w:spacing w:line="360" w:lineRule="auto"/>
        <w:ind w:left="426" w:firstLine="720"/>
        <w:jc w:val="both"/>
        <w:rPr>
          <w:rFonts w:ascii="Verdana" w:hAnsi="Verdana"/>
          <w:lang w:val="bg-BG"/>
        </w:rPr>
      </w:pPr>
      <w:r w:rsidRPr="00753FD5">
        <w:rPr>
          <w:rFonts w:ascii="Verdana" w:hAnsi="Verdana"/>
          <w:lang w:val="ru-RU"/>
        </w:rPr>
        <w:t xml:space="preserve">Моля, да ми </w:t>
      </w:r>
      <w:proofErr w:type="spellStart"/>
      <w:r w:rsidRPr="00753FD5">
        <w:rPr>
          <w:rFonts w:ascii="Verdana" w:hAnsi="Verdana"/>
          <w:lang w:val="ru-RU"/>
        </w:rPr>
        <w:t>бъде</w:t>
      </w:r>
      <w:proofErr w:type="spellEnd"/>
      <w:r w:rsidRPr="00753FD5">
        <w:rPr>
          <w:rFonts w:ascii="Verdana" w:hAnsi="Verdana"/>
          <w:lang w:val="ru-RU"/>
        </w:rPr>
        <w:t xml:space="preserve"> </w:t>
      </w:r>
      <w:r w:rsidRPr="00753FD5">
        <w:rPr>
          <w:rFonts w:ascii="Verdana" w:hAnsi="Verdana"/>
          <w:lang w:val="bg-BG"/>
        </w:rPr>
        <w:t xml:space="preserve">издадено Удостоверение за нанасяне на </w:t>
      </w:r>
      <w:proofErr w:type="spellStart"/>
      <w:r w:rsidRPr="00753FD5">
        <w:rPr>
          <w:rFonts w:ascii="Verdana" w:hAnsi="Verdana"/>
          <w:lang w:val="bg-BG"/>
        </w:rPr>
        <w:t>новоизграден</w:t>
      </w:r>
      <w:proofErr w:type="spellEnd"/>
      <w:r w:rsidRPr="00753FD5">
        <w:rPr>
          <w:rFonts w:ascii="Verdana" w:hAnsi="Verdana"/>
          <w:lang w:val="bg-BG"/>
        </w:rPr>
        <w:t xml:space="preserve"> обект ....................................................................................................................................</w:t>
      </w:r>
      <w:r w:rsidR="00795DC9">
        <w:rPr>
          <w:rFonts w:ascii="Verdana" w:hAnsi="Verdana"/>
          <w:lang w:val="bg-BG"/>
        </w:rPr>
        <w:t>........</w:t>
      </w:r>
      <w:r w:rsidRPr="00753FD5">
        <w:rPr>
          <w:rFonts w:ascii="Verdana" w:hAnsi="Verdana"/>
          <w:lang w:val="bg-BG"/>
        </w:rPr>
        <w:t>в действащия Кадастрален план, находящ се в урегулиран поземлен имот /поземлен имот/ ................</w:t>
      </w:r>
      <w:r w:rsidR="00795DC9">
        <w:rPr>
          <w:rFonts w:ascii="Verdana" w:hAnsi="Verdana"/>
          <w:lang w:val="bg-BG"/>
        </w:rPr>
        <w:t>...... в квартал № ...........,</w:t>
      </w:r>
      <w:r w:rsidRPr="00753FD5">
        <w:rPr>
          <w:rFonts w:ascii="Verdana" w:hAnsi="Verdana"/>
          <w:lang w:val="bg-BG"/>
        </w:rPr>
        <w:t>............ по плана на .......................................</w:t>
      </w:r>
      <w:r w:rsidR="00795DC9">
        <w:rPr>
          <w:rFonts w:ascii="Verdana" w:hAnsi="Verdana"/>
          <w:lang w:val="bg-BG"/>
        </w:rPr>
        <w:t>......</w:t>
      </w:r>
      <w:r w:rsidRPr="00753FD5">
        <w:rPr>
          <w:rFonts w:ascii="Verdana" w:hAnsi="Verdana"/>
          <w:lang w:val="bg-BG"/>
        </w:rPr>
        <w:t>.</w:t>
      </w:r>
      <w:r w:rsidR="00795DC9" w:rsidRPr="00795DC9">
        <w:rPr>
          <w:rFonts w:ascii="Verdana" w:hAnsi="Verdana"/>
          <w:lang w:val="bg-BG"/>
        </w:rPr>
        <w:t xml:space="preserve"> </w:t>
      </w:r>
      <w:r w:rsidR="00795DC9">
        <w:rPr>
          <w:rFonts w:ascii="Verdana" w:hAnsi="Verdana"/>
          <w:lang w:val="bg-BG"/>
        </w:rPr>
        <w:t>разрешен с р</w:t>
      </w:r>
      <w:r w:rsidR="00795DC9" w:rsidRPr="00367A28">
        <w:rPr>
          <w:rFonts w:ascii="Verdana" w:hAnsi="Verdana"/>
          <w:lang w:val="bg-BG"/>
        </w:rPr>
        <w:t>аз</w:t>
      </w:r>
      <w:r w:rsidR="00795DC9">
        <w:rPr>
          <w:rFonts w:ascii="Verdana" w:hAnsi="Verdana"/>
          <w:lang w:val="bg-BG"/>
        </w:rPr>
        <w:t>решение за строеж</w:t>
      </w:r>
      <w:r w:rsidR="00795DC9">
        <w:rPr>
          <w:rFonts w:ascii="Verdana" w:hAnsi="Verdana"/>
          <w:lang w:val="en-US"/>
        </w:rPr>
        <w:t xml:space="preserve"> (</w:t>
      </w:r>
      <w:r w:rsidR="00795DC9">
        <w:rPr>
          <w:rFonts w:ascii="Verdana" w:hAnsi="Verdana"/>
          <w:lang w:val="bg-BG"/>
        </w:rPr>
        <w:t>или а</w:t>
      </w:r>
      <w:r w:rsidR="00795DC9" w:rsidRPr="00753FD5">
        <w:rPr>
          <w:rFonts w:ascii="Verdana" w:hAnsi="Verdana"/>
          <w:lang w:val="bg-BG"/>
        </w:rPr>
        <w:t>кт за узаконяване на обекта</w:t>
      </w:r>
      <w:r w:rsidR="00795DC9">
        <w:rPr>
          <w:rFonts w:ascii="Verdana" w:hAnsi="Verdana"/>
          <w:lang w:val="en-US"/>
        </w:rPr>
        <w:t>)</w:t>
      </w:r>
      <w:r w:rsidR="00795DC9">
        <w:rPr>
          <w:rFonts w:ascii="Verdana" w:hAnsi="Verdana"/>
          <w:lang w:val="bg-BG"/>
        </w:rPr>
        <w:t xml:space="preserve"> №........./............г. на ………………………………………………, </w:t>
      </w:r>
      <w:r w:rsidRPr="00753FD5">
        <w:rPr>
          <w:rFonts w:ascii="Verdana" w:hAnsi="Verdana"/>
          <w:lang w:val="bg-BG"/>
        </w:rPr>
        <w:t>с административен адрес ...................</w:t>
      </w:r>
      <w:r w:rsidR="00795DC9">
        <w:rPr>
          <w:rFonts w:ascii="Verdana" w:hAnsi="Verdana"/>
          <w:lang w:val="bg-BG"/>
        </w:rPr>
        <w:t>..........................................</w:t>
      </w: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53FD5" w:rsidRPr="00753FD5" w:rsidRDefault="00753FD5" w:rsidP="00753FD5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753FD5">
        <w:rPr>
          <w:rFonts w:ascii="Verdana" w:hAnsi="Verdana"/>
          <w:lang w:val="bg-BG"/>
        </w:rPr>
        <w:t>Документ за собственост;</w:t>
      </w:r>
    </w:p>
    <w:p w:rsidR="00753FD5" w:rsidRPr="00753FD5" w:rsidRDefault="00753FD5" w:rsidP="00753FD5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753FD5">
        <w:rPr>
          <w:rFonts w:ascii="Verdana" w:hAnsi="Verdana"/>
          <w:lang w:val="bg-BG"/>
        </w:rPr>
        <w:t>Виза за проектиране или копие от ПУП;</w:t>
      </w:r>
    </w:p>
    <w:p w:rsidR="00753FD5" w:rsidRPr="00753FD5" w:rsidRDefault="00753FD5" w:rsidP="00753FD5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753FD5">
        <w:rPr>
          <w:rFonts w:ascii="Verdana" w:hAnsi="Verdana"/>
          <w:lang w:val="bg-BG"/>
        </w:rPr>
        <w:t>Архитектурно разпределение при промяна на предназначение;</w:t>
      </w:r>
    </w:p>
    <w:p w:rsidR="00753FD5" w:rsidRPr="00753FD5" w:rsidRDefault="00753FD5" w:rsidP="00753FD5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753FD5">
        <w:rPr>
          <w:rFonts w:ascii="Verdana" w:hAnsi="Verdana"/>
          <w:lang w:val="bg-BG"/>
        </w:rPr>
        <w:t>Констативен акт за подземни проводи;</w:t>
      </w:r>
    </w:p>
    <w:p w:rsidR="00753FD5" w:rsidRPr="00753FD5" w:rsidRDefault="00753FD5" w:rsidP="00753FD5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proofErr w:type="spellStart"/>
      <w:r w:rsidRPr="00753FD5">
        <w:rPr>
          <w:rFonts w:ascii="Verdana" w:hAnsi="Verdana"/>
          <w:lang w:val="bg-BG"/>
        </w:rPr>
        <w:t>Геодезическо</w:t>
      </w:r>
      <w:proofErr w:type="spellEnd"/>
      <w:r w:rsidRPr="00753FD5">
        <w:rPr>
          <w:rFonts w:ascii="Verdana" w:hAnsi="Verdana"/>
          <w:lang w:val="bg-BG"/>
        </w:rPr>
        <w:t xml:space="preserve"> заснемане на </w:t>
      </w:r>
      <w:proofErr w:type="spellStart"/>
      <w:r w:rsidRPr="00753FD5">
        <w:rPr>
          <w:rFonts w:ascii="Verdana" w:hAnsi="Verdana"/>
          <w:lang w:val="bg-BG"/>
        </w:rPr>
        <w:t>новоизградения</w:t>
      </w:r>
      <w:proofErr w:type="spellEnd"/>
      <w:r w:rsidRPr="00753FD5">
        <w:rPr>
          <w:rFonts w:ascii="Verdana" w:hAnsi="Verdana"/>
          <w:lang w:val="bg-BG"/>
        </w:rPr>
        <w:t xml:space="preserve"> обект</w:t>
      </w:r>
      <w:r w:rsidR="00795DC9">
        <w:rPr>
          <w:rFonts w:ascii="Verdana" w:hAnsi="Verdana"/>
          <w:lang w:val="bg-BG"/>
        </w:rPr>
        <w:t>;</w:t>
      </w:r>
      <w:r w:rsidRPr="00753FD5">
        <w:rPr>
          <w:rFonts w:ascii="Verdana" w:hAnsi="Verdana"/>
          <w:lang w:val="bg-BG"/>
        </w:rPr>
        <w:t xml:space="preserve"> </w:t>
      </w:r>
    </w:p>
    <w:p w:rsidR="00753FD5" w:rsidRPr="00753FD5" w:rsidRDefault="00753FD5" w:rsidP="00753FD5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753FD5">
        <w:rPr>
          <w:rFonts w:ascii="Verdana" w:hAnsi="Verdana"/>
          <w:lang w:val="bg-BG"/>
        </w:rPr>
        <w:t>Пълномощно, ако се подава от упълномощено за това лице.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922448" w:rsidRPr="00922448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92244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92244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92244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922448" w:rsidRPr="00922448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92244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92244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922448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922448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92244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922448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AD6746" w:rsidRDefault="0083533B" w:rsidP="00AD6746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</w:p>
    <w:p w:rsidR="00AD6746" w:rsidRDefault="00AD6746" w:rsidP="00AD6746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D6746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AD6746" w:rsidRDefault="00AD6746" w:rsidP="0083533B">
      <w:pPr>
        <w:jc w:val="both"/>
        <w:rPr>
          <w:rFonts w:ascii="Verdana" w:hAnsi="Verdana"/>
          <w:lang w:val="bg-BG"/>
        </w:rPr>
      </w:pPr>
    </w:p>
    <w:p w:rsidR="00AD6746" w:rsidRDefault="00AD6746" w:rsidP="0083533B">
      <w:pPr>
        <w:jc w:val="both"/>
        <w:rPr>
          <w:rFonts w:ascii="Verdana" w:hAnsi="Verdana"/>
          <w:lang w:val="bg-BG"/>
        </w:rPr>
      </w:pPr>
    </w:p>
    <w:p w:rsidR="0083533B" w:rsidRDefault="0083533B" w:rsidP="00AD6746">
      <w:pPr>
        <w:ind w:left="7080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795DC9" w:rsidRDefault="00795DC9" w:rsidP="00AD6746">
      <w:pPr>
        <w:ind w:left="7080" w:firstLine="708"/>
        <w:jc w:val="both"/>
        <w:rPr>
          <w:rFonts w:ascii="Verdana" w:hAnsi="Verdana"/>
          <w:lang w:val="ru-RU"/>
        </w:rPr>
      </w:pPr>
      <w:bookmarkStart w:id="0" w:name="_GoBack"/>
      <w:bookmarkEnd w:id="0"/>
    </w:p>
    <w:sectPr w:rsidR="00795DC9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83C" w:rsidRDefault="006F283C" w:rsidP="001E1BD3">
      <w:r>
        <w:separator/>
      </w:r>
    </w:p>
  </w:endnote>
  <w:endnote w:type="continuationSeparator" w:id="0">
    <w:p w:rsidR="006F283C" w:rsidRDefault="006F283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95DC9">
      <w:rPr>
        <w:rFonts w:ascii="Verdana" w:hAnsi="Verdana"/>
        <w:i/>
        <w:sz w:val="18"/>
        <w:szCs w:val="18"/>
        <w:lang w:val="bg-BG"/>
      </w:rPr>
      <w:t>7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795DC9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795DC9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795DC9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83C" w:rsidRDefault="006F283C" w:rsidP="001E1BD3">
      <w:r>
        <w:separator/>
      </w:r>
    </w:p>
  </w:footnote>
  <w:footnote w:type="continuationSeparator" w:id="0">
    <w:p w:rsidR="006F283C" w:rsidRDefault="006F283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86454B">
      <w:rPr>
        <w:rFonts w:ascii="Verdana" w:hAnsi="Verdana"/>
        <w:b/>
        <w:sz w:val="24"/>
        <w:szCs w:val="24"/>
        <w:lang w:val="bg-BG"/>
      </w:rPr>
      <w:t>09</w:t>
    </w:r>
    <w:r w:rsidR="00753FD5">
      <w:rPr>
        <w:rFonts w:ascii="Verdana" w:hAnsi="Verdana"/>
        <w:b/>
        <w:sz w:val="24"/>
        <w:szCs w:val="24"/>
        <w:lang w:val="bg-BG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6"/>
    <w:multiLevelType w:val="hybridMultilevel"/>
    <w:tmpl w:val="4D8A381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46B5F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3A9"/>
    <w:rsid w:val="00595536"/>
    <w:rsid w:val="005A0813"/>
    <w:rsid w:val="005C35AA"/>
    <w:rsid w:val="005C59A9"/>
    <w:rsid w:val="005D32F5"/>
    <w:rsid w:val="005E2E40"/>
    <w:rsid w:val="005F75FE"/>
    <w:rsid w:val="0061314F"/>
    <w:rsid w:val="00636352"/>
    <w:rsid w:val="00637E8C"/>
    <w:rsid w:val="00646AF6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F283C"/>
    <w:rsid w:val="00710F4F"/>
    <w:rsid w:val="007270DE"/>
    <w:rsid w:val="00745EAE"/>
    <w:rsid w:val="00752DF5"/>
    <w:rsid w:val="00753FD5"/>
    <w:rsid w:val="00756C52"/>
    <w:rsid w:val="00767518"/>
    <w:rsid w:val="00777E34"/>
    <w:rsid w:val="00786C9A"/>
    <w:rsid w:val="00795DC9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37F1F"/>
    <w:rsid w:val="00856D27"/>
    <w:rsid w:val="0086454B"/>
    <w:rsid w:val="00866E41"/>
    <w:rsid w:val="008D1197"/>
    <w:rsid w:val="008D6877"/>
    <w:rsid w:val="008E1C89"/>
    <w:rsid w:val="008E6119"/>
    <w:rsid w:val="008F205B"/>
    <w:rsid w:val="0092060D"/>
    <w:rsid w:val="00922448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3484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6746"/>
    <w:rsid w:val="00AE6D28"/>
    <w:rsid w:val="00AF1E59"/>
    <w:rsid w:val="00B16113"/>
    <w:rsid w:val="00B25B3A"/>
    <w:rsid w:val="00B32292"/>
    <w:rsid w:val="00B35A7D"/>
    <w:rsid w:val="00B45AB2"/>
    <w:rsid w:val="00B47BE0"/>
    <w:rsid w:val="00B56B8F"/>
    <w:rsid w:val="00B6471C"/>
    <w:rsid w:val="00B708A1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2A70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F0EA438-88E1-4DC7-B4C7-58131D29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A2559-9118-4134-86AD-ED414C86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2015-09-01T13:23:00Z</cp:lastPrinted>
  <dcterms:created xsi:type="dcterms:W3CDTF">2020-12-23T09:40:00Z</dcterms:created>
  <dcterms:modified xsi:type="dcterms:W3CDTF">2021-01-22T09:09:00Z</dcterms:modified>
</cp:coreProperties>
</file>