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64" w:rsidRDefault="00433567" w:rsidP="00433567">
      <w:pPr>
        <w:pStyle w:val="Heading1"/>
        <w:jc w:val="center"/>
        <w:rPr>
          <w:lang w:val="en-US"/>
        </w:rPr>
      </w:pPr>
      <w:r>
        <w:rPr>
          <w:lang w:val="en-US"/>
        </w:rPr>
        <w:t>Tiobe Programming Community Index for October 2013</w:t>
      </w:r>
    </w:p>
    <w:p w:rsidR="00433567" w:rsidRDefault="00433567" w:rsidP="00433567">
      <w:pPr>
        <w:rPr>
          <w:lang w:val="en-US"/>
        </w:rPr>
      </w:pPr>
    </w:p>
    <w:p w:rsidR="00433567" w:rsidRDefault="00433567" w:rsidP="00433567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CFA3CD5" wp14:editId="16FC8B60">
            <wp:extent cx="5760720" cy="4060419"/>
            <wp:effectExtent l="0" t="0" r="1143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33567" w:rsidRDefault="00433567" w:rsidP="00433567">
      <w:pPr>
        <w:rPr>
          <w:lang w:val="en-US"/>
        </w:rPr>
      </w:pPr>
    </w:p>
    <w:p w:rsidR="00433567" w:rsidRPr="00433567" w:rsidRDefault="00433567" w:rsidP="00433567">
      <w:pPr>
        <w:rPr>
          <w:lang w:val="en-US"/>
        </w:rPr>
      </w:pPr>
      <w:r>
        <w:rPr>
          <w:lang w:val="en-US"/>
        </w:rPr>
        <w:tab/>
        <w:t xml:space="preserve">According to </w:t>
      </w:r>
      <w:hyperlink r:id="rId6" w:history="1">
        <w:r w:rsidRPr="00433567">
          <w:rPr>
            <w:rStyle w:val="Hyperlink"/>
            <w:lang w:val="en-US"/>
          </w:rPr>
          <w:t>Tiobe</w:t>
        </w:r>
      </w:hyperlink>
      <w:r>
        <w:rPr>
          <w:lang w:val="en-US"/>
        </w:rPr>
        <w:t xml:space="preserve"> these are the most popular languages for October 2013. </w:t>
      </w:r>
      <w:r w:rsidR="005C7738">
        <w:rPr>
          <w:lang w:val="en-US"/>
        </w:rPr>
        <w:t>CSharp takes the sixth place. This language is simple, modern, general-purpose, object-oriented programming language.  The .NET framework is a software framework that includes a large library and provides language interoperability across several programming languages. CSharp is one of them. An easy way to work with the .NET Framework is the provided from Microsoft client – Visual Studio.</w:t>
      </w:r>
      <w:bookmarkStart w:id="0" w:name="_GoBack"/>
      <w:bookmarkEnd w:id="0"/>
    </w:p>
    <w:sectPr w:rsidR="00433567" w:rsidRPr="00433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1F"/>
    <w:rsid w:val="000F3B64"/>
    <w:rsid w:val="00433567"/>
    <w:rsid w:val="005C7738"/>
    <w:rsid w:val="00925B40"/>
    <w:rsid w:val="00C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3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35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3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35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iobe.com/index.php/content/paperinfo/tpci/index.html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C</c:v>
                </c:pt>
                <c:pt idx="1">
                  <c:v>Java</c:v>
                </c:pt>
                <c:pt idx="2">
                  <c:v>Objective-C</c:v>
                </c:pt>
                <c:pt idx="3">
                  <c:v>C++</c:v>
                </c:pt>
                <c:pt idx="4">
                  <c:v>PHP</c:v>
                </c:pt>
                <c:pt idx="5">
                  <c:v>C#</c:v>
                </c:pt>
                <c:pt idx="6">
                  <c:v>(Visual) Basic</c:v>
                </c:pt>
                <c:pt idx="7">
                  <c:v>Python</c:v>
                </c:pt>
                <c:pt idx="8">
                  <c:v>Transact-SQL</c:v>
                </c:pt>
                <c:pt idx="9">
                  <c:v>JavaScript</c:v>
                </c:pt>
                <c:pt idx="10">
                  <c:v>Visual Basic .NET</c:v>
                </c:pt>
                <c:pt idx="11">
                  <c:v>Perl</c:v>
                </c:pt>
                <c:pt idx="12">
                  <c:v>Ruby</c:v>
                </c:pt>
                <c:pt idx="13">
                  <c:v>Pascal</c:v>
                </c:pt>
                <c:pt idx="14">
                  <c:v>PL/SQL</c:v>
                </c:pt>
                <c:pt idx="15">
                  <c:v>Lisp</c:v>
                </c:pt>
                <c:pt idx="16">
                  <c:v>Delphi/Object Pascal</c:v>
                </c:pt>
                <c:pt idx="17">
                  <c:v>Groovy</c:v>
                </c:pt>
                <c:pt idx="18">
                  <c:v>MATLAB</c:v>
                </c:pt>
                <c:pt idx="19">
                  <c:v>COBOL</c:v>
                </c:pt>
              </c:strCache>
            </c:strRef>
          </c:cat>
          <c:val>
            <c:numRef>
              <c:f>Sheet1!$B$2:$B$21</c:f>
              <c:numCache>
                <c:formatCode>0%</c:formatCode>
                <c:ptCount val="20"/>
                <c:pt idx="0">
                  <c:v>0.17246</c:v>
                </c:pt>
                <c:pt idx="1">
                  <c:v>0.16106999999999999</c:v>
                </c:pt>
                <c:pt idx="2">
                  <c:v>8.992E-2</c:v>
                </c:pt>
                <c:pt idx="3">
                  <c:v>8.6639999999999995E-2</c:v>
                </c:pt>
                <c:pt idx="4">
                  <c:v>6.0940000000000001E-2</c:v>
                </c:pt>
                <c:pt idx="5">
                  <c:v>5.7180000000000002E-2</c:v>
                </c:pt>
                <c:pt idx="6">
                  <c:v>4.8189999999999997E-2</c:v>
                </c:pt>
                <c:pt idx="7">
                  <c:v>3.107E-2</c:v>
                </c:pt>
                <c:pt idx="8">
                  <c:v>2.6210000000000001E-2</c:v>
                </c:pt>
                <c:pt idx="9">
                  <c:v>2.0379999999999999E-2</c:v>
                </c:pt>
                <c:pt idx="10">
                  <c:v>1.933E-2</c:v>
                </c:pt>
                <c:pt idx="11">
                  <c:v>1.6070000000000001E-2</c:v>
                </c:pt>
                <c:pt idx="12">
                  <c:v>1.2460000000000001E-2</c:v>
                </c:pt>
                <c:pt idx="13">
                  <c:v>7.5300000000000002E-3</c:v>
                </c:pt>
                <c:pt idx="14">
                  <c:v>7.3000000000000001E-3</c:v>
                </c:pt>
                <c:pt idx="15">
                  <c:v>7.2500000000000004E-3</c:v>
                </c:pt>
                <c:pt idx="16">
                  <c:v>7.0099999999999997E-3</c:v>
                </c:pt>
                <c:pt idx="17">
                  <c:v>6.5799999999999999E-3</c:v>
                </c:pt>
                <c:pt idx="18">
                  <c:v>6.1399999999999996E-3</c:v>
                </c:pt>
                <c:pt idx="19">
                  <c:v>5.9899999999999997E-3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Stenly</dc:creator>
  <cp:keywords/>
  <dc:description/>
  <cp:lastModifiedBy>Stenly</cp:lastModifiedBy>
  <cp:revision>3</cp:revision>
  <dcterms:created xsi:type="dcterms:W3CDTF">2013-10-29T14:15:00Z</dcterms:created>
  <dcterms:modified xsi:type="dcterms:W3CDTF">2013-10-29T14:33:00Z</dcterms:modified>
</cp:coreProperties>
</file>