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3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48"/>
        <w:gridCol w:w="1492"/>
        <w:gridCol w:w="4392"/>
      </w:tblGrid>
      <w:tr w:rsidR="00BB024D" w:rsidRPr="006133DA" w14:paraId="19DB7B9D" w14:textId="77777777" w:rsidTr="006F6CEC">
        <w:tc>
          <w:tcPr>
            <w:tcW w:w="4448" w:type="dxa"/>
          </w:tcPr>
          <w:p w14:paraId="33035F3B" w14:textId="77777777" w:rsidR="006F6CEC" w:rsidRPr="004005D0" w:rsidRDefault="006F6CEC" w:rsidP="00D752C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005D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ПОГОДЖЕНО</w:t>
            </w:r>
          </w:p>
          <w:p w14:paraId="11BA44A3" w14:textId="77777777" w:rsidR="006F6CEC" w:rsidRPr="004005D0" w:rsidRDefault="006F6CEC" w:rsidP="00D752C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14:paraId="6FBA6D27" w14:textId="29A221CE" w:rsidR="00C4452A" w:rsidRPr="00AA1E92" w:rsidRDefault="00C4452A" w:rsidP="00D752CA">
            <w:pPr>
              <w:pBdr>
                <w:bottom w:val="single" w:sz="12" w:space="1" w:color="auto"/>
              </w:pBd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AA1E92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В.О. ректор</w:t>
            </w:r>
            <w:r w:rsidR="00922768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а</w:t>
            </w:r>
            <w:r w:rsidRPr="00AA1E92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Національного аерокосмічного університету ім. М.Є. Жуковського "Харківський авіаційний інститут"</w:t>
            </w:r>
          </w:p>
          <w:p w14:paraId="691054F6" w14:textId="63AFEFF7" w:rsidR="006F6CEC" w:rsidRPr="00D752CA" w:rsidRDefault="006F6CEC" w:rsidP="00D752C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D752CA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(керівник (заступник) організації споживача)</w:t>
            </w:r>
          </w:p>
        </w:tc>
        <w:tc>
          <w:tcPr>
            <w:tcW w:w="1492" w:type="dxa"/>
          </w:tcPr>
          <w:p w14:paraId="0BBDD746" w14:textId="77777777" w:rsidR="006F6CEC" w:rsidRPr="00644055" w:rsidRDefault="006F6CEC" w:rsidP="00D752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2" w:type="dxa"/>
          </w:tcPr>
          <w:p w14:paraId="69BA9010" w14:textId="3E778F36" w:rsidR="006F6CEC" w:rsidRPr="004005D0" w:rsidRDefault="006F6CEC" w:rsidP="00D752C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005D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ЗАТВЕРДЖЕНО</w:t>
            </w:r>
          </w:p>
          <w:p w14:paraId="65A92ABF" w14:textId="77777777" w:rsidR="006F6CEC" w:rsidRPr="004005D0" w:rsidRDefault="006F6CEC" w:rsidP="00D752C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14:paraId="4B0894E7" w14:textId="48EEA6A1" w:rsidR="006F6CEC" w:rsidRPr="00AA1E92" w:rsidRDefault="006F6CEC" w:rsidP="00D752CA">
            <w:pPr>
              <w:pBdr>
                <w:bottom w:val="single" w:sz="12" w:space="1" w:color="auto"/>
              </w:pBd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AA1E92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Керівник </w:t>
            </w:r>
            <w:r w:rsidR="00112A7E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підприємтсва</w:t>
            </w:r>
            <w:r w:rsidRPr="00AA1E92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ТОВ </w:t>
            </w:r>
          </w:p>
          <w:p w14:paraId="35A8E817" w14:textId="37E799EB" w:rsidR="006F6CEC" w:rsidRPr="00AA1E92" w:rsidRDefault="006F6CEC" w:rsidP="00D752CA">
            <w:pPr>
              <w:pBdr>
                <w:bottom w:val="single" w:sz="12" w:space="1" w:color="auto"/>
              </w:pBd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AA1E92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«Софтвар Технолоджі»</w:t>
            </w:r>
          </w:p>
          <w:p w14:paraId="369A64C8" w14:textId="77777777" w:rsidR="006F6CEC" w:rsidRDefault="006F6CEC" w:rsidP="00D752CA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D752CA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 xml:space="preserve">(керівник (заступник керівника) </w:t>
            </w:r>
          </w:p>
          <w:p w14:paraId="300F2B7A" w14:textId="4D83066D" w:rsidR="006F6CEC" w:rsidRDefault="006F6CEC" w:rsidP="00D752CA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D752CA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організації – замовника)</w:t>
            </w:r>
          </w:p>
          <w:p w14:paraId="32985AAD" w14:textId="0D11024B" w:rsidR="006F6CEC" w:rsidRPr="00D752CA" w:rsidRDefault="006F6CEC" w:rsidP="00D752C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BB024D" w:rsidRPr="00D752CA" w14:paraId="5BCDA8AA" w14:textId="77777777" w:rsidTr="006F6CEC">
        <w:tc>
          <w:tcPr>
            <w:tcW w:w="4448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716"/>
              <w:gridCol w:w="2516"/>
            </w:tblGrid>
            <w:tr w:rsidR="006F6CEC" w14:paraId="23B7E30B" w14:textId="77777777" w:rsidTr="006F6CEC">
              <w:tc>
                <w:tcPr>
                  <w:tcW w:w="2224" w:type="dxa"/>
                </w:tcPr>
                <w:p w14:paraId="226C7434" w14:textId="0B945A68" w:rsidR="006F6CEC" w:rsidRDefault="006F6CEC" w:rsidP="00D752CA">
                  <w:pPr>
                    <w:rPr>
                      <w:rFonts w:ascii="Times New Roman" w:hAnsi="Times New Roman" w:cs="Times New Roman"/>
                      <w:sz w:val="20"/>
                      <w:szCs w:val="20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uk-UA"/>
                    </w:rPr>
                    <w:t>_______________</w:t>
                  </w:r>
                </w:p>
              </w:tc>
              <w:tc>
                <w:tcPr>
                  <w:tcW w:w="3305" w:type="dxa"/>
                </w:tcPr>
                <w:p w14:paraId="35B2B433" w14:textId="2DAF3D21" w:rsidR="006F6CEC" w:rsidRDefault="00C4452A" w:rsidP="00D752CA">
                  <w:pPr>
                    <w:jc w:val="right"/>
                    <w:rPr>
                      <w:rFonts w:ascii="Times New Roman" w:hAnsi="Times New Roman" w:cs="Times New Roman"/>
                      <w:sz w:val="20"/>
                      <w:szCs w:val="20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uk-UA"/>
                    </w:rPr>
                    <w:t>__</w:t>
                  </w:r>
                  <w:r w:rsidR="006F6CEC">
                    <w:rPr>
                      <w:rFonts w:ascii="Times New Roman" w:hAnsi="Times New Roman" w:cs="Times New Roman"/>
                      <w:sz w:val="20"/>
                      <w:szCs w:val="20"/>
                      <w:lang w:val="uk-UA"/>
                    </w:rPr>
                    <w:t>__</w:t>
                  </w:r>
                  <w:r w:rsidRPr="00C4452A">
                    <w:rPr>
                      <w:rFonts w:ascii="Times New Roman" w:hAnsi="Times New Roman" w:cs="Times New Roman"/>
                      <w:sz w:val="20"/>
                      <w:szCs w:val="20"/>
                      <w:u w:val="single"/>
                      <w:lang w:val="uk-UA"/>
                    </w:rPr>
                    <w:t>Літвінов О.М.</w:t>
                  </w:r>
                  <w:r w:rsidR="006F6CEC">
                    <w:rPr>
                      <w:rFonts w:ascii="Times New Roman" w:hAnsi="Times New Roman" w:cs="Times New Roman"/>
                      <w:sz w:val="20"/>
                      <w:szCs w:val="20"/>
                      <w:lang w:val="uk-UA"/>
                    </w:rPr>
                    <w:t>____</w:t>
                  </w:r>
                </w:p>
              </w:tc>
            </w:tr>
            <w:tr w:rsidR="006F6CEC" w14:paraId="4AC6E943" w14:textId="77777777" w:rsidTr="006F6CEC">
              <w:tc>
                <w:tcPr>
                  <w:tcW w:w="2224" w:type="dxa"/>
                </w:tcPr>
                <w:p w14:paraId="608DE0A8" w14:textId="615E8FBD" w:rsidR="006F6CEC" w:rsidRPr="006F6CEC" w:rsidRDefault="006F6CEC" w:rsidP="00D752CA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val="uk-UA"/>
                    </w:rPr>
                  </w:pPr>
                  <w:r w:rsidRPr="006F6CEC">
                    <w:rPr>
                      <w:rFonts w:ascii="Times New Roman" w:hAnsi="Times New Roman" w:cs="Times New Roman"/>
                      <w:sz w:val="16"/>
                      <w:szCs w:val="16"/>
                      <w:lang w:val="uk-UA"/>
                    </w:rPr>
                    <w:t>(підпис)</w:t>
                  </w:r>
                </w:p>
              </w:tc>
              <w:tc>
                <w:tcPr>
                  <w:tcW w:w="3305" w:type="dxa"/>
                </w:tcPr>
                <w:p w14:paraId="3DF067B2" w14:textId="138D9A39" w:rsidR="006F6CEC" w:rsidRDefault="006F6CEC" w:rsidP="00D752CA">
                  <w:pPr>
                    <w:jc w:val="right"/>
                    <w:rPr>
                      <w:rFonts w:ascii="Times New Roman" w:hAnsi="Times New Roman" w:cs="Times New Roman"/>
                      <w:sz w:val="20"/>
                      <w:szCs w:val="20"/>
                      <w:lang w:val="uk-UA"/>
                    </w:rPr>
                  </w:pPr>
                  <w:r w:rsidRPr="006F6CEC">
                    <w:rPr>
                      <w:rFonts w:ascii="Times New Roman" w:hAnsi="Times New Roman" w:cs="Times New Roman"/>
                      <w:sz w:val="16"/>
                      <w:szCs w:val="16"/>
                      <w:lang w:val="uk-UA"/>
                    </w:rPr>
                    <w:t>(розшифровка підпису)</w:t>
                  </w:r>
                </w:p>
              </w:tc>
            </w:tr>
            <w:tr w:rsidR="006F6CEC" w14:paraId="3F2294D2" w14:textId="77777777" w:rsidTr="006F6CEC">
              <w:tc>
                <w:tcPr>
                  <w:tcW w:w="2224" w:type="dxa"/>
                </w:tcPr>
                <w:p w14:paraId="2801B0C6" w14:textId="77777777" w:rsidR="006F6CEC" w:rsidRPr="006F6CEC" w:rsidRDefault="006F6CEC" w:rsidP="00D752CA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3305" w:type="dxa"/>
                </w:tcPr>
                <w:p w14:paraId="63E76535" w14:textId="77777777" w:rsidR="006F6CEC" w:rsidRPr="006F6CEC" w:rsidRDefault="006F6CEC" w:rsidP="00D752CA">
                  <w:pPr>
                    <w:jc w:val="right"/>
                    <w:rPr>
                      <w:rFonts w:ascii="Times New Roman" w:hAnsi="Times New Roman" w:cs="Times New Roman"/>
                      <w:sz w:val="16"/>
                      <w:szCs w:val="16"/>
                      <w:lang w:val="uk-UA"/>
                    </w:rPr>
                  </w:pPr>
                </w:p>
              </w:tc>
            </w:tr>
            <w:tr w:rsidR="006F6CEC" w14:paraId="678CB659" w14:textId="77777777" w:rsidTr="006F6CEC">
              <w:tc>
                <w:tcPr>
                  <w:tcW w:w="2224" w:type="dxa"/>
                </w:tcPr>
                <w:p w14:paraId="2AF3CAFC" w14:textId="77777777" w:rsidR="006F6CEC" w:rsidRPr="006F6CEC" w:rsidRDefault="006F6CEC" w:rsidP="00D752CA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3305" w:type="dxa"/>
                </w:tcPr>
                <w:p w14:paraId="65BEE60F" w14:textId="2E6B61E4" w:rsidR="006F6CEC" w:rsidRPr="006F6CEC" w:rsidRDefault="006F6CEC" w:rsidP="00D752CA">
                  <w:pPr>
                    <w:jc w:val="right"/>
                    <w:rPr>
                      <w:rFonts w:ascii="Times New Roman" w:hAnsi="Times New Roman" w:cs="Times New Roman"/>
                      <w:sz w:val="16"/>
                      <w:szCs w:val="16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uk-UA"/>
                    </w:rPr>
                    <w:t>_______________________</w:t>
                  </w:r>
                </w:p>
              </w:tc>
            </w:tr>
            <w:tr w:rsidR="006F6CEC" w14:paraId="4BD8F62E" w14:textId="77777777" w:rsidTr="006F6CEC">
              <w:tc>
                <w:tcPr>
                  <w:tcW w:w="2224" w:type="dxa"/>
                </w:tcPr>
                <w:p w14:paraId="474DE105" w14:textId="77777777" w:rsidR="006F6CEC" w:rsidRPr="006F6CEC" w:rsidRDefault="006F6CEC" w:rsidP="00D752CA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3305" w:type="dxa"/>
                </w:tcPr>
                <w:p w14:paraId="11BE47E6" w14:textId="708BEFAC" w:rsidR="006F6CEC" w:rsidRDefault="006F6CEC" w:rsidP="006F6CEC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  <w:lang w:val="uk-UA"/>
                    </w:rPr>
                    <w:t xml:space="preserve">             </w:t>
                  </w:r>
                  <w:r w:rsidRPr="006F6CEC">
                    <w:rPr>
                      <w:rFonts w:ascii="Times New Roman" w:hAnsi="Times New Roman" w:cs="Times New Roman"/>
                      <w:sz w:val="16"/>
                      <w:szCs w:val="16"/>
                      <w:lang w:val="uk-UA"/>
                    </w:rPr>
                    <w:t>(дата)</w:t>
                  </w:r>
                </w:p>
              </w:tc>
            </w:tr>
          </w:tbl>
          <w:p w14:paraId="20B25413" w14:textId="78479523" w:rsidR="006F6CEC" w:rsidRPr="00D752CA" w:rsidRDefault="006F6CEC" w:rsidP="00D752CA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3FB54499" w14:textId="1C97AB3D" w:rsidR="006F6CEC" w:rsidRPr="00D752CA" w:rsidRDefault="006F6CEC" w:rsidP="00D752CA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492" w:type="dxa"/>
          </w:tcPr>
          <w:p w14:paraId="2B7980FB" w14:textId="77777777" w:rsidR="006F6CEC" w:rsidRPr="00662EEC" w:rsidRDefault="006F6CEC" w:rsidP="006F6CEC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4392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35"/>
              <w:gridCol w:w="2541"/>
            </w:tblGrid>
            <w:tr w:rsidR="00BB024D" w14:paraId="0AE79A98" w14:textId="77777777" w:rsidTr="006F6CEC">
              <w:tc>
                <w:tcPr>
                  <w:tcW w:w="2224" w:type="dxa"/>
                </w:tcPr>
                <w:p w14:paraId="218EFE7C" w14:textId="5A64537A" w:rsidR="006F6CEC" w:rsidRDefault="006F6CEC" w:rsidP="006F6CEC">
                  <w:pPr>
                    <w:rPr>
                      <w:rFonts w:ascii="Times New Roman" w:hAnsi="Times New Roman" w:cs="Times New Roman"/>
                      <w:sz w:val="20"/>
                      <w:szCs w:val="20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uk-UA"/>
                    </w:rPr>
                    <w:t>______________</w:t>
                  </w:r>
                </w:p>
              </w:tc>
              <w:tc>
                <w:tcPr>
                  <w:tcW w:w="3305" w:type="dxa"/>
                </w:tcPr>
                <w:p w14:paraId="05C5A8C1" w14:textId="31482876" w:rsidR="006F6CEC" w:rsidRDefault="006F6CEC" w:rsidP="006F6CEC">
                  <w:pPr>
                    <w:jc w:val="right"/>
                    <w:rPr>
                      <w:rFonts w:ascii="Times New Roman" w:hAnsi="Times New Roman" w:cs="Times New Roman"/>
                      <w:sz w:val="20"/>
                      <w:szCs w:val="20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uk-UA"/>
                    </w:rPr>
                    <w:t>______</w:t>
                  </w:r>
                  <w:r w:rsidR="00BB024D" w:rsidRPr="00BB024D">
                    <w:rPr>
                      <w:rFonts w:ascii="Times New Roman" w:hAnsi="Times New Roman" w:cs="Times New Roman"/>
                      <w:sz w:val="20"/>
                      <w:szCs w:val="20"/>
                      <w:u w:val="single"/>
                      <w:lang w:val="uk-UA"/>
                    </w:rPr>
                    <w:t>В.М.Матросов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uk-UA"/>
                    </w:rPr>
                    <w:t>____</w:t>
                  </w:r>
                </w:p>
              </w:tc>
            </w:tr>
            <w:tr w:rsidR="00BB024D" w14:paraId="40DE1E68" w14:textId="77777777" w:rsidTr="006F6CEC">
              <w:tc>
                <w:tcPr>
                  <w:tcW w:w="2224" w:type="dxa"/>
                </w:tcPr>
                <w:p w14:paraId="722263F6" w14:textId="77777777" w:rsidR="006F6CEC" w:rsidRPr="006F6CEC" w:rsidRDefault="006F6CEC" w:rsidP="006F6CEC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val="uk-UA"/>
                    </w:rPr>
                  </w:pPr>
                  <w:r w:rsidRPr="006F6CEC">
                    <w:rPr>
                      <w:rFonts w:ascii="Times New Roman" w:hAnsi="Times New Roman" w:cs="Times New Roman"/>
                      <w:sz w:val="16"/>
                      <w:szCs w:val="16"/>
                      <w:lang w:val="uk-UA"/>
                    </w:rPr>
                    <w:t>(підпис)</w:t>
                  </w:r>
                </w:p>
              </w:tc>
              <w:tc>
                <w:tcPr>
                  <w:tcW w:w="3305" w:type="dxa"/>
                </w:tcPr>
                <w:p w14:paraId="2C61D967" w14:textId="77777777" w:rsidR="006F6CEC" w:rsidRDefault="006F6CEC" w:rsidP="006F6CEC">
                  <w:pPr>
                    <w:jc w:val="right"/>
                    <w:rPr>
                      <w:rFonts w:ascii="Times New Roman" w:hAnsi="Times New Roman" w:cs="Times New Roman"/>
                      <w:sz w:val="20"/>
                      <w:szCs w:val="20"/>
                      <w:lang w:val="uk-UA"/>
                    </w:rPr>
                  </w:pPr>
                  <w:r w:rsidRPr="006F6CEC">
                    <w:rPr>
                      <w:rFonts w:ascii="Times New Roman" w:hAnsi="Times New Roman" w:cs="Times New Roman"/>
                      <w:sz w:val="16"/>
                      <w:szCs w:val="16"/>
                      <w:lang w:val="uk-UA"/>
                    </w:rPr>
                    <w:t>(розшифровка підпису)</w:t>
                  </w:r>
                </w:p>
              </w:tc>
            </w:tr>
            <w:tr w:rsidR="00BB024D" w14:paraId="3126034C" w14:textId="77777777" w:rsidTr="006F6CEC">
              <w:tc>
                <w:tcPr>
                  <w:tcW w:w="2224" w:type="dxa"/>
                </w:tcPr>
                <w:p w14:paraId="24415B64" w14:textId="77777777" w:rsidR="006F6CEC" w:rsidRPr="006F6CEC" w:rsidRDefault="006F6CEC" w:rsidP="006F6CEC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3305" w:type="dxa"/>
                </w:tcPr>
                <w:p w14:paraId="7A5BDC79" w14:textId="77777777" w:rsidR="006F6CEC" w:rsidRPr="006F6CEC" w:rsidRDefault="006F6CEC" w:rsidP="006F6CEC">
                  <w:pPr>
                    <w:jc w:val="right"/>
                    <w:rPr>
                      <w:rFonts w:ascii="Times New Roman" w:hAnsi="Times New Roman" w:cs="Times New Roman"/>
                      <w:sz w:val="16"/>
                      <w:szCs w:val="16"/>
                      <w:lang w:val="uk-UA"/>
                    </w:rPr>
                  </w:pPr>
                </w:p>
              </w:tc>
            </w:tr>
            <w:tr w:rsidR="00BB024D" w14:paraId="1D19F0C9" w14:textId="77777777" w:rsidTr="006F6CEC">
              <w:tc>
                <w:tcPr>
                  <w:tcW w:w="2224" w:type="dxa"/>
                </w:tcPr>
                <w:p w14:paraId="1A593F79" w14:textId="77777777" w:rsidR="006F6CEC" w:rsidRPr="006F6CEC" w:rsidRDefault="006F6CEC" w:rsidP="006F6CEC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3305" w:type="dxa"/>
                </w:tcPr>
                <w:p w14:paraId="6CE4B5A8" w14:textId="77777777" w:rsidR="006F6CEC" w:rsidRPr="006F6CEC" w:rsidRDefault="006F6CEC" w:rsidP="006F6CEC">
                  <w:pPr>
                    <w:jc w:val="right"/>
                    <w:rPr>
                      <w:rFonts w:ascii="Times New Roman" w:hAnsi="Times New Roman" w:cs="Times New Roman"/>
                      <w:sz w:val="16"/>
                      <w:szCs w:val="16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uk-UA"/>
                    </w:rPr>
                    <w:t>_______________________</w:t>
                  </w:r>
                </w:p>
              </w:tc>
            </w:tr>
            <w:tr w:rsidR="00BB024D" w14:paraId="33AAD38F" w14:textId="77777777" w:rsidTr="006F6CEC">
              <w:tc>
                <w:tcPr>
                  <w:tcW w:w="2224" w:type="dxa"/>
                </w:tcPr>
                <w:p w14:paraId="07370126" w14:textId="77777777" w:rsidR="006F6CEC" w:rsidRPr="006F6CEC" w:rsidRDefault="006F6CEC" w:rsidP="006F6CEC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3305" w:type="dxa"/>
                </w:tcPr>
                <w:p w14:paraId="6433D622" w14:textId="77777777" w:rsidR="006F6CEC" w:rsidRDefault="006F6CEC" w:rsidP="006F6CEC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  <w:lang w:val="uk-UA"/>
                    </w:rPr>
                    <w:t xml:space="preserve">             </w:t>
                  </w:r>
                  <w:r w:rsidRPr="006F6CEC">
                    <w:rPr>
                      <w:rFonts w:ascii="Times New Roman" w:hAnsi="Times New Roman" w:cs="Times New Roman"/>
                      <w:sz w:val="16"/>
                      <w:szCs w:val="16"/>
                      <w:lang w:val="uk-UA"/>
                    </w:rPr>
                    <w:t>(дата)</w:t>
                  </w:r>
                </w:p>
              </w:tc>
            </w:tr>
          </w:tbl>
          <w:p w14:paraId="28157F9E" w14:textId="6D315D11" w:rsidR="006F6CEC" w:rsidRPr="00D752CA" w:rsidRDefault="006F6CEC" w:rsidP="00D752C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</w:tbl>
    <w:p w14:paraId="077DB7D3" w14:textId="77777777" w:rsidR="00B663CE" w:rsidRDefault="00B663CE" w:rsidP="00D752CA">
      <w:pPr>
        <w:rPr>
          <w:rFonts w:ascii="Times New Roman" w:hAnsi="Times New Roman" w:cs="Times New Roman"/>
          <w:sz w:val="20"/>
          <w:szCs w:val="20"/>
          <w:lang w:val="ru-RU"/>
        </w:rPr>
      </w:pPr>
    </w:p>
    <w:p w14:paraId="5A831768" w14:textId="3C384251" w:rsidR="006F6CEC" w:rsidRPr="00662EEC" w:rsidRDefault="00BC29F7" w:rsidP="00D752C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ru-RU"/>
        </w:rPr>
        <w:tab/>
      </w:r>
    </w:p>
    <w:p w14:paraId="306D7554" w14:textId="77777777" w:rsidR="006F6CEC" w:rsidRPr="001C1E01" w:rsidRDefault="006F6CEC" w:rsidP="00D752CA">
      <w:pPr>
        <w:rPr>
          <w:rFonts w:ascii="Times New Roman" w:hAnsi="Times New Roman" w:cs="Times New Roman"/>
          <w:sz w:val="20"/>
          <w:szCs w:val="20"/>
        </w:rPr>
      </w:pPr>
    </w:p>
    <w:p w14:paraId="5A0504D5" w14:textId="77777777" w:rsidR="006F6CEC" w:rsidRPr="003D2465" w:rsidRDefault="006F6CEC" w:rsidP="00D752CA">
      <w:pPr>
        <w:rPr>
          <w:rFonts w:ascii="Times New Roman" w:hAnsi="Times New Roman" w:cs="Times New Roman"/>
          <w:sz w:val="20"/>
          <w:szCs w:val="20"/>
        </w:rPr>
      </w:pPr>
    </w:p>
    <w:p w14:paraId="00C24542" w14:textId="3FAFA5E1" w:rsidR="006F6CEC" w:rsidRPr="006F6CEC" w:rsidRDefault="006F6CEC" w:rsidP="006F6CEC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 w:rsidRPr="006F6CEC">
        <w:rPr>
          <w:rFonts w:ascii="Times New Roman" w:hAnsi="Times New Roman" w:cs="Times New Roman"/>
          <w:sz w:val="36"/>
          <w:szCs w:val="36"/>
          <w:lang w:val="ru-RU"/>
        </w:rPr>
        <w:t>ТЕХНІЧНЕ ЗАВДАННЯ</w:t>
      </w:r>
    </w:p>
    <w:p w14:paraId="2C0E27CB" w14:textId="1B7F8621" w:rsidR="006F6CEC" w:rsidRPr="006133DA" w:rsidRDefault="006F6CEC" w:rsidP="006F6CEC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 w:rsidRPr="006F6CEC">
        <w:rPr>
          <w:rFonts w:ascii="Times New Roman" w:hAnsi="Times New Roman" w:cs="Times New Roman"/>
          <w:sz w:val="36"/>
          <w:szCs w:val="36"/>
          <w:lang w:val="ru-RU"/>
        </w:rPr>
        <w:t>НА ДОСЛІДНО-КОНСТРУКТОРСЬКУ РОБОТУ</w:t>
      </w:r>
    </w:p>
    <w:p w14:paraId="4A0D601F" w14:textId="77777777" w:rsidR="006F6CEC" w:rsidRPr="004C7930" w:rsidRDefault="006F6CEC" w:rsidP="006F6CEC">
      <w:pPr>
        <w:jc w:val="center"/>
        <w:rPr>
          <w:rFonts w:ascii="Times New Roman" w:hAnsi="Times New Roman" w:cs="Times New Roman"/>
          <w:sz w:val="20"/>
          <w:szCs w:val="20"/>
          <w:lang w:val="uk-UA"/>
        </w:rPr>
      </w:pPr>
    </w:p>
    <w:p w14:paraId="66C8B916" w14:textId="01E78875" w:rsidR="006F6CEC" w:rsidRDefault="006F6CEC" w:rsidP="006F6CEC">
      <w:pPr>
        <w:pStyle w:val="1"/>
        <w:rPr>
          <w:sz w:val="20"/>
          <w:szCs w:val="20"/>
        </w:rPr>
      </w:pPr>
      <w:r>
        <w:rPr>
          <w:sz w:val="20"/>
          <w:szCs w:val="20"/>
        </w:rPr>
        <w:t>______________</w:t>
      </w:r>
      <w:r w:rsidR="00D27264">
        <w:rPr>
          <w:sz w:val="20"/>
          <w:szCs w:val="20"/>
        </w:rPr>
        <w:t>____</w:t>
      </w:r>
      <w:r>
        <w:rPr>
          <w:sz w:val="20"/>
          <w:szCs w:val="20"/>
        </w:rPr>
        <w:t>_</w:t>
      </w:r>
      <w:r w:rsidR="00D27264">
        <w:rPr>
          <w:sz w:val="24"/>
          <w:szCs w:val="24"/>
          <w:u w:val="single"/>
        </w:rPr>
        <w:t>Система</w:t>
      </w:r>
      <w:r w:rsidR="00AB60CE" w:rsidRPr="00F153DE">
        <w:rPr>
          <w:sz w:val="24"/>
          <w:szCs w:val="24"/>
          <w:u w:val="single"/>
        </w:rPr>
        <w:t xml:space="preserve"> впроваджен</w:t>
      </w:r>
      <w:r w:rsidR="009A4CFC">
        <w:rPr>
          <w:sz w:val="24"/>
          <w:szCs w:val="24"/>
          <w:u w:val="single"/>
        </w:rPr>
        <w:t>н</w:t>
      </w:r>
      <w:r w:rsidR="00AB60CE" w:rsidRPr="00F153DE">
        <w:rPr>
          <w:sz w:val="24"/>
          <w:szCs w:val="24"/>
          <w:u w:val="single"/>
        </w:rPr>
        <w:t>я бухгалтерського обліку</w:t>
      </w:r>
      <w:r>
        <w:rPr>
          <w:sz w:val="20"/>
          <w:szCs w:val="20"/>
        </w:rPr>
        <w:t>_</w:t>
      </w:r>
      <w:r w:rsidR="00A51FB9" w:rsidRPr="00A51FB9">
        <w:rPr>
          <w:sz w:val="24"/>
          <w:szCs w:val="24"/>
          <w:u w:val="single"/>
        </w:rPr>
        <w:t>персоналу</w:t>
      </w:r>
      <w:r>
        <w:rPr>
          <w:sz w:val="20"/>
          <w:szCs w:val="20"/>
        </w:rPr>
        <w:t>_____</w:t>
      </w:r>
      <w:r w:rsidR="00F153DE">
        <w:rPr>
          <w:sz w:val="20"/>
          <w:szCs w:val="20"/>
        </w:rPr>
        <w:t>_</w:t>
      </w:r>
      <w:r w:rsidR="00D27264">
        <w:rPr>
          <w:sz w:val="20"/>
          <w:szCs w:val="20"/>
        </w:rPr>
        <w:t>________</w:t>
      </w:r>
    </w:p>
    <w:p w14:paraId="3D7165B2" w14:textId="1AE43717" w:rsidR="006F6CEC" w:rsidRDefault="006F6CEC" w:rsidP="006F6CEC">
      <w:pPr>
        <w:pStyle w:val="1"/>
        <w:jc w:val="center"/>
        <w:rPr>
          <w:sz w:val="20"/>
          <w:szCs w:val="20"/>
        </w:rPr>
      </w:pPr>
      <w:r>
        <w:rPr>
          <w:sz w:val="20"/>
          <w:szCs w:val="20"/>
        </w:rPr>
        <w:t>(</w:t>
      </w:r>
      <w:r w:rsidRPr="007532F4">
        <w:rPr>
          <w:sz w:val="16"/>
          <w:szCs w:val="16"/>
        </w:rPr>
        <w:t>назва ДКР</w:t>
      </w:r>
      <w:r w:rsidR="004005D0">
        <w:rPr>
          <w:sz w:val="20"/>
          <w:szCs w:val="20"/>
        </w:rPr>
        <w:t>)</w:t>
      </w:r>
    </w:p>
    <w:p w14:paraId="42573C4C" w14:textId="2D732A94" w:rsidR="006F6CEC" w:rsidRPr="00583DD7" w:rsidRDefault="00583DD7" w:rsidP="006F6CEC">
      <w:pPr>
        <w:pStyle w:val="1"/>
        <w:jc w:val="center"/>
        <w:rPr>
          <w:lang w:val="en-US"/>
        </w:rPr>
      </w:pPr>
      <w:r>
        <w:rPr>
          <w:rStyle w:val="2"/>
          <w:sz w:val="20"/>
          <w:szCs w:val="20"/>
          <w:lang w:val="en-US"/>
        </w:rPr>
        <w:t>_____</w:t>
      </w:r>
      <w:r w:rsidR="006F6CEC">
        <w:rPr>
          <w:rStyle w:val="2"/>
          <w:sz w:val="20"/>
          <w:szCs w:val="20"/>
        </w:rPr>
        <w:t>_____</w:t>
      </w:r>
      <w:r>
        <w:rPr>
          <w:rStyle w:val="2"/>
          <w:sz w:val="20"/>
          <w:szCs w:val="20"/>
          <w:lang w:val="en-US"/>
        </w:rPr>
        <w:t>______</w:t>
      </w:r>
      <w:r w:rsidR="006F6CEC">
        <w:rPr>
          <w:rStyle w:val="2"/>
          <w:sz w:val="20"/>
          <w:szCs w:val="20"/>
        </w:rPr>
        <w:t>_____</w:t>
      </w:r>
      <w:r w:rsidR="00CE56C9">
        <w:rPr>
          <w:rStyle w:val="2"/>
          <w:sz w:val="24"/>
          <w:szCs w:val="24"/>
          <w:u w:val="single"/>
          <w:lang w:val="en-US"/>
        </w:rPr>
        <w:t xml:space="preserve"> </w:t>
      </w:r>
      <w:r w:rsidR="00F325F8">
        <w:rPr>
          <w:rStyle w:val="2"/>
          <w:sz w:val="24"/>
          <w:szCs w:val="24"/>
          <w:u w:val="single"/>
          <w:lang w:val="en-US"/>
        </w:rPr>
        <w:t>“</w:t>
      </w:r>
      <w:proofErr w:type="spellStart"/>
      <w:proofErr w:type="gramStart"/>
      <w:r w:rsidR="00644055">
        <w:rPr>
          <w:rStyle w:val="2"/>
          <w:sz w:val="24"/>
          <w:szCs w:val="24"/>
          <w:u w:val="single"/>
          <w:lang w:val="en-US"/>
        </w:rPr>
        <w:t>AccountSystem</w:t>
      </w:r>
      <w:proofErr w:type="spellEnd"/>
      <w:r w:rsidR="00F325F8">
        <w:rPr>
          <w:rStyle w:val="2"/>
          <w:sz w:val="24"/>
          <w:szCs w:val="24"/>
          <w:u w:val="single"/>
          <w:lang w:val="en-US"/>
        </w:rPr>
        <w:t>”</w:t>
      </w:r>
      <w:r w:rsidR="006F6CEC">
        <w:rPr>
          <w:rStyle w:val="2"/>
          <w:sz w:val="20"/>
          <w:szCs w:val="20"/>
        </w:rPr>
        <w:t>_</w:t>
      </w:r>
      <w:proofErr w:type="gramEnd"/>
      <w:r w:rsidR="006F6CEC">
        <w:rPr>
          <w:rStyle w:val="2"/>
          <w:sz w:val="20"/>
          <w:szCs w:val="20"/>
        </w:rPr>
        <w:t>_______</w:t>
      </w:r>
      <w:r w:rsidR="008E1C6A">
        <w:rPr>
          <w:rStyle w:val="2"/>
          <w:sz w:val="20"/>
          <w:szCs w:val="20"/>
        </w:rPr>
        <w:t>_</w:t>
      </w:r>
      <w:r>
        <w:rPr>
          <w:rStyle w:val="2"/>
          <w:sz w:val="20"/>
          <w:szCs w:val="20"/>
          <w:lang w:val="en-US"/>
        </w:rPr>
        <w:t>__________</w:t>
      </w:r>
    </w:p>
    <w:p w14:paraId="27B11943" w14:textId="6E192280" w:rsidR="006F6CEC" w:rsidRDefault="001A3430" w:rsidP="006F6CEC">
      <w:pPr>
        <w:pStyle w:val="1"/>
        <w:jc w:val="center"/>
      </w:pPr>
      <w:r>
        <w:rPr>
          <w:rStyle w:val="2"/>
          <w:sz w:val="16"/>
          <w:szCs w:val="16"/>
        </w:rPr>
        <w:t>(</w:t>
      </w:r>
      <w:r w:rsidR="006F6CEC" w:rsidRPr="00D83937">
        <w:rPr>
          <w:rStyle w:val="2"/>
          <w:sz w:val="16"/>
          <w:szCs w:val="16"/>
        </w:rPr>
        <w:t>шифр, номер державної реєстрації НДР (ДКР)</w:t>
      </w:r>
      <w:r>
        <w:rPr>
          <w:rStyle w:val="2"/>
          <w:sz w:val="16"/>
          <w:szCs w:val="16"/>
        </w:rPr>
        <w:t>)</w:t>
      </w:r>
    </w:p>
    <w:p w14:paraId="258E2C29" w14:textId="5FACDF98" w:rsidR="008E1C6A" w:rsidRPr="008E1C6A" w:rsidRDefault="008E1C6A" w:rsidP="008E1C6A">
      <w:pPr>
        <w:pStyle w:val="1"/>
        <w:spacing w:before="120"/>
        <w:rPr>
          <w:sz w:val="22"/>
          <w:szCs w:val="22"/>
        </w:rPr>
      </w:pPr>
      <w:r w:rsidRPr="008E1C6A">
        <w:rPr>
          <w:sz w:val="22"/>
          <w:szCs w:val="22"/>
        </w:rPr>
        <w:t xml:space="preserve">Діє з доповненням </w:t>
      </w:r>
      <w:r>
        <w:rPr>
          <w:sz w:val="22"/>
          <w:szCs w:val="22"/>
        </w:rPr>
        <w:t xml:space="preserve">  </w:t>
      </w:r>
      <w:r w:rsidRPr="008E1C6A">
        <w:rPr>
          <w:sz w:val="22"/>
          <w:szCs w:val="22"/>
        </w:rPr>
        <w:t>_____________________________________________________</w:t>
      </w:r>
      <w:r>
        <w:rPr>
          <w:sz w:val="22"/>
          <w:szCs w:val="22"/>
        </w:rPr>
        <w:t>______________</w:t>
      </w:r>
    </w:p>
    <w:p w14:paraId="5A40DD6F" w14:textId="4FC05519" w:rsidR="008E1C6A" w:rsidRPr="008E1C6A" w:rsidRDefault="008E1C6A" w:rsidP="008E1C6A">
      <w:pPr>
        <w:pStyle w:val="1"/>
        <w:rPr>
          <w:sz w:val="22"/>
          <w:szCs w:val="22"/>
        </w:rPr>
      </w:pPr>
      <w:r w:rsidRPr="008E1C6A">
        <w:rPr>
          <w:rStyle w:val="2"/>
          <w:sz w:val="16"/>
          <w:szCs w:val="16"/>
        </w:rPr>
        <w:t xml:space="preserve">                                                                               </w:t>
      </w:r>
      <w:r>
        <w:rPr>
          <w:rStyle w:val="2"/>
          <w:sz w:val="16"/>
          <w:szCs w:val="16"/>
        </w:rPr>
        <w:t xml:space="preserve">                                          </w:t>
      </w:r>
      <w:r w:rsidRPr="008E1C6A">
        <w:rPr>
          <w:rStyle w:val="2"/>
          <w:sz w:val="16"/>
          <w:szCs w:val="16"/>
        </w:rPr>
        <w:t xml:space="preserve"> </w:t>
      </w:r>
      <w:r w:rsidRPr="00E7271D">
        <w:rPr>
          <w:rStyle w:val="2"/>
          <w:sz w:val="20"/>
          <w:szCs w:val="20"/>
        </w:rPr>
        <w:t>(</w:t>
      </w:r>
      <w:r w:rsidRPr="007532F4">
        <w:rPr>
          <w:rStyle w:val="2"/>
          <w:sz w:val="16"/>
          <w:szCs w:val="16"/>
        </w:rPr>
        <w:t>номер доповнення</w:t>
      </w:r>
      <w:r w:rsidRPr="00E7271D">
        <w:rPr>
          <w:rStyle w:val="2"/>
          <w:sz w:val="20"/>
          <w:szCs w:val="20"/>
        </w:rPr>
        <w:t>)*</w:t>
      </w:r>
    </w:p>
    <w:p w14:paraId="31821768" w14:textId="77777777" w:rsidR="006F6CEC" w:rsidRPr="006F6CEC" w:rsidRDefault="006F6CEC" w:rsidP="006F6CEC">
      <w:pPr>
        <w:jc w:val="center"/>
        <w:rPr>
          <w:rFonts w:ascii="Times New Roman" w:hAnsi="Times New Roman" w:cs="Times New Roman"/>
          <w:sz w:val="20"/>
          <w:szCs w:val="20"/>
          <w:lang w:val="uk-UA"/>
        </w:rPr>
      </w:pPr>
    </w:p>
    <w:p w14:paraId="2D6CBCB5" w14:textId="77777777" w:rsidR="006F6CEC" w:rsidRDefault="006F6CEC" w:rsidP="006F6CEC">
      <w:pPr>
        <w:jc w:val="center"/>
        <w:rPr>
          <w:rFonts w:ascii="Times New Roman" w:hAnsi="Times New Roman" w:cs="Times New Roman"/>
          <w:sz w:val="20"/>
          <w:szCs w:val="20"/>
          <w:lang w:val="ru-RU"/>
        </w:rPr>
      </w:pPr>
    </w:p>
    <w:p w14:paraId="6D3AEA8A" w14:textId="77777777" w:rsidR="008E1C6A" w:rsidRDefault="008E1C6A" w:rsidP="006F6CEC">
      <w:pPr>
        <w:jc w:val="center"/>
        <w:rPr>
          <w:rFonts w:ascii="Times New Roman" w:hAnsi="Times New Roman" w:cs="Times New Roman"/>
          <w:sz w:val="20"/>
          <w:szCs w:val="20"/>
          <w:lang w:val="ru-RU"/>
        </w:rPr>
      </w:pPr>
    </w:p>
    <w:tbl>
      <w:tblPr>
        <w:tblStyle w:val="TableGrid"/>
        <w:tblW w:w="10595" w:type="dxa"/>
        <w:tblInd w:w="-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40"/>
        <w:gridCol w:w="720"/>
        <w:gridCol w:w="4835"/>
      </w:tblGrid>
      <w:tr w:rsidR="008138B5" w14:paraId="6447C375" w14:textId="77777777" w:rsidTr="005321C7">
        <w:tc>
          <w:tcPr>
            <w:tcW w:w="5040" w:type="dxa"/>
          </w:tcPr>
          <w:p w14:paraId="52E43F16" w14:textId="77777777" w:rsidR="008138B5" w:rsidRPr="005321C7" w:rsidRDefault="008138B5" w:rsidP="009E76DD">
            <w:pPr>
              <w:rPr>
                <w:rStyle w:val="2"/>
                <w:rFonts w:ascii="Times New Roman" w:hAnsi="Times New Roman" w:cs="Times New Roman"/>
                <w:caps/>
                <w:sz w:val="24"/>
                <w:szCs w:val="24"/>
                <w:lang w:val="ru-RU"/>
              </w:rPr>
            </w:pPr>
            <w:r w:rsidRPr="005321C7">
              <w:rPr>
                <w:rStyle w:val="2"/>
                <w:rFonts w:ascii="Times New Roman" w:hAnsi="Times New Roman" w:cs="Times New Roman"/>
                <w:caps/>
                <w:sz w:val="24"/>
                <w:szCs w:val="24"/>
                <w:lang w:val="ru-RU"/>
              </w:rPr>
              <w:t>ПОГОДЖЕНО</w:t>
            </w:r>
          </w:p>
          <w:p w14:paraId="1955211C" w14:textId="77777777" w:rsidR="008138B5" w:rsidRPr="005321C7" w:rsidRDefault="008138B5" w:rsidP="009E76D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71E3FB25" w14:textId="155039C7" w:rsidR="008138B5" w:rsidRPr="00413553" w:rsidRDefault="00413553" w:rsidP="009E76DD">
            <w:pPr>
              <w:pBdr>
                <w:bottom w:val="single" w:sz="4" w:space="1" w:color="auto"/>
              </w:pBd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Завідувач</w:t>
            </w:r>
            <w:r w:rsidR="002B583B" w:rsidRPr="00AA1E92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кафедри компютерних систем, мереж і кібербезпеки </w:t>
            </w:r>
            <w:r w:rsidR="005529C1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(503)</w:t>
            </w:r>
          </w:p>
          <w:p w14:paraId="5226C1B0" w14:textId="77777777" w:rsidR="008138B5" w:rsidRPr="005B76A2" w:rsidRDefault="008138B5" w:rsidP="009E76DD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5B76A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(керівник підприємства (організації) – головного виконавця ДКР та назва організації</w:t>
            </w:r>
          </w:p>
          <w:p w14:paraId="33E15188" w14:textId="77777777" w:rsidR="008138B5" w:rsidRPr="00146F0A" w:rsidRDefault="008138B5" w:rsidP="009E76DD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24"/>
              <w:gridCol w:w="2225"/>
            </w:tblGrid>
            <w:tr w:rsidR="00EF21F9" w:rsidRPr="005321C7" w14:paraId="5886774B" w14:textId="77777777" w:rsidTr="007F0B14">
              <w:tc>
                <w:tcPr>
                  <w:tcW w:w="2224" w:type="dxa"/>
                </w:tcPr>
                <w:p w14:paraId="6601AB04" w14:textId="6A795CCA" w:rsidR="008138B5" w:rsidRPr="005321C7" w:rsidRDefault="008138B5" w:rsidP="009E76DD">
                  <w:pPr>
                    <w:pStyle w:val="1"/>
                    <w:spacing w:before="120"/>
                    <w:jc w:val="both"/>
                    <w:rPr>
                      <w:sz w:val="24"/>
                      <w:szCs w:val="24"/>
                    </w:rPr>
                  </w:pPr>
                  <w:r w:rsidRPr="005321C7">
                    <w:rPr>
                      <w:sz w:val="24"/>
                      <w:szCs w:val="24"/>
                    </w:rPr>
                    <w:t>___________</w:t>
                  </w:r>
                  <w:r w:rsidR="00C43D38" w:rsidRPr="005321C7">
                    <w:rPr>
                      <w:sz w:val="24"/>
                      <w:szCs w:val="24"/>
                    </w:rPr>
                    <w:t>__</w:t>
                  </w:r>
                </w:p>
              </w:tc>
              <w:tc>
                <w:tcPr>
                  <w:tcW w:w="2225" w:type="dxa"/>
                </w:tcPr>
                <w:p w14:paraId="690AA5C5" w14:textId="49D9D67D" w:rsidR="008138B5" w:rsidRPr="005E1F88" w:rsidRDefault="00413553" w:rsidP="009E76DD">
                  <w:pPr>
                    <w:pStyle w:val="1"/>
                    <w:spacing w:before="120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  <w:u w:val="single"/>
                    </w:rPr>
                    <w:t>Харченко</w:t>
                  </w:r>
                  <w:r w:rsidR="00B04EA3" w:rsidRPr="00B04EA3">
                    <w:rPr>
                      <w:sz w:val="24"/>
                      <w:szCs w:val="24"/>
                      <w:u w:val="single"/>
                    </w:rPr>
                    <w:t xml:space="preserve"> </w:t>
                  </w:r>
                  <w:r>
                    <w:rPr>
                      <w:sz w:val="24"/>
                      <w:szCs w:val="24"/>
                      <w:u w:val="single"/>
                    </w:rPr>
                    <w:t>В</w:t>
                  </w:r>
                  <w:r w:rsidR="00B04EA3" w:rsidRPr="00B04EA3">
                    <w:rPr>
                      <w:sz w:val="24"/>
                      <w:szCs w:val="24"/>
                      <w:u w:val="single"/>
                    </w:rPr>
                    <w:t>.</w:t>
                  </w:r>
                  <w:r>
                    <w:rPr>
                      <w:sz w:val="24"/>
                      <w:szCs w:val="24"/>
                      <w:u w:val="single"/>
                    </w:rPr>
                    <w:t>С</w:t>
                  </w:r>
                  <w:r w:rsidR="00B04EA3" w:rsidRPr="00B04EA3">
                    <w:rPr>
                      <w:sz w:val="24"/>
                      <w:szCs w:val="24"/>
                      <w:u w:val="single"/>
                    </w:rPr>
                    <w:t>.</w:t>
                  </w:r>
                </w:p>
              </w:tc>
            </w:tr>
            <w:tr w:rsidR="00EF21F9" w:rsidRPr="005321C7" w14:paraId="550CA6DE" w14:textId="77777777" w:rsidTr="007F0B14">
              <w:tc>
                <w:tcPr>
                  <w:tcW w:w="2224" w:type="dxa"/>
                </w:tcPr>
                <w:p w14:paraId="399B5455" w14:textId="77777777" w:rsidR="008138B5" w:rsidRPr="005321C7" w:rsidRDefault="008138B5" w:rsidP="009E76DD">
                  <w:pPr>
                    <w:pStyle w:val="1"/>
                    <w:rPr>
                      <w:sz w:val="24"/>
                      <w:szCs w:val="24"/>
                    </w:rPr>
                  </w:pPr>
                  <w:r w:rsidRPr="00EF21F9">
                    <w:rPr>
                      <w:sz w:val="16"/>
                      <w:szCs w:val="16"/>
                    </w:rPr>
                    <w:t>(підпис)</w:t>
                  </w:r>
                </w:p>
              </w:tc>
              <w:tc>
                <w:tcPr>
                  <w:tcW w:w="2225" w:type="dxa"/>
                </w:tcPr>
                <w:p w14:paraId="16FF23C9" w14:textId="77777777" w:rsidR="008138B5" w:rsidRPr="005321C7" w:rsidRDefault="008138B5" w:rsidP="009E76DD">
                  <w:pPr>
                    <w:pStyle w:val="1"/>
                    <w:rPr>
                      <w:sz w:val="24"/>
                      <w:szCs w:val="24"/>
                    </w:rPr>
                  </w:pPr>
                  <w:r w:rsidRPr="00EF21F9">
                    <w:rPr>
                      <w:sz w:val="16"/>
                      <w:szCs w:val="16"/>
                    </w:rPr>
                    <w:t>(розшифровка підпису)</w:t>
                  </w:r>
                </w:p>
              </w:tc>
            </w:tr>
            <w:tr w:rsidR="00C43D38" w:rsidRPr="005321C7" w14:paraId="1F5EF291" w14:textId="77777777" w:rsidTr="007F0B14">
              <w:tc>
                <w:tcPr>
                  <w:tcW w:w="2224" w:type="dxa"/>
                </w:tcPr>
                <w:p w14:paraId="616A6C1C" w14:textId="77777777" w:rsidR="008138B5" w:rsidRPr="005321C7" w:rsidRDefault="008138B5" w:rsidP="009E76DD">
                  <w:pPr>
                    <w:pStyle w:val="1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225" w:type="dxa"/>
                </w:tcPr>
                <w:p w14:paraId="4AC269BA" w14:textId="77777777" w:rsidR="008138B5" w:rsidRPr="005321C7" w:rsidRDefault="008138B5" w:rsidP="009E76DD">
                  <w:pPr>
                    <w:pStyle w:val="1"/>
                    <w:rPr>
                      <w:sz w:val="24"/>
                      <w:szCs w:val="24"/>
                    </w:rPr>
                  </w:pPr>
                </w:p>
              </w:tc>
            </w:tr>
            <w:tr w:rsidR="00C43D38" w:rsidRPr="005321C7" w14:paraId="1853877D" w14:textId="77777777" w:rsidTr="007F0B14">
              <w:tc>
                <w:tcPr>
                  <w:tcW w:w="2224" w:type="dxa"/>
                </w:tcPr>
                <w:p w14:paraId="188C7108" w14:textId="77777777" w:rsidR="008138B5" w:rsidRPr="005321C7" w:rsidRDefault="008138B5" w:rsidP="009E76DD">
                  <w:pPr>
                    <w:pStyle w:val="1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225" w:type="dxa"/>
                </w:tcPr>
                <w:p w14:paraId="5ED8F6E7" w14:textId="77777777" w:rsidR="008138B5" w:rsidRPr="005321C7" w:rsidRDefault="008138B5" w:rsidP="009E76DD">
                  <w:pPr>
                    <w:pStyle w:val="1"/>
                    <w:pBdr>
                      <w:bottom w:val="single" w:sz="4" w:space="1" w:color="auto"/>
                    </w:pBdr>
                    <w:rPr>
                      <w:sz w:val="24"/>
                      <w:szCs w:val="24"/>
                    </w:rPr>
                  </w:pPr>
                </w:p>
                <w:p w14:paraId="4484E232" w14:textId="77777777" w:rsidR="008138B5" w:rsidRPr="00206CB5" w:rsidRDefault="008138B5" w:rsidP="009E76DD">
                  <w:pPr>
                    <w:pStyle w:val="1"/>
                    <w:jc w:val="center"/>
                    <w:rPr>
                      <w:sz w:val="16"/>
                      <w:szCs w:val="16"/>
                    </w:rPr>
                  </w:pPr>
                  <w:r w:rsidRPr="00206CB5">
                    <w:rPr>
                      <w:sz w:val="16"/>
                      <w:szCs w:val="16"/>
                    </w:rPr>
                    <w:t>(дата)</w:t>
                  </w:r>
                </w:p>
                <w:p w14:paraId="38E66FAE" w14:textId="77777777" w:rsidR="008138B5" w:rsidRPr="005321C7" w:rsidRDefault="008138B5" w:rsidP="009E76DD">
                  <w:pPr>
                    <w:pStyle w:val="1"/>
                    <w:rPr>
                      <w:sz w:val="24"/>
                      <w:szCs w:val="24"/>
                    </w:rPr>
                  </w:pPr>
                  <w:r w:rsidRPr="005321C7">
                    <w:rPr>
                      <w:sz w:val="24"/>
                      <w:szCs w:val="24"/>
                    </w:rPr>
                    <w:t xml:space="preserve">  </w:t>
                  </w:r>
                </w:p>
                <w:p w14:paraId="620286EF" w14:textId="77777777" w:rsidR="008138B5" w:rsidRDefault="008138B5" w:rsidP="009E76DD">
                  <w:pPr>
                    <w:pStyle w:val="1"/>
                    <w:rPr>
                      <w:sz w:val="24"/>
                      <w:szCs w:val="24"/>
                    </w:rPr>
                  </w:pPr>
                </w:p>
                <w:p w14:paraId="5E26FA0C" w14:textId="77777777" w:rsidR="00D002B3" w:rsidRPr="005321C7" w:rsidRDefault="00D002B3" w:rsidP="009E76DD">
                  <w:pPr>
                    <w:pStyle w:val="1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5BBB9353" w14:textId="77777777" w:rsidR="008138B5" w:rsidRDefault="008138B5" w:rsidP="006F6CE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720" w:type="dxa"/>
          </w:tcPr>
          <w:p w14:paraId="05679307" w14:textId="77777777" w:rsidR="008138B5" w:rsidRDefault="008138B5" w:rsidP="008E1C6A">
            <w:pPr>
              <w:rPr>
                <w:rStyle w:val="2"/>
                <w:rFonts w:ascii="Times New Roman" w:hAnsi="Times New Roman" w:cs="Times New Roman"/>
                <w:caps/>
                <w:sz w:val="20"/>
                <w:szCs w:val="20"/>
                <w:lang w:val="uk-UA"/>
              </w:rPr>
            </w:pPr>
          </w:p>
        </w:tc>
        <w:tc>
          <w:tcPr>
            <w:tcW w:w="4835" w:type="dxa"/>
          </w:tcPr>
          <w:p w14:paraId="460FB962" w14:textId="5B116F87" w:rsidR="008138B5" w:rsidRPr="008E1C6A" w:rsidRDefault="008138B5" w:rsidP="008E1C6A">
            <w:pPr>
              <w:pStyle w:val="1"/>
              <w:spacing w:before="120"/>
              <w:ind w:left="-6" w:firstLine="28"/>
              <w:jc w:val="both"/>
              <w:rPr>
                <w:sz w:val="16"/>
                <w:szCs w:val="16"/>
              </w:rPr>
            </w:pPr>
          </w:p>
        </w:tc>
      </w:tr>
    </w:tbl>
    <w:p w14:paraId="4CF1E49D" w14:textId="2BF0161B" w:rsidR="004005D0" w:rsidRDefault="00F10035" w:rsidP="00A71FD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>Назва ДКР, шифр і підстава для виконання ДКР</w:t>
      </w:r>
    </w:p>
    <w:p w14:paraId="1C1493D5" w14:textId="0DB7DD7A" w:rsidR="00F10035" w:rsidRPr="00F10035" w:rsidRDefault="00F10035" w:rsidP="00A71FD1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F10035">
        <w:rPr>
          <w:rFonts w:ascii="Times New Roman" w:hAnsi="Times New Roman" w:cs="Times New Roman"/>
          <w:sz w:val="20"/>
          <w:szCs w:val="20"/>
          <w:lang w:val="uk-UA"/>
        </w:rPr>
        <w:t xml:space="preserve">Назва ДКР: </w:t>
      </w:r>
      <w:r w:rsidR="00AB6C51">
        <w:rPr>
          <w:rFonts w:ascii="Times New Roman" w:hAnsi="Times New Roman" w:cs="Times New Roman"/>
          <w:sz w:val="20"/>
          <w:szCs w:val="20"/>
          <w:u w:val="single"/>
          <w:lang w:val="ru-RU"/>
        </w:rPr>
        <w:t>Система впровадження</w:t>
      </w:r>
      <w:r w:rsidR="00BF3923" w:rsidRPr="00E2582D">
        <w:rPr>
          <w:rFonts w:ascii="Times New Roman" w:hAnsi="Times New Roman" w:cs="Times New Roman"/>
          <w:sz w:val="20"/>
          <w:szCs w:val="20"/>
          <w:u w:val="single"/>
          <w:lang w:val="ru-RU"/>
        </w:rPr>
        <w:t xml:space="preserve"> бухгалтерського обліку_персоналу</w:t>
      </w:r>
      <w:r w:rsidR="004050FC">
        <w:rPr>
          <w:rFonts w:ascii="Times New Roman" w:hAnsi="Times New Roman" w:cs="Times New Roman"/>
          <w:sz w:val="20"/>
          <w:szCs w:val="20"/>
          <w:u w:val="single"/>
          <w:lang w:val="ru-RU"/>
        </w:rPr>
        <w:t>,</w:t>
      </w:r>
    </w:p>
    <w:p w14:paraId="37C00438" w14:textId="6A22521B" w:rsidR="00F10035" w:rsidRPr="00F10035" w:rsidRDefault="00F10035" w:rsidP="00A71FD1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 xml:space="preserve">Шифр: </w:t>
      </w:r>
    </w:p>
    <w:p w14:paraId="7C5A9F36" w14:textId="70FB5A3D" w:rsidR="004005D0" w:rsidRDefault="00F10035" w:rsidP="00A71FD1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 xml:space="preserve">Підстава для виконання ДКР: </w:t>
      </w:r>
      <w:r w:rsidRPr="00A71FD1">
        <w:rPr>
          <w:rFonts w:ascii="Times New Roman" w:hAnsi="Times New Roman" w:cs="Times New Roman"/>
          <w:sz w:val="20"/>
          <w:szCs w:val="20"/>
          <w:u w:val="single"/>
          <w:lang w:val="uk-UA"/>
        </w:rPr>
        <w:t xml:space="preserve">наказ </w:t>
      </w:r>
      <w:r w:rsidR="00E24B1D">
        <w:rPr>
          <w:rFonts w:ascii="Times New Roman" w:hAnsi="Times New Roman" w:cs="Times New Roman"/>
          <w:sz w:val="20"/>
          <w:szCs w:val="20"/>
          <w:u w:val="single"/>
          <w:lang w:val="uk-UA"/>
        </w:rPr>
        <w:t>бухгалтерського</w:t>
      </w:r>
      <w:r w:rsidRPr="00A71FD1">
        <w:rPr>
          <w:rFonts w:ascii="Times New Roman" w:hAnsi="Times New Roman" w:cs="Times New Roman"/>
          <w:sz w:val="20"/>
          <w:szCs w:val="20"/>
          <w:u w:val="single"/>
          <w:lang w:val="uk-UA"/>
        </w:rPr>
        <w:t xml:space="preserve"> відділу ТОВ «</w:t>
      </w:r>
      <w:r w:rsidR="00E24B1D" w:rsidRPr="00E24B1D">
        <w:rPr>
          <w:rFonts w:ascii="Times New Roman" w:hAnsi="Times New Roman" w:cs="Times New Roman"/>
          <w:sz w:val="20"/>
          <w:szCs w:val="20"/>
          <w:u w:val="single"/>
          <w:lang w:val="uk-UA"/>
        </w:rPr>
        <w:t>Софтвар Технолоджі</w:t>
      </w:r>
      <w:r w:rsidRPr="00A71FD1">
        <w:rPr>
          <w:rFonts w:ascii="Times New Roman" w:hAnsi="Times New Roman" w:cs="Times New Roman"/>
          <w:sz w:val="20"/>
          <w:szCs w:val="20"/>
          <w:u w:val="single"/>
          <w:lang w:val="uk-UA"/>
        </w:rPr>
        <w:t>» від 01.0</w:t>
      </w:r>
      <w:r w:rsidR="00E24B1D">
        <w:rPr>
          <w:rFonts w:ascii="Times New Roman" w:hAnsi="Times New Roman" w:cs="Times New Roman"/>
          <w:sz w:val="20"/>
          <w:szCs w:val="20"/>
          <w:u w:val="single"/>
          <w:lang w:val="uk-UA"/>
        </w:rPr>
        <w:t>9</w:t>
      </w:r>
      <w:r w:rsidRPr="00A71FD1">
        <w:rPr>
          <w:rFonts w:ascii="Times New Roman" w:hAnsi="Times New Roman" w:cs="Times New Roman"/>
          <w:sz w:val="20"/>
          <w:szCs w:val="20"/>
          <w:u w:val="single"/>
          <w:lang w:val="uk-UA"/>
        </w:rPr>
        <w:t>.</w:t>
      </w:r>
      <w:r w:rsidR="00E24B1D">
        <w:rPr>
          <w:rFonts w:ascii="Times New Roman" w:hAnsi="Times New Roman" w:cs="Times New Roman"/>
          <w:sz w:val="20"/>
          <w:szCs w:val="20"/>
          <w:u w:val="single"/>
          <w:lang w:val="uk-UA"/>
        </w:rPr>
        <w:t>2023</w:t>
      </w:r>
      <w:r w:rsidRPr="00A71FD1">
        <w:rPr>
          <w:rFonts w:ascii="Times New Roman" w:hAnsi="Times New Roman" w:cs="Times New Roman"/>
          <w:sz w:val="20"/>
          <w:szCs w:val="20"/>
          <w:u w:val="single"/>
          <w:lang w:val="uk-UA"/>
        </w:rPr>
        <w:t xml:space="preserve"> «Про </w:t>
      </w:r>
      <w:r w:rsidR="006133DA">
        <w:rPr>
          <w:rFonts w:ascii="Times New Roman" w:hAnsi="Times New Roman" w:cs="Times New Roman"/>
          <w:sz w:val="20"/>
          <w:szCs w:val="20"/>
          <w:u w:val="single"/>
          <w:lang w:val="uk-UA"/>
        </w:rPr>
        <w:t>впровадження</w:t>
      </w:r>
      <w:r w:rsidRPr="00A71FD1">
        <w:rPr>
          <w:rFonts w:ascii="Times New Roman" w:hAnsi="Times New Roman" w:cs="Times New Roman"/>
          <w:sz w:val="20"/>
          <w:szCs w:val="20"/>
          <w:u w:val="single"/>
          <w:lang w:val="uk-UA"/>
        </w:rPr>
        <w:t xml:space="preserve"> </w:t>
      </w:r>
      <w:r w:rsidR="00E24B1D">
        <w:rPr>
          <w:rFonts w:ascii="Times New Roman" w:hAnsi="Times New Roman" w:cs="Times New Roman"/>
          <w:sz w:val="20"/>
          <w:szCs w:val="20"/>
          <w:u w:val="single"/>
          <w:lang w:val="uk-UA"/>
        </w:rPr>
        <w:t>системи бухгалтерського обліку</w:t>
      </w:r>
      <w:r w:rsidRPr="00A71FD1">
        <w:rPr>
          <w:rFonts w:ascii="Times New Roman" w:hAnsi="Times New Roman" w:cs="Times New Roman"/>
          <w:sz w:val="20"/>
          <w:szCs w:val="20"/>
          <w:u w:val="single"/>
          <w:lang w:val="uk-UA"/>
        </w:rPr>
        <w:t xml:space="preserve"> для </w:t>
      </w:r>
      <w:r w:rsidR="00E24B1D">
        <w:rPr>
          <w:rFonts w:ascii="Times New Roman" w:hAnsi="Times New Roman" w:cs="Times New Roman"/>
          <w:sz w:val="20"/>
          <w:szCs w:val="20"/>
          <w:u w:val="single"/>
          <w:lang w:val="uk-UA"/>
        </w:rPr>
        <w:t>спрощення та автоматизації введення зарплатних розрахунків</w:t>
      </w:r>
      <w:r w:rsidRPr="00A71FD1">
        <w:rPr>
          <w:rFonts w:ascii="Times New Roman" w:hAnsi="Times New Roman" w:cs="Times New Roman"/>
          <w:sz w:val="20"/>
          <w:szCs w:val="20"/>
          <w:u w:val="single"/>
          <w:lang w:val="uk-UA"/>
        </w:rPr>
        <w:t>»</w:t>
      </w:r>
      <w:r w:rsidR="00DE3930">
        <w:rPr>
          <w:rFonts w:ascii="Times New Roman" w:hAnsi="Times New Roman" w:cs="Times New Roman"/>
          <w:sz w:val="20"/>
          <w:szCs w:val="20"/>
          <w:lang w:val="uk-UA"/>
        </w:rPr>
        <w:t>.</w:t>
      </w:r>
    </w:p>
    <w:p w14:paraId="289FA7F4" w14:textId="77777777" w:rsidR="00F10035" w:rsidRDefault="00F10035" w:rsidP="00A71FD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>Виконавець ДКР</w:t>
      </w:r>
    </w:p>
    <w:p w14:paraId="6600BE7F" w14:textId="087CC70F" w:rsidR="00F10035" w:rsidRDefault="00F10035" w:rsidP="00A71FD1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 xml:space="preserve">Підприємство виконавця: </w:t>
      </w:r>
      <w:r w:rsidRPr="00A71FD1">
        <w:rPr>
          <w:rFonts w:ascii="Times New Roman" w:hAnsi="Times New Roman" w:cs="Times New Roman"/>
          <w:sz w:val="20"/>
          <w:szCs w:val="20"/>
          <w:u w:val="single"/>
          <w:lang w:val="uk-UA"/>
        </w:rPr>
        <w:t xml:space="preserve">підприємство </w:t>
      </w:r>
      <w:r w:rsidR="00F81314" w:rsidRPr="001269C0">
        <w:rPr>
          <w:rFonts w:ascii="Times New Roman" w:hAnsi="Times New Roman" w:cs="Times New Roman"/>
          <w:sz w:val="20"/>
          <w:szCs w:val="20"/>
          <w:u w:val="single"/>
          <w:lang w:val="ru-RU"/>
        </w:rPr>
        <w:t>“</w:t>
      </w:r>
      <w:r w:rsidR="00F81314">
        <w:rPr>
          <w:rFonts w:ascii="Times New Roman" w:hAnsi="Times New Roman" w:cs="Times New Roman"/>
          <w:sz w:val="20"/>
          <w:szCs w:val="20"/>
          <w:u w:val="single"/>
          <w:lang w:val="uk-UA"/>
        </w:rPr>
        <w:t>Софтвар Технолоджі</w:t>
      </w:r>
      <w:r w:rsidR="00F81314" w:rsidRPr="001269C0">
        <w:rPr>
          <w:rFonts w:ascii="Times New Roman" w:hAnsi="Times New Roman" w:cs="Times New Roman"/>
          <w:sz w:val="20"/>
          <w:szCs w:val="20"/>
          <w:u w:val="single"/>
          <w:lang w:val="ru-RU"/>
        </w:rPr>
        <w:t>”</w:t>
      </w:r>
      <w:r w:rsidRPr="00A71FD1">
        <w:rPr>
          <w:rFonts w:ascii="Times New Roman" w:hAnsi="Times New Roman" w:cs="Times New Roman"/>
          <w:sz w:val="20"/>
          <w:szCs w:val="20"/>
          <w:u w:val="single"/>
          <w:lang w:val="uk-UA"/>
        </w:rPr>
        <w:t>.</w:t>
      </w:r>
    </w:p>
    <w:p w14:paraId="6DF52BC4" w14:textId="14D3B14D" w:rsidR="00F10035" w:rsidRDefault="00E24E9F" w:rsidP="00A71FD1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>Го</w:t>
      </w:r>
      <w:r w:rsidR="00EB5EF5">
        <w:rPr>
          <w:rFonts w:ascii="Times New Roman" w:hAnsi="Times New Roman" w:cs="Times New Roman"/>
          <w:sz w:val="20"/>
          <w:szCs w:val="20"/>
          <w:lang w:val="uk-UA"/>
        </w:rPr>
        <w:t>ло</w:t>
      </w:r>
      <w:r>
        <w:rPr>
          <w:rFonts w:ascii="Times New Roman" w:hAnsi="Times New Roman" w:cs="Times New Roman"/>
          <w:sz w:val="20"/>
          <w:szCs w:val="20"/>
          <w:lang w:val="uk-UA"/>
        </w:rPr>
        <w:t>в</w:t>
      </w:r>
      <w:r w:rsidR="00EB5EF5">
        <w:rPr>
          <w:rFonts w:ascii="Times New Roman" w:hAnsi="Times New Roman" w:cs="Times New Roman"/>
          <w:sz w:val="20"/>
          <w:szCs w:val="20"/>
          <w:lang w:val="uk-UA"/>
        </w:rPr>
        <w:t>н</w:t>
      </w:r>
      <w:r>
        <w:rPr>
          <w:rFonts w:ascii="Times New Roman" w:hAnsi="Times New Roman" w:cs="Times New Roman"/>
          <w:sz w:val="20"/>
          <w:szCs w:val="20"/>
          <w:lang w:val="uk-UA"/>
        </w:rPr>
        <w:t>ий в</w:t>
      </w:r>
      <w:r w:rsidR="00F10035">
        <w:rPr>
          <w:rFonts w:ascii="Times New Roman" w:hAnsi="Times New Roman" w:cs="Times New Roman"/>
          <w:sz w:val="20"/>
          <w:szCs w:val="20"/>
          <w:lang w:val="uk-UA"/>
        </w:rPr>
        <w:t xml:space="preserve">иконавець: </w:t>
      </w:r>
      <w:r w:rsidR="00F10035" w:rsidRPr="00520AA2">
        <w:rPr>
          <w:rFonts w:ascii="Times New Roman" w:hAnsi="Times New Roman" w:cs="Times New Roman"/>
          <w:sz w:val="20"/>
          <w:szCs w:val="20"/>
          <w:u w:val="single"/>
          <w:lang w:val="uk-UA"/>
        </w:rPr>
        <w:t>НАУ ім М.Є.Жуковського «ХАІ».</w:t>
      </w:r>
    </w:p>
    <w:p w14:paraId="43CECCEA" w14:textId="47D6CE0C" w:rsidR="00F10035" w:rsidRDefault="00A71FD1" w:rsidP="00A71FD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>Виробник</w:t>
      </w:r>
    </w:p>
    <w:p w14:paraId="4E916220" w14:textId="614C9E39" w:rsidR="00A71FD1" w:rsidRDefault="00A71FD1" w:rsidP="00A71FD1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 xml:space="preserve">Підприємство виробника дослідного зразка: </w:t>
      </w:r>
      <w:r w:rsidR="002C1344">
        <w:rPr>
          <w:rFonts w:ascii="Times New Roman" w:hAnsi="Times New Roman" w:cs="Times New Roman"/>
          <w:sz w:val="20"/>
          <w:szCs w:val="20"/>
          <w:lang w:val="uk-UA"/>
        </w:rPr>
        <w:t xml:space="preserve">ТОВ </w:t>
      </w:r>
      <w:r w:rsidR="002C1344" w:rsidRPr="00A71FD1">
        <w:rPr>
          <w:rFonts w:ascii="Times New Roman" w:hAnsi="Times New Roman" w:cs="Times New Roman"/>
          <w:sz w:val="20"/>
          <w:szCs w:val="20"/>
          <w:u w:val="single"/>
          <w:lang w:val="uk-UA"/>
        </w:rPr>
        <w:t>«</w:t>
      </w:r>
      <w:r w:rsidR="002C1344">
        <w:rPr>
          <w:rFonts w:ascii="Times New Roman" w:hAnsi="Times New Roman" w:cs="Times New Roman"/>
          <w:sz w:val="20"/>
          <w:szCs w:val="20"/>
          <w:u w:val="single"/>
          <w:lang w:val="uk-UA"/>
        </w:rPr>
        <w:t>Софтвар Технолоджі</w:t>
      </w:r>
      <w:r w:rsidR="002C1344" w:rsidRPr="00A71FD1">
        <w:rPr>
          <w:rFonts w:ascii="Times New Roman" w:hAnsi="Times New Roman" w:cs="Times New Roman"/>
          <w:sz w:val="20"/>
          <w:szCs w:val="20"/>
          <w:u w:val="single"/>
          <w:lang w:val="uk-UA"/>
        </w:rPr>
        <w:t>»</w:t>
      </w:r>
      <w:r w:rsidRPr="00A71FD1">
        <w:rPr>
          <w:rFonts w:ascii="Times New Roman" w:hAnsi="Times New Roman" w:cs="Times New Roman"/>
          <w:sz w:val="20"/>
          <w:szCs w:val="20"/>
          <w:u w:val="single"/>
          <w:lang w:val="uk-UA"/>
        </w:rPr>
        <w:t>.</w:t>
      </w:r>
    </w:p>
    <w:p w14:paraId="1AD509D7" w14:textId="63EF58D0" w:rsidR="00A71FD1" w:rsidRPr="00A71FD1" w:rsidRDefault="00A71FD1" w:rsidP="00A71FD1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A71FD1">
        <w:rPr>
          <w:rFonts w:ascii="Times New Roman" w:hAnsi="Times New Roman" w:cs="Times New Roman"/>
          <w:sz w:val="20"/>
          <w:szCs w:val="20"/>
          <w:lang w:val="uk-UA"/>
        </w:rPr>
        <w:t xml:space="preserve">Погоджено: </w:t>
      </w:r>
      <w:r w:rsidRPr="00A71FD1">
        <w:rPr>
          <w:rFonts w:ascii="Times New Roman" w:hAnsi="Times New Roman" w:cs="Times New Roman"/>
          <w:sz w:val="20"/>
          <w:szCs w:val="20"/>
          <w:u w:val="single"/>
          <w:lang w:val="uk-UA"/>
        </w:rPr>
        <w:t>згідно наказу № від 01.0</w:t>
      </w:r>
      <w:r w:rsidR="00864A5A">
        <w:rPr>
          <w:rFonts w:ascii="Times New Roman" w:hAnsi="Times New Roman" w:cs="Times New Roman"/>
          <w:sz w:val="20"/>
          <w:szCs w:val="20"/>
          <w:u w:val="single"/>
          <w:lang w:val="uk-UA"/>
        </w:rPr>
        <w:t>9</w:t>
      </w:r>
      <w:r w:rsidRPr="00A71FD1">
        <w:rPr>
          <w:rFonts w:ascii="Times New Roman" w:hAnsi="Times New Roman" w:cs="Times New Roman"/>
          <w:sz w:val="20"/>
          <w:szCs w:val="20"/>
          <w:u w:val="single"/>
          <w:lang w:val="uk-UA"/>
        </w:rPr>
        <w:t>.</w:t>
      </w:r>
      <w:r w:rsidR="00864A5A">
        <w:rPr>
          <w:rFonts w:ascii="Times New Roman" w:hAnsi="Times New Roman" w:cs="Times New Roman"/>
          <w:sz w:val="20"/>
          <w:szCs w:val="20"/>
          <w:u w:val="single"/>
          <w:lang w:val="uk-UA"/>
        </w:rPr>
        <w:t>2023</w:t>
      </w:r>
    </w:p>
    <w:p w14:paraId="5DB26451" w14:textId="3A052E5C" w:rsidR="00A71FD1" w:rsidRDefault="00A71FD1" w:rsidP="00A71FD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>Мета виконання ДКР і призначення продукції</w:t>
      </w:r>
    </w:p>
    <w:p w14:paraId="19E69106" w14:textId="2003A338" w:rsidR="00063116" w:rsidRPr="00063116" w:rsidRDefault="00063116" w:rsidP="00063116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 xml:space="preserve">Мета виконання ДКР: </w:t>
      </w:r>
      <w:r w:rsidR="00413CBD">
        <w:rPr>
          <w:rFonts w:ascii="Times New Roman" w:hAnsi="Times New Roman" w:cs="Times New Roman"/>
          <w:sz w:val="20"/>
          <w:szCs w:val="20"/>
          <w:u w:val="single"/>
          <w:lang w:val="uk-UA"/>
        </w:rPr>
        <w:t>автоматизація процесів</w:t>
      </w:r>
      <w:r w:rsidR="007C5094">
        <w:rPr>
          <w:rFonts w:ascii="Times New Roman" w:hAnsi="Times New Roman" w:cs="Times New Roman"/>
          <w:sz w:val="20"/>
          <w:szCs w:val="20"/>
          <w:u w:val="single"/>
          <w:lang w:val="uk-UA"/>
        </w:rPr>
        <w:t xml:space="preserve"> введення бух</w:t>
      </w:r>
      <w:r w:rsidR="001010EC">
        <w:rPr>
          <w:rFonts w:ascii="Times New Roman" w:hAnsi="Times New Roman" w:cs="Times New Roman"/>
          <w:sz w:val="20"/>
          <w:szCs w:val="20"/>
          <w:u w:val="single"/>
          <w:lang w:val="uk-UA"/>
        </w:rPr>
        <w:t>г</w:t>
      </w:r>
      <w:r w:rsidR="007C5094">
        <w:rPr>
          <w:rFonts w:ascii="Times New Roman" w:hAnsi="Times New Roman" w:cs="Times New Roman"/>
          <w:sz w:val="20"/>
          <w:szCs w:val="20"/>
          <w:u w:val="single"/>
          <w:lang w:val="uk-UA"/>
        </w:rPr>
        <w:t>алтерії та</w:t>
      </w:r>
      <w:r w:rsidRPr="00063116">
        <w:rPr>
          <w:rFonts w:ascii="Times New Roman" w:hAnsi="Times New Roman" w:cs="Times New Roman"/>
          <w:sz w:val="20"/>
          <w:szCs w:val="20"/>
          <w:u w:val="single"/>
          <w:lang w:val="uk-UA"/>
        </w:rPr>
        <w:t xml:space="preserve"> подальшого оптимізації виробничого процесу</w:t>
      </w:r>
      <w:r w:rsidR="00AD3943">
        <w:rPr>
          <w:rFonts w:ascii="Times New Roman" w:hAnsi="Times New Roman" w:cs="Times New Roman"/>
          <w:sz w:val="20"/>
          <w:szCs w:val="20"/>
          <w:u w:val="single"/>
          <w:lang w:val="uk-UA"/>
        </w:rPr>
        <w:t xml:space="preserve"> за рахунок розробки та впровадження системи бухгалтерського обліку</w:t>
      </w:r>
      <w:r w:rsidR="00816D2D">
        <w:rPr>
          <w:rFonts w:ascii="Times New Roman" w:hAnsi="Times New Roman" w:cs="Times New Roman"/>
          <w:sz w:val="20"/>
          <w:szCs w:val="20"/>
          <w:u w:val="single"/>
          <w:lang w:val="uk-UA"/>
        </w:rPr>
        <w:t>.</w:t>
      </w:r>
    </w:p>
    <w:p w14:paraId="0C6A8839" w14:textId="30FEBA0D" w:rsidR="00063116" w:rsidRPr="00CB47AD" w:rsidRDefault="00063116" w:rsidP="00063116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063116">
        <w:rPr>
          <w:rFonts w:ascii="Times New Roman" w:hAnsi="Times New Roman" w:cs="Times New Roman"/>
          <w:sz w:val="20"/>
          <w:szCs w:val="20"/>
          <w:lang w:val="uk-UA"/>
        </w:rPr>
        <w:t xml:space="preserve">Функціональне призначення продукції: </w:t>
      </w:r>
      <w:r w:rsidR="00CB47AD" w:rsidRPr="00CB47AD">
        <w:rPr>
          <w:rFonts w:ascii="Times New Roman" w:hAnsi="Times New Roman" w:cs="Times New Roman"/>
          <w:sz w:val="20"/>
          <w:szCs w:val="20"/>
          <w:u w:val="single"/>
          <w:lang w:val="uk-UA"/>
        </w:rPr>
        <w:t xml:space="preserve">можливість </w:t>
      </w:r>
      <w:r w:rsidR="00617893">
        <w:rPr>
          <w:rFonts w:ascii="Times New Roman" w:hAnsi="Times New Roman" w:cs="Times New Roman"/>
          <w:sz w:val="20"/>
          <w:szCs w:val="20"/>
          <w:u w:val="single"/>
          <w:lang w:val="uk-UA"/>
        </w:rPr>
        <w:t>автоматизувати</w:t>
      </w:r>
      <w:r w:rsidR="00BA3A38">
        <w:rPr>
          <w:rFonts w:ascii="Times New Roman" w:hAnsi="Times New Roman" w:cs="Times New Roman"/>
          <w:sz w:val="20"/>
          <w:szCs w:val="20"/>
          <w:u w:val="single"/>
          <w:lang w:val="uk-UA"/>
        </w:rPr>
        <w:t xml:space="preserve"> та спростити</w:t>
      </w:r>
      <w:r w:rsidR="00CB47AD" w:rsidRPr="00CB47AD">
        <w:rPr>
          <w:rFonts w:ascii="Times New Roman" w:hAnsi="Times New Roman" w:cs="Times New Roman"/>
          <w:sz w:val="20"/>
          <w:szCs w:val="20"/>
          <w:u w:val="single"/>
          <w:lang w:val="uk-UA"/>
        </w:rPr>
        <w:t xml:space="preserve"> </w:t>
      </w:r>
      <w:r w:rsidR="00617893">
        <w:rPr>
          <w:rFonts w:ascii="Times New Roman" w:hAnsi="Times New Roman" w:cs="Times New Roman"/>
          <w:sz w:val="20"/>
          <w:szCs w:val="20"/>
          <w:u w:val="single"/>
          <w:lang w:val="uk-UA"/>
        </w:rPr>
        <w:t>бухгалтерський облік компанії</w:t>
      </w:r>
      <w:r w:rsidR="00CB47AD">
        <w:rPr>
          <w:rFonts w:ascii="Times New Roman" w:hAnsi="Times New Roman" w:cs="Times New Roman"/>
          <w:sz w:val="20"/>
          <w:szCs w:val="20"/>
          <w:u w:val="single"/>
          <w:lang w:val="uk-UA"/>
        </w:rPr>
        <w:t>.</w:t>
      </w:r>
    </w:p>
    <w:p w14:paraId="765E67DE" w14:textId="3F491924" w:rsidR="00CB47AD" w:rsidRDefault="00CB47AD" w:rsidP="00063116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 xml:space="preserve">Новизна: </w:t>
      </w:r>
      <w:r w:rsidR="005C0B1A">
        <w:rPr>
          <w:rFonts w:ascii="Times New Roman" w:hAnsi="Times New Roman" w:cs="Times New Roman"/>
          <w:sz w:val="20"/>
          <w:szCs w:val="20"/>
          <w:u w:val="single"/>
          <w:lang w:val="uk-UA"/>
        </w:rPr>
        <w:t>система</w:t>
      </w:r>
      <w:r w:rsidR="00D052E1" w:rsidRPr="002376F8">
        <w:rPr>
          <w:rFonts w:ascii="Times New Roman" w:hAnsi="Times New Roman" w:cs="Times New Roman"/>
          <w:sz w:val="20"/>
          <w:szCs w:val="20"/>
          <w:u w:val="single"/>
          <w:lang w:val="uk-UA"/>
        </w:rPr>
        <w:t xml:space="preserve"> </w:t>
      </w:r>
      <w:r w:rsidR="005C0B1A">
        <w:rPr>
          <w:rFonts w:ascii="Times New Roman" w:hAnsi="Times New Roman" w:cs="Times New Roman"/>
          <w:sz w:val="20"/>
          <w:szCs w:val="20"/>
          <w:u w:val="single"/>
          <w:lang w:val="uk-UA"/>
        </w:rPr>
        <w:t>використовує</w:t>
      </w:r>
      <w:r w:rsidR="00D052E1" w:rsidRPr="002376F8">
        <w:rPr>
          <w:rFonts w:ascii="Times New Roman" w:hAnsi="Times New Roman" w:cs="Times New Roman"/>
          <w:sz w:val="20"/>
          <w:szCs w:val="20"/>
          <w:u w:val="single"/>
          <w:lang w:val="uk-UA"/>
        </w:rPr>
        <w:t xml:space="preserve"> сучасн</w:t>
      </w:r>
      <w:r w:rsidR="005C0B1A">
        <w:rPr>
          <w:rFonts w:ascii="Times New Roman" w:hAnsi="Times New Roman" w:cs="Times New Roman"/>
          <w:sz w:val="20"/>
          <w:szCs w:val="20"/>
          <w:u w:val="single"/>
          <w:lang w:val="uk-UA"/>
        </w:rPr>
        <w:t>і</w:t>
      </w:r>
      <w:r w:rsidR="00D052E1" w:rsidRPr="002376F8">
        <w:rPr>
          <w:rFonts w:ascii="Times New Roman" w:hAnsi="Times New Roman" w:cs="Times New Roman"/>
          <w:sz w:val="20"/>
          <w:szCs w:val="20"/>
          <w:u w:val="single"/>
          <w:lang w:val="uk-UA"/>
        </w:rPr>
        <w:t xml:space="preserve"> технічн</w:t>
      </w:r>
      <w:r w:rsidR="00F5622A">
        <w:rPr>
          <w:rFonts w:ascii="Times New Roman" w:hAnsi="Times New Roman" w:cs="Times New Roman"/>
          <w:sz w:val="20"/>
          <w:szCs w:val="20"/>
          <w:u w:val="single"/>
          <w:lang w:val="uk-UA"/>
        </w:rPr>
        <w:t>і</w:t>
      </w:r>
      <w:r w:rsidR="00D052E1" w:rsidRPr="002376F8">
        <w:rPr>
          <w:rFonts w:ascii="Times New Roman" w:hAnsi="Times New Roman" w:cs="Times New Roman"/>
          <w:sz w:val="20"/>
          <w:szCs w:val="20"/>
          <w:u w:val="single"/>
          <w:lang w:val="uk-UA"/>
        </w:rPr>
        <w:t xml:space="preserve"> засобі та інструментів, що спрощує застосування</w:t>
      </w:r>
      <w:r w:rsidR="001F607C">
        <w:rPr>
          <w:rFonts w:ascii="Times New Roman" w:hAnsi="Times New Roman" w:cs="Times New Roman"/>
          <w:sz w:val="20"/>
          <w:szCs w:val="20"/>
          <w:u w:val="single"/>
          <w:lang w:val="uk-UA"/>
        </w:rPr>
        <w:t xml:space="preserve"> бухгалтерського обліку</w:t>
      </w:r>
      <w:r w:rsidR="00D052E1" w:rsidRPr="002376F8">
        <w:rPr>
          <w:rFonts w:ascii="Times New Roman" w:hAnsi="Times New Roman" w:cs="Times New Roman"/>
          <w:sz w:val="20"/>
          <w:szCs w:val="20"/>
          <w:u w:val="single"/>
          <w:lang w:val="uk-UA"/>
        </w:rPr>
        <w:t>.</w:t>
      </w:r>
    </w:p>
    <w:p w14:paraId="09486D33" w14:textId="45213ABC" w:rsidR="007F7355" w:rsidRDefault="007F7355" w:rsidP="00063116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 xml:space="preserve">Конкурентоспроможність: </w:t>
      </w:r>
      <w:r w:rsidR="007D7ACE">
        <w:rPr>
          <w:rFonts w:ascii="Times New Roman" w:hAnsi="Times New Roman" w:cs="Times New Roman"/>
          <w:sz w:val="20"/>
          <w:szCs w:val="20"/>
          <w:u w:val="single"/>
          <w:lang w:val="uk-UA"/>
        </w:rPr>
        <w:t>система</w:t>
      </w:r>
      <w:r w:rsidR="00FF66B3" w:rsidRPr="00AF43D7">
        <w:rPr>
          <w:rFonts w:ascii="Times New Roman" w:hAnsi="Times New Roman" w:cs="Times New Roman"/>
          <w:sz w:val="20"/>
          <w:szCs w:val="20"/>
          <w:u w:val="single"/>
          <w:lang w:val="uk-UA"/>
        </w:rPr>
        <w:t xml:space="preserve"> має </w:t>
      </w:r>
      <w:r w:rsidR="00AF43D7" w:rsidRPr="00AF43D7">
        <w:rPr>
          <w:rFonts w:ascii="Times New Roman" w:hAnsi="Times New Roman" w:cs="Times New Roman"/>
          <w:sz w:val="20"/>
          <w:szCs w:val="20"/>
          <w:u w:val="single"/>
          <w:lang w:val="uk-UA"/>
        </w:rPr>
        <w:t>більш зручний у використанні інтерфейс, що значно підвищує автоматизацію процесі та знижує можливість допущення помилки.</w:t>
      </w:r>
      <w:r w:rsidR="000C3911">
        <w:rPr>
          <w:rFonts w:ascii="Times New Roman" w:hAnsi="Times New Roman" w:cs="Times New Roman"/>
          <w:sz w:val="20"/>
          <w:szCs w:val="20"/>
          <w:u w:val="single"/>
          <w:lang w:val="uk-UA"/>
        </w:rPr>
        <w:t xml:space="preserve"> Скорочення часу проведення бухгалтерських операцій.</w:t>
      </w:r>
    </w:p>
    <w:p w14:paraId="43A5F75E" w14:textId="792442C0" w:rsidR="006009D6" w:rsidRDefault="006009D6" w:rsidP="00063116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 xml:space="preserve">Коротка характеристика сфери використання: </w:t>
      </w:r>
      <w:r w:rsidR="007D7ACE">
        <w:rPr>
          <w:rFonts w:ascii="Times New Roman" w:hAnsi="Times New Roman" w:cs="Times New Roman"/>
          <w:sz w:val="20"/>
          <w:szCs w:val="20"/>
          <w:u w:val="single"/>
          <w:lang w:val="uk-UA"/>
        </w:rPr>
        <w:t>система</w:t>
      </w:r>
      <w:r w:rsidR="00BA646E" w:rsidRPr="00763A7A">
        <w:rPr>
          <w:rFonts w:ascii="Times New Roman" w:hAnsi="Times New Roman" w:cs="Times New Roman"/>
          <w:sz w:val="20"/>
          <w:szCs w:val="20"/>
          <w:u w:val="single"/>
          <w:lang w:val="uk-UA"/>
        </w:rPr>
        <w:t xml:space="preserve"> для автоматизації основних фінансових операцій бухгалтерського відділу.</w:t>
      </w:r>
    </w:p>
    <w:p w14:paraId="5EF9E97E" w14:textId="191833F9" w:rsidR="004107F8" w:rsidRDefault="004107F8" w:rsidP="004107F8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>Склад продукції</w:t>
      </w:r>
    </w:p>
    <w:p w14:paraId="06FEE9CD" w14:textId="1224CAC3" w:rsidR="004107F8" w:rsidRDefault="004107F8" w:rsidP="004107F8">
      <w:pPr>
        <w:pStyle w:val="ListParagraph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 xml:space="preserve">Основні складові частини продукції: </w:t>
      </w:r>
      <w:r w:rsidR="000B0582" w:rsidRPr="000B0582">
        <w:rPr>
          <w:rFonts w:ascii="Times New Roman" w:hAnsi="Times New Roman" w:cs="Times New Roman"/>
          <w:sz w:val="20"/>
          <w:szCs w:val="20"/>
          <w:u w:val="single"/>
          <w:lang w:val="uk-UA"/>
        </w:rPr>
        <w:t>входить лише програмний продукт.</w:t>
      </w:r>
    </w:p>
    <w:p w14:paraId="41ABB011" w14:textId="0B7BE384" w:rsidR="004107F8" w:rsidRDefault="004107F8" w:rsidP="004107F8">
      <w:pPr>
        <w:pStyle w:val="ListParagraph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>Вимоги до її складу та призначення:</w:t>
      </w:r>
      <w:r w:rsidR="00930272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r w:rsidR="00DE24D9">
        <w:rPr>
          <w:rFonts w:ascii="Times New Roman" w:hAnsi="Times New Roman" w:cs="Times New Roman"/>
          <w:sz w:val="20"/>
          <w:szCs w:val="20"/>
          <w:u w:val="single"/>
          <w:lang w:val="uk-UA"/>
        </w:rPr>
        <w:t>система</w:t>
      </w:r>
      <w:r w:rsidR="00CE5C99" w:rsidRPr="00CE5C99">
        <w:rPr>
          <w:rFonts w:ascii="Times New Roman" w:hAnsi="Times New Roman" w:cs="Times New Roman"/>
          <w:sz w:val="20"/>
          <w:szCs w:val="20"/>
          <w:u w:val="single"/>
          <w:lang w:val="uk-UA"/>
        </w:rPr>
        <w:t xml:space="preserve"> має бути стійк</w:t>
      </w:r>
      <w:r w:rsidR="00DE24D9">
        <w:rPr>
          <w:rFonts w:ascii="Times New Roman" w:hAnsi="Times New Roman" w:cs="Times New Roman"/>
          <w:sz w:val="20"/>
          <w:szCs w:val="20"/>
          <w:u w:val="single"/>
          <w:lang w:val="uk-UA"/>
        </w:rPr>
        <w:t>а</w:t>
      </w:r>
      <w:r w:rsidR="00CE5C99" w:rsidRPr="00CE5C99">
        <w:rPr>
          <w:rFonts w:ascii="Times New Roman" w:hAnsi="Times New Roman" w:cs="Times New Roman"/>
          <w:sz w:val="20"/>
          <w:szCs w:val="20"/>
          <w:u w:val="single"/>
          <w:lang w:val="uk-UA"/>
        </w:rPr>
        <w:t xml:space="preserve"> до можливих несправностей та помилок.</w:t>
      </w:r>
    </w:p>
    <w:p w14:paraId="71F40FAE" w14:textId="2BE370E3" w:rsidR="004107F8" w:rsidRDefault="004107F8" w:rsidP="004107F8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>Технічні вимоги</w:t>
      </w:r>
    </w:p>
    <w:p w14:paraId="5FB7D39C" w14:textId="23600688" w:rsidR="004107F8" w:rsidRDefault="004107F8" w:rsidP="004107F8">
      <w:pPr>
        <w:pStyle w:val="ListParagraph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0"/>
          <w:szCs w:val="20"/>
          <w:lang w:val="uk-UA"/>
        </w:rPr>
      </w:pPr>
      <w:commentRangeStart w:id="0"/>
      <w:r>
        <w:rPr>
          <w:rFonts w:ascii="Times New Roman" w:hAnsi="Times New Roman" w:cs="Times New Roman"/>
          <w:sz w:val="20"/>
          <w:szCs w:val="20"/>
          <w:lang w:val="uk-UA"/>
        </w:rPr>
        <w:t>Вимоги призначення</w:t>
      </w:r>
      <w:commentRangeEnd w:id="0"/>
      <w:r w:rsidR="001B508B">
        <w:rPr>
          <w:rStyle w:val="CommentReference"/>
        </w:rPr>
        <w:commentReference w:id="0"/>
      </w:r>
    </w:p>
    <w:p w14:paraId="04EF1EEA" w14:textId="3E29BC72" w:rsidR="004107F8" w:rsidRDefault="004107F8" w:rsidP="004107F8">
      <w:pPr>
        <w:pStyle w:val="ListParagraph"/>
        <w:numPr>
          <w:ilvl w:val="2"/>
          <w:numId w:val="6"/>
        </w:numPr>
        <w:spacing w:line="360" w:lineRule="auto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>Технічні характеристики (параметри), які забезпечують виконання продукцією своїх фіункцій:</w:t>
      </w:r>
      <w:r w:rsidR="0043712B">
        <w:rPr>
          <w:rFonts w:ascii="Times New Roman" w:hAnsi="Times New Roman" w:cs="Times New Roman"/>
          <w:sz w:val="20"/>
          <w:szCs w:val="20"/>
          <w:lang w:val="uk-UA"/>
        </w:rPr>
        <w:t xml:space="preserve"> операційна система – </w:t>
      </w:r>
      <w:r w:rsidR="0043712B" w:rsidRPr="00C51694">
        <w:rPr>
          <w:rFonts w:ascii="Times New Roman" w:hAnsi="Times New Roman" w:cs="Times New Roman"/>
          <w:sz w:val="20"/>
          <w:szCs w:val="20"/>
          <w:u w:val="single"/>
        </w:rPr>
        <w:t>Windows</w:t>
      </w:r>
      <w:r w:rsidR="0043712B" w:rsidRPr="00C51694">
        <w:rPr>
          <w:rFonts w:ascii="Times New Roman" w:hAnsi="Times New Roman" w:cs="Times New Roman"/>
          <w:sz w:val="20"/>
          <w:szCs w:val="20"/>
          <w:u w:val="single"/>
          <w:lang w:val="uk-UA"/>
        </w:rPr>
        <w:t xml:space="preserve">, </w:t>
      </w:r>
      <w:r w:rsidR="0043712B" w:rsidRPr="00C51694">
        <w:rPr>
          <w:rFonts w:ascii="Times New Roman" w:hAnsi="Times New Roman" w:cs="Times New Roman"/>
          <w:sz w:val="20"/>
          <w:szCs w:val="20"/>
          <w:u w:val="single"/>
        </w:rPr>
        <w:t>Linux</w:t>
      </w:r>
      <w:r w:rsidR="0043712B" w:rsidRPr="00C51694">
        <w:rPr>
          <w:rFonts w:ascii="Times New Roman" w:hAnsi="Times New Roman" w:cs="Times New Roman"/>
          <w:sz w:val="20"/>
          <w:szCs w:val="20"/>
          <w:u w:val="single"/>
          <w:lang w:val="uk-UA"/>
        </w:rPr>
        <w:t xml:space="preserve"> або </w:t>
      </w:r>
      <w:proofErr w:type="spellStart"/>
      <w:r w:rsidR="0043712B" w:rsidRPr="00C51694">
        <w:rPr>
          <w:rFonts w:ascii="Times New Roman" w:hAnsi="Times New Roman" w:cs="Times New Roman"/>
          <w:sz w:val="20"/>
          <w:szCs w:val="20"/>
          <w:u w:val="single"/>
        </w:rPr>
        <w:t>MacOs</w:t>
      </w:r>
      <w:proofErr w:type="spellEnd"/>
      <w:r w:rsidR="0043712B" w:rsidRPr="00C51694">
        <w:rPr>
          <w:rFonts w:ascii="Times New Roman" w:hAnsi="Times New Roman" w:cs="Times New Roman"/>
          <w:sz w:val="20"/>
          <w:szCs w:val="20"/>
          <w:u w:val="single"/>
          <w:lang w:val="uk-UA"/>
        </w:rPr>
        <w:t>, обє’м оперативної пам’яті – 64 Гб, об’єм памяті на жорсткому диску – 200 Мб.</w:t>
      </w:r>
    </w:p>
    <w:p w14:paraId="68D86510" w14:textId="3ACB0DCF" w:rsidR="004107F8" w:rsidRDefault="004107F8" w:rsidP="004107F8">
      <w:pPr>
        <w:pStyle w:val="ListParagraph"/>
        <w:numPr>
          <w:ilvl w:val="2"/>
          <w:numId w:val="6"/>
        </w:numPr>
        <w:spacing w:line="360" w:lineRule="auto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 xml:space="preserve">Імовірнісно-часові та інші характристики і показники (час готовності до використання, </w:t>
      </w:r>
      <w:r w:rsidR="008828A1">
        <w:rPr>
          <w:rFonts w:ascii="Times New Roman" w:hAnsi="Times New Roman" w:cs="Times New Roman"/>
          <w:sz w:val="20"/>
          <w:szCs w:val="20"/>
          <w:lang w:val="uk-UA"/>
        </w:rPr>
        <w:t xml:space="preserve">з безперервної або циклічної роботи тощо): </w:t>
      </w:r>
      <w:r w:rsidR="00220654" w:rsidRPr="00220654">
        <w:rPr>
          <w:rFonts w:ascii="Times New Roman" w:hAnsi="Times New Roman" w:cs="Times New Roman"/>
          <w:sz w:val="20"/>
          <w:szCs w:val="20"/>
          <w:u w:val="single"/>
          <w:lang w:val="uk-UA"/>
        </w:rPr>
        <w:t xml:space="preserve">час готовності до використання 24/7, </w:t>
      </w:r>
      <w:r w:rsidR="00220654" w:rsidRPr="00220654">
        <w:rPr>
          <w:rFonts w:ascii="Times New Roman" w:hAnsi="Times New Roman" w:cs="Times New Roman"/>
          <w:sz w:val="20"/>
          <w:szCs w:val="20"/>
          <w:u w:val="single"/>
          <w:lang w:val="uk-UA"/>
        </w:rPr>
        <w:tab/>
        <w:t>час безперервної роботи 24/7, у випадку падіння серверу повинна бути імплементована система швидкого відновлення з резервної копії.</w:t>
      </w:r>
    </w:p>
    <w:p w14:paraId="192B7D09" w14:textId="1ADD9079" w:rsidR="008828A1" w:rsidRDefault="008828A1" w:rsidP="008828A1">
      <w:pPr>
        <w:pStyle w:val="ListParagraph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lastRenderedPageBreak/>
        <w:t>Вимоги життєздатності та стійкості до зовнішніх впливів і чинників:</w:t>
      </w:r>
      <w:r w:rsidR="00220654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</w:p>
    <w:p w14:paraId="617D79B6" w14:textId="0D968142" w:rsidR="008828A1" w:rsidRDefault="008828A1" w:rsidP="008828A1">
      <w:pPr>
        <w:pStyle w:val="ListParagraph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>Вимог надійності</w:t>
      </w:r>
    </w:p>
    <w:p w14:paraId="534521E6" w14:textId="768BC921" w:rsidR="008828A1" w:rsidRDefault="008828A1" w:rsidP="008828A1">
      <w:pPr>
        <w:pStyle w:val="ListParagraph"/>
        <w:numPr>
          <w:ilvl w:val="2"/>
          <w:numId w:val="6"/>
        </w:numPr>
        <w:spacing w:line="360" w:lineRule="auto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 xml:space="preserve">Показник надійності: </w:t>
      </w:r>
      <w:r w:rsidR="00225AA1" w:rsidRPr="00225AA1">
        <w:rPr>
          <w:rFonts w:ascii="Times New Roman" w:hAnsi="Times New Roman" w:cs="Times New Roman"/>
          <w:sz w:val="20"/>
          <w:szCs w:val="20"/>
          <w:u w:val="single"/>
          <w:lang w:val="uk-UA"/>
        </w:rPr>
        <w:t>відмовостійкість становить 80% робочого часу на рік.</w:t>
      </w:r>
    </w:p>
    <w:p w14:paraId="79F66F29" w14:textId="2834A167" w:rsidR="008828A1" w:rsidRDefault="008828A1" w:rsidP="008828A1">
      <w:pPr>
        <w:pStyle w:val="ListParagraph"/>
        <w:numPr>
          <w:ilvl w:val="2"/>
          <w:numId w:val="6"/>
        </w:numPr>
        <w:spacing w:line="360" w:lineRule="auto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 xml:space="preserve">Критерії відмов і граничного стану продукції, стосовно до якого встановлюються показники безвідмовності, тривалості і збереженості: </w:t>
      </w:r>
      <w:r w:rsidR="00485ED2" w:rsidRPr="00892911">
        <w:rPr>
          <w:rFonts w:ascii="Times New Roman" w:hAnsi="Times New Roman" w:cs="Times New Roman"/>
          <w:sz w:val="20"/>
          <w:szCs w:val="20"/>
          <w:u w:val="single"/>
          <w:lang w:val="uk-UA"/>
        </w:rPr>
        <w:t>відсутність мережі, відсутність з’єднання з веб сервером.</w:t>
      </w:r>
    </w:p>
    <w:p w14:paraId="230898FF" w14:textId="42DCFB84" w:rsidR="008828A1" w:rsidRPr="008828A1" w:rsidRDefault="008828A1" w:rsidP="008828A1">
      <w:pPr>
        <w:pStyle w:val="ListParagraph"/>
        <w:numPr>
          <w:ilvl w:val="2"/>
          <w:numId w:val="6"/>
        </w:numPr>
        <w:spacing w:line="360" w:lineRule="auto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 xml:space="preserve">Вимоги до конструктивних і експлуатаціних способів забезпечення надійності: </w:t>
      </w:r>
      <w:r w:rsidRPr="008828A1">
        <w:rPr>
          <w:rFonts w:ascii="Times New Roman" w:hAnsi="Times New Roman" w:cs="Times New Roman"/>
          <w:sz w:val="20"/>
          <w:szCs w:val="20"/>
          <w:u w:val="single"/>
          <w:lang w:val="uk-UA"/>
        </w:rPr>
        <w:t>не були висунуті.</w:t>
      </w:r>
    </w:p>
    <w:p w14:paraId="39AED46D" w14:textId="3519743D" w:rsidR="008828A1" w:rsidRDefault="008828A1" w:rsidP="008828A1">
      <w:pPr>
        <w:pStyle w:val="ListParagraph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>Вимоги до конструкції</w:t>
      </w:r>
    </w:p>
    <w:p w14:paraId="3C3EB89B" w14:textId="2D41977A" w:rsidR="008828A1" w:rsidRDefault="008828A1" w:rsidP="008828A1">
      <w:pPr>
        <w:pStyle w:val="ListParagraph"/>
        <w:numPr>
          <w:ilvl w:val="2"/>
          <w:numId w:val="6"/>
        </w:numPr>
        <w:spacing w:line="360" w:lineRule="auto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 xml:space="preserve">Основні конструктивні вимоги до продукції і її складових частин, габаритні і приєднувальні розміри: </w:t>
      </w:r>
      <w:r w:rsidR="00100165" w:rsidRPr="008828A1">
        <w:rPr>
          <w:rFonts w:ascii="Times New Roman" w:hAnsi="Times New Roman" w:cs="Times New Roman"/>
          <w:sz w:val="20"/>
          <w:szCs w:val="20"/>
          <w:u w:val="single"/>
          <w:lang w:val="uk-UA"/>
        </w:rPr>
        <w:t>не були висунуті.</w:t>
      </w:r>
    </w:p>
    <w:p w14:paraId="77848C96" w14:textId="64B6BC9E" w:rsidR="008828A1" w:rsidRDefault="008828A1" w:rsidP="008828A1">
      <w:pPr>
        <w:pStyle w:val="ListParagraph"/>
        <w:numPr>
          <w:ilvl w:val="2"/>
          <w:numId w:val="6"/>
        </w:numPr>
        <w:spacing w:line="360" w:lineRule="auto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>Спосіб кріплення</w:t>
      </w:r>
      <w:r w:rsidR="00100165">
        <w:rPr>
          <w:rFonts w:ascii="Times New Roman" w:hAnsi="Times New Roman" w:cs="Times New Roman"/>
          <w:sz w:val="20"/>
          <w:szCs w:val="20"/>
          <w:lang w:val="uk-UA"/>
        </w:rPr>
        <w:t xml:space="preserve">: </w:t>
      </w:r>
      <w:r w:rsidR="00100165" w:rsidRPr="008828A1">
        <w:rPr>
          <w:rFonts w:ascii="Times New Roman" w:hAnsi="Times New Roman" w:cs="Times New Roman"/>
          <w:sz w:val="20"/>
          <w:szCs w:val="20"/>
          <w:u w:val="single"/>
          <w:lang w:val="uk-UA"/>
        </w:rPr>
        <w:t>не були висунуті.</w:t>
      </w:r>
    </w:p>
    <w:p w14:paraId="294369A0" w14:textId="22AADBB4" w:rsidR="008828A1" w:rsidRDefault="008828A1" w:rsidP="008828A1">
      <w:pPr>
        <w:pStyle w:val="ListParagraph"/>
        <w:numPr>
          <w:ilvl w:val="2"/>
          <w:numId w:val="6"/>
        </w:numPr>
        <w:spacing w:line="360" w:lineRule="auto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>Засоби регулювання і органи настроювання:</w:t>
      </w:r>
      <w:r w:rsidR="00100165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r w:rsidR="00814102" w:rsidRPr="00814102">
        <w:rPr>
          <w:rFonts w:ascii="Times New Roman" w:hAnsi="Times New Roman" w:cs="Times New Roman"/>
          <w:sz w:val="20"/>
          <w:szCs w:val="20"/>
          <w:u w:val="single"/>
          <w:lang w:val="uk-UA"/>
        </w:rPr>
        <w:t>під час розробки додатку відповідальним за ці функції є представник розробника додатку.</w:t>
      </w:r>
    </w:p>
    <w:p w14:paraId="7850A2FE" w14:textId="090CDBEE" w:rsidR="008828A1" w:rsidRDefault="008828A1" w:rsidP="008828A1">
      <w:pPr>
        <w:pStyle w:val="ListParagraph"/>
        <w:numPr>
          <w:ilvl w:val="2"/>
          <w:numId w:val="6"/>
        </w:numPr>
        <w:spacing w:line="360" w:lineRule="auto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 xml:space="preserve">Вид виконання (блочний, моноблочний): </w:t>
      </w:r>
      <w:r w:rsidR="00AB5782" w:rsidRPr="00101A75">
        <w:rPr>
          <w:rFonts w:ascii="Times New Roman" w:hAnsi="Times New Roman" w:cs="Times New Roman"/>
          <w:sz w:val="20"/>
          <w:szCs w:val="20"/>
          <w:u w:val="single"/>
          <w:lang w:val="uk-UA"/>
        </w:rPr>
        <w:t>моноблочний.</w:t>
      </w:r>
    </w:p>
    <w:p w14:paraId="5F4C589F" w14:textId="366A92D9" w:rsidR="008828A1" w:rsidRDefault="008828A1" w:rsidP="008828A1">
      <w:pPr>
        <w:pStyle w:val="ListParagraph"/>
        <w:numPr>
          <w:ilvl w:val="2"/>
          <w:numId w:val="6"/>
        </w:numPr>
        <w:spacing w:line="360" w:lineRule="auto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 xml:space="preserve">Масу виробу і обмеження щодо маси складових частин: </w:t>
      </w:r>
      <w:r w:rsidR="00930E4E" w:rsidRPr="008828A1">
        <w:rPr>
          <w:rFonts w:ascii="Times New Roman" w:hAnsi="Times New Roman" w:cs="Times New Roman"/>
          <w:sz w:val="20"/>
          <w:szCs w:val="20"/>
          <w:u w:val="single"/>
          <w:lang w:val="uk-UA"/>
        </w:rPr>
        <w:t>не були висунуті.</w:t>
      </w:r>
    </w:p>
    <w:p w14:paraId="41EBF3E0" w14:textId="66DFB7F8" w:rsidR="008828A1" w:rsidRDefault="008828A1" w:rsidP="008828A1">
      <w:pPr>
        <w:pStyle w:val="ListParagraph"/>
        <w:numPr>
          <w:ilvl w:val="2"/>
          <w:numId w:val="6"/>
        </w:numPr>
        <w:spacing w:line="360" w:lineRule="auto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 xml:space="preserve">Використання базових конструкцій та виробів: </w:t>
      </w:r>
      <w:r w:rsidR="0014780E" w:rsidRPr="0014780E">
        <w:rPr>
          <w:rFonts w:ascii="Times New Roman" w:hAnsi="Times New Roman" w:cs="Times New Roman"/>
          <w:sz w:val="20"/>
          <w:szCs w:val="20"/>
          <w:u w:val="single"/>
          <w:lang w:val="uk-UA"/>
        </w:rPr>
        <w:t xml:space="preserve">стандартизовані бібліотеки </w:t>
      </w:r>
      <w:r w:rsidR="0014780E" w:rsidRPr="0014780E">
        <w:rPr>
          <w:rFonts w:ascii="Times New Roman" w:hAnsi="Times New Roman" w:cs="Times New Roman"/>
          <w:sz w:val="20"/>
          <w:szCs w:val="20"/>
          <w:u w:val="single"/>
        </w:rPr>
        <w:t>ASP</w:t>
      </w:r>
      <w:r w:rsidR="0014780E" w:rsidRPr="0014780E">
        <w:rPr>
          <w:rFonts w:ascii="Times New Roman" w:hAnsi="Times New Roman" w:cs="Times New Roman"/>
          <w:sz w:val="20"/>
          <w:szCs w:val="20"/>
          <w:u w:val="single"/>
          <w:lang w:val="uk-UA"/>
        </w:rPr>
        <w:t>.</w:t>
      </w:r>
      <w:r w:rsidR="0014780E" w:rsidRPr="0014780E">
        <w:rPr>
          <w:rFonts w:ascii="Times New Roman" w:hAnsi="Times New Roman" w:cs="Times New Roman"/>
          <w:sz w:val="20"/>
          <w:szCs w:val="20"/>
          <w:u w:val="single"/>
        </w:rPr>
        <w:t>Net</w:t>
      </w:r>
      <w:r w:rsidR="0014780E" w:rsidRPr="0014780E">
        <w:rPr>
          <w:rFonts w:ascii="Times New Roman" w:hAnsi="Times New Roman" w:cs="Times New Roman"/>
          <w:sz w:val="20"/>
          <w:szCs w:val="20"/>
          <w:u w:val="single"/>
          <w:lang w:val="uk-UA"/>
        </w:rPr>
        <w:t xml:space="preserve"> </w:t>
      </w:r>
      <w:r w:rsidR="0014780E" w:rsidRPr="0014780E">
        <w:rPr>
          <w:rFonts w:ascii="Times New Roman" w:hAnsi="Times New Roman" w:cs="Times New Roman"/>
          <w:sz w:val="20"/>
          <w:szCs w:val="20"/>
          <w:u w:val="single"/>
        </w:rPr>
        <w:t>Core</w:t>
      </w:r>
      <w:r w:rsidR="0014780E" w:rsidRPr="0014780E">
        <w:rPr>
          <w:rFonts w:ascii="Times New Roman" w:hAnsi="Times New Roman" w:cs="Times New Roman"/>
          <w:sz w:val="20"/>
          <w:szCs w:val="20"/>
          <w:u w:val="single"/>
          <w:lang w:val="uk-UA"/>
        </w:rPr>
        <w:t>, стандартизовані бібліотеки .</w:t>
      </w:r>
      <w:r w:rsidR="0014780E" w:rsidRPr="0014780E">
        <w:rPr>
          <w:rFonts w:ascii="Times New Roman" w:hAnsi="Times New Roman" w:cs="Times New Roman"/>
          <w:sz w:val="20"/>
          <w:szCs w:val="20"/>
          <w:u w:val="single"/>
        </w:rPr>
        <w:t>Net</w:t>
      </w:r>
      <w:r w:rsidR="0014780E" w:rsidRPr="0014780E">
        <w:rPr>
          <w:rFonts w:ascii="Times New Roman" w:hAnsi="Times New Roman" w:cs="Times New Roman"/>
          <w:sz w:val="20"/>
          <w:szCs w:val="20"/>
          <w:u w:val="single"/>
          <w:lang w:val="uk-UA"/>
        </w:rPr>
        <w:t xml:space="preserve"> 8.</w:t>
      </w:r>
    </w:p>
    <w:p w14:paraId="25B5E8B3" w14:textId="45DB93C6" w:rsidR="00585DED" w:rsidRDefault="00585DED" w:rsidP="00585DED">
      <w:pPr>
        <w:pStyle w:val="ListParagraph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>Вимоги технологічності</w:t>
      </w:r>
    </w:p>
    <w:p w14:paraId="6B5C3255" w14:textId="7C55F160" w:rsidR="00585DED" w:rsidRDefault="00585DED" w:rsidP="00585DED">
      <w:pPr>
        <w:pStyle w:val="ListParagraph"/>
        <w:numPr>
          <w:ilvl w:val="2"/>
          <w:numId w:val="6"/>
        </w:numPr>
        <w:spacing w:line="360" w:lineRule="auto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>Вимоги до виробничої, експлуатаційної і ремотної технологічності</w:t>
      </w:r>
      <w:r w:rsidR="00F95B97">
        <w:rPr>
          <w:rFonts w:ascii="Times New Roman" w:hAnsi="Times New Roman" w:cs="Times New Roman"/>
          <w:sz w:val="20"/>
          <w:szCs w:val="20"/>
          <w:lang w:val="uk-UA"/>
        </w:rPr>
        <w:t xml:space="preserve">: </w:t>
      </w:r>
      <w:r w:rsidR="00F95B97" w:rsidRPr="00EB103B">
        <w:rPr>
          <w:rFonts w:ascii="Times New Roman" w:hAnsi="Times New Roman" w:cs="Times New Roman"/>
          <w:sz w:val="20"/>
          <w:szCs w:val="20"/>
          <w:u w:val="single"/>
          <w:lang w:val="uk-UA"/>
        </w:rPr>
        <w:t>оновлення програмного продукту відбувається автоматично раз на 2 місяці.</w:t>
      </w:r>
      <w:r w:rsidR="00F95B97">
        <w:rPr>
          <w:rFonts w:ascii="Times New Roman" w:hAnsi="Times New Roman" w:cs="Times New Roman"/>
          <w:sz w:val="20"/>
          <w:szCs w:val="20"/>
          <w:u w:val="single"/>
          <w:lang w:val="uk-UA"/>
        </w:rPr>
        <w:t xml:space="preserve"> У випадку відмови встановлення оновлення, підтримка продукту припиняється.</w:t>
      </w:r>
    </w:p>
    <w:p w14:paraId="6453A70B" w14:textId="31F44988" w:rsidR="00585DED" w:rsidRDefault="00585DED" w:rsidP="00585DED">
      <w:pPr>
        <w:pStyle w:val="ListParagraph"/>
        <w:numPr>
          <w:ilvl w:val="2"/>
          <w:numId w:val="6"/>
        </w:numPr>
        <w:spacing w:line="360" w:lineRule="auto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 xml:space="preserve">Вимоги щодо використання прогресивних технологічних процесів, застосування уніфікованого, типового устаткування та технологічного оснащення під час виробництва продукції, її експлуатації та ремонту: </w:t>
      </w:r>
      <w:r w:rsidR="009D0EC1" w:rsidRPr="00400F42">
        <w:rPr>
          <w:rFonts w:ascii="Times New Roman" w:hAnsi="Times New Roman" w:cs="Times New Roman"/>
          <w:sz w:val="20"/>
          <w:szCs w:val="20"/>
          <w:u w:val="single"/>
          <w:lang w:val="uk-UA"/>
        </w:rPr>
        <w:t>не були висунуті.</w:t>
      </w:r>
    </w:p>
    <w:p w14:paraId="633D4CBD" w14:textId="03DC3431" w:rsidR="00585DED" w:rsidRDefault="00585DED" w:rsidP="00585DED">
      <w:pPr>
        <w:pStyle w:val="ListParagraph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>Вимоги уніфікації та стандартизації</w:t>
      </w:r>
      <w:r w:rsidR="00CA2E51">
        <w:rPr>
          <w:rFonts w:ascii="Times New Roman" w:hAnsi="Times New Roman" w:cs="Times New Roman"/>
          <w:sz w:val="20"/>
          <w:szCs w:val="20"/>
          <w:lang w:val="uk-UA"/>
        </w:rPr>
        <w:t xml:space="preserve">: </w:t>
      </w:r>
      <w:r w:rsidR="00CA2E51" w:rsidRPr="00CA2E51">
        <w:rPr>
          <w:rFonts w:ascii="Times New Roman" w:hAnsi="Times New Roman" w:cs="Times New Roman"/>
          <w:sz w:val="20"/>
          <w:szCs w:val="20"/>
          <w:u w:val="single"/>
          <w:lang w:val="uk-UA"/>
        </w:rPr>
        <w:t>не мож</w:t>
      </w:r>
      <w:r w:rsidR="00CA2E51">
        <w:rPr>
          <w:rFonts w:ascii="Times New Roman" w:hAnsi="Times New Roman" w:cs="Times New Roman"/>
          <w:sz w:val="20"/>
          <w:szCs w:val="20"/>
          <w:u w:val="single"/>
          <w:lang w:val="uk-UA"/>
        </w:rPr>
        <w:t>уть</w:t>
      </w:r>
      <w:r w:rsidR="00CA2E51" w:rsidRPr="00CA2E51">
        <w:rPr>
          <w:rFonts w:ascii="Times New Roman" w:hAnsi="Times New Roman" w:cs="Times New Roman"/>
          <w:sz w:val="20"/>
          <w:szCs w:val="20"/>
          <w:u w:val="single"/>
          <w:lang w:val="uk-UA"/>
        </w:rPr>
        <w:t xml:space="preserve"> бути наведені для програмного засобу.</w:t>
      </w:r>
    </w:p>
    <w:p w14:paraId="5E2EC9B7" w14:textId="50634EFB" w:rsidR="00585DED" w:rsidRDefault="00585DED" w:rsidP="00585DED">
      <w:pPr>
        <w:pStyle w:val="ListParagraph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>Вимоги щодо метрологічного забезпечення виробництва і експлуатації:</w:t>
      </w:r>
      <w:r w:rsidR="002D7175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r w:rsidR="002D7175" w:rsidRPr="002432E8">
        <w:rPr>
          <w:rFonts w:ascii="Times New Roman" w:hAnsi="Times New Roman" w:cs="Times New Roman"/>
          <w:sz w:val="20"/>
          <w:szCs w:val="20"/>
          <w:u w:val="single"/>
          <w:lang w:val="uk-UA"/>
        </w:rPr>
        <w:t>не були висунуті.</w:t>
      </w:r>
    </w:p>
    <w:p w14:paraId="1F4FACF3" w14:textId="2EC3AA82" w:rsidR="00585DED" w:rsidRDefault="00585DED" w:rsidP="00585DED">
      <w:pPr>
        <w:pStyle w:val="ListParagraph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>Вимоги до дизайну та ергономіки</w:t>
      </w:r>
    </w:p>
    <w:p w14:paraId="431BE988" w14:textId="4A63DBAF" w:rsidR="00585DED" w:rsidRDefault="00585DED" w:rsidP="00585DED">
      <w:pPr>
        <w:pStyle w:val="ListParagraph"/>
        <w:numPr>
          <w:ilvl w:val="2"/>
          <w:numId w:val="6"/>
        </w:numPr>
        <w:spacing w:line="360" w:lineRule="auto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>Вимоги до дизайну, які виз</w:t>
      </w:r>
      <w:r w:rsidR="000A15E8">
        <w:rPr>
          <w:rFonts w:ascii="Times New Roman" w:hAnsi="Times New Roman" w:cs="Times New Roman"/>
          <w:sz w:val="20"/>
          <w:szCs w:val="20"/>
          <w:lang w:val="uk-UA"/>
        </w:rPr>
        <w:t>на</w:t>
      </w:r>
      <w:r>
        <w:rPr>
          <w:rFonts w:ascii="Times New Roman" w:hAnsi="Times New Roman" w:cs="Times New Roman"/>
          <w:sz w:val="20"/>
          <w:szCs w:val="20"/>
          <w:lang w:val="uk-UA"/>
        </w:rPr>
        <w:t>чають композиційну цілісність, інформаційну і художню виразність:</w:t>
      </w:r>
      <w:r w:rsidR="00DD38B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r w:rsidR="00A16F18" w:rsidRPr="00F76A97">
        <w:rPr>
          <w:rFonts w:ascii="Times New Roman" w:hAnsi="Times New Roman" w:cs="Times New Roman"/>
          <w:sz w:val="20"/>
          <w:szCs w:val="20"/>
          <w:u w:val="single"/>
          <w:lang w:val="uk-UA"/>
        </w:rPr>
        <w:t xml:space="preserve">графічна оболонка має бути просто та зручна у використання. </w:t>
      </w:r>
      <w:r w:rsidR="00F76A97" w:rsidRPr="00F76A97">
        <w:rPr>
          <w:rFonts w:ascii="Times New Roman" w:hAnsi="Times New Roman" w:cs="Times New Roman"/>
          <w:sz w:val="20"/>
          <w:szCs w:val="20"/>
          <w:u w:val="single"/>
          <w:lang w:val="uk-UA"/>
        </w:rPr>
        <w:t>Інтерфейс мусить відповідати прийнятим стандартам та мати та стандартизований уніфікований вигляд.</w:t>
      </w:r>
    </w:p>
    <w:p w14:paraId="242BEB05" w14:textId="1821ECB9" w:rsidR="00585DED" w:rsidRDefault="00585DED" w:rsidP="00585DED">
      <w:pPr>
        <w:pStyle w:val="ListParagraph"/>
        <w:numPr>
          <w:ilvl w:val="2"/>
          <w:numId w:val="6"/>
        </w:numPr>
        <w:spacing w:line="360" w:lineRule="auto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>Загальні ергономічні вимоги до робочих місць під час виконання робіт у положенні сидячи:</w:t>
      </w:r>
    </w:p>
    <w:p w14:paraId="0DB3711C" w14:textId="1E6BF2D9" w:rsidR="00585DED" w:rsidRDefault="00585DED" w:rsidP="00585DED">
      <w:pPr>
        <w:pStyle w:val="ListParagraph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>Вимоги до експлуатації, зручності технічого обслуговування та ремонту</w:t>
      </w:r>
    </w:p>
    <w:p w14:paraId="5620E143" w14:textId="26BFA561" w:rsidR="00585DED" w:rsidRDefault="006E63F7" w:rsidP="006E63F7">
      <w:pPr>
        <w:pStyle w:val="ListParagraph"/>
        <w:numPr>
          <w:ilvl w:val="2"/>
          <w:numId w:val="6"/>
        </w:numPr>
        <w:spacing w:line="360" w:lineRule="auto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>Умови експлуатації (робочих та граничних):</w:t>
      </w:r>
      <w:r w:rsidR="0065248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r w:rsidR="00652488" w:rsidRPr="00652488">
        <w:rPr>
          <w:rFonts w:ascii="Times New Roman" w:hAnsi="Times New Roman" w:cs="Times New Roman"/>
          <w:sz w:val="20"/>
          <w:szCs w:val="20"/>
          <w:u w:val="single"/>
          <w:lang w:val="uk-UA"/>
        </w:rPr>
        <w:t>немає особливих умов експлуатації.</w:t>
      </w:r>
    </w:p>
    <w:p w14:paraId="0D545AD7" w14:textId="50AC785D" w:rsidR="006E63F7" w:rsidRDefault="006E63F7" w:rsidP="006E63F7">
      <w:pPr>
        <w:pStyle w:val="ListParagraph"/>
        <w:numPr>
          <w:ilvl w:val="2"/>
          <w:numId w:val="6"/>
        </w:numPr>
        <w:spacing w:line="360" w:lineRule="auto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>Експлуатаційні та чергові режими:</w:t>
      </w:r>
      <w:r w:rsidR="00621DCB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r w:rsidR="00621DCB" w:rsidRPr="00897C31">
        <w:rPr>
          <w:rFonts w:ascii="Times New Roman" w:hAnsi="Times New Roman" w:cs="Times New Roman"/>
          <w:sz w:val="20"/>
          <w:szCs w:val="20"/>
          <w:u w:val="single"/>
          <w:lang w:val="uk-UA"/>
        </w:rPr>
        <w:t>мається всього один режим роботи – основний.</w:t>
      </w:r>
    </w:p>
    <w:p w14:paraId="7B71C287" w14:textId="1E96D178" w:rsidR="006E63F7" w:rsidRDefault="006E63F7" w:rsidP="006E63F7">
      <w:pPr>
        <w:pStyle w:val="ListParagraph"/>
        <w:numPr>
          <w:ilvl w:val="2"/>
          <w:numId w:val="6"/>
        </w:numPr>
        <w:spacing w:line="360" w:lineRule="auto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>Необхідні запобіжні заходи щодо несанкційного застосування:</w:t>
      </w:r>
      <w:r w:rsidR="00B911E0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r w:rsidR="00375891" w:rsidRPr="00375891">
        <w:rPr>
          <w:rFonts w:ascii="Times New Roman" w:hAnsi="Times New Roman" w:cs="Times New Roman"/>
          <w:sz w:val="20"/>
          <w:szCs w:val="20"/>
          <w:u w:val="single"/>
          <w:lang w:val="uk-UA"/>
        </w:rPr>
        <w:t>персональний логін та пароль.</w:t>
      </w:r>
    </w:p>
    <w:p w14:paraId="15EC7075" w14:textId="0CFB066C" w:rsidR="006E63F7" w:rsidRDefault="006E63F7" w:rsidP="006E63F7">
      <w:pPr>
        <w:pStyle w:val="ListParagraph"/>
        <w:numPr>
          <w:ilvl w:val="2"/>
          <w:numId w:val="6"/>
        </w:numPr>
        <w:spacing w:line="360" w:lineRule="auto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lastRenderedPageBreak/>
        <w:t xml:space="preserve">Види періодичності, обсягу технічного обслуговування та ремонту: </w:t>
      </w:r>
      <w:r w:rsidR="00693658" w:rsidRPr="00753917">
        <w:rPr>
          <w:rFonts w:ascii="Times New Roman" w:hAnsi="Times New Roman" w:cs="Times New Roman"/>
          <w:sz w:val="20"/>
          <w:szCs w:val="20"/>
          <w:u w:val="single"/>
          <w:lang w:val="uk-UA"/>
        </w:rPr>
        <w:t>декілька разіва на квартал будуть надходити оновлення програмного продукту з метою виправлення знайдених дефектів та розширення існуючого функціоналу додатковими можливостями.</w:t>
      </w:r>
    </w:p>
    <w:p w14:paraId="1C1259E8" w14:textId="5219C17A" w:rsidR="006E63F7" w:rsidRDefault="006E63F7" w:rsidP="006E63F7">
      <w:pPr>
        <w:pStyle w:val="ListParagraph"/>
        <w:numPr>
          <w:ilvl w:val="2"/>
          <w:numId w:val="6"/>
        </w:numPr>
        <w:spacing w:line="360" w:lineRule="auto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>Зручність складання і розбирання виробу під час технічного обслуговування і ремонту:</w:t>
      </w:r>
      <w:r w:rsidR="00B277F1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r w:rsidR="00B277F1" w:rsidRPr="00CF08B7">
        <w:rPr>
          <w:rFonts w:ascii="Times New Roman" w:hAnsi="Times New Roman" w:cs="Times New Roman"/>
          <w:sz w:val="20"/>
          <w:szCs w:val="20"/>
          <w:u w:val="single"/>
          <w:lang w:val="uk-UA"/>
        </w:rPr>
        <w:t>не були висунуті.</w:t>
      </w:r>
    </w:p>
    <w:p w14:paraId="48F42416" w14:textId="27E75E76" w:rsidR="006E63F7" w:rsidRDefault="006E63F7" w:rsidP="006E63F7">
      <w:pPr>
        <w:pStyle w:val="ListParagraph"/>
        <w:numPr>
          <w:ilvl w:val="2"/>
          <w:numId w:val="6"/>
        </w:numPr>
        <w:spacing w:line="360" w:lineRule="auto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>Доступність до окремих програмних модулів під час обслуговування і ремонту без монтажу інших складових частин:</w:t>
      </w:r>
      <w:r w:rsidR="00A46B4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r w:rsidR="00A46B47" w:rsidRPr="00A46B47">
        <w:rPr>
          <w:rFonts w:ascii="Times New Roman" w:hAnsi="Times New Roman" w:cs="Times New Roman"/>
          <w:sz w:val="20"/>
          <w:szCs w:val="20"/>
          <w:u w:val="single"/>
          <w:lang w:val="uk-UA"/>
        </w:rPr>
        <w:t>програмний додаток створено використовуючи модульни архітектуру з можливістю обслуговування і заміни певних модулів без зміни решти.</w:t>
      </w:r>
    </w:p>
    <w:p w14:paraId="6C18BC8A" w14:textId="2A0550E6" w:rsidR="006E63F7" w:rsidRDefault="006E63F7" w:rsidP="006E63F7">
      <w:pPr>
        <w:pStyle w:val="ListParagraph"/>
        <w:numPr>
          <w:ilvl w:val="2"/>
          <w:numId w:val="6"/>
        </w:numPr>
        <w:spacing w:line="360" w:lineRule="auto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>Склад інструменту і приладдя для проведення технічного обслуговування і ремонту:</w:t>
      </w:r>
      <w:r w:rsidR="00A52C4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r w:rsidR="00A52C4E" w:rsidRPr="00A52C4E">
        <w:rPr>
          <w:rFonts w:ascii="Times New Roman" w:hAnsi="Times New Roman" w:cs="Times New Roman"/>
          <w:sz w:val="20"/>
          <w:szCs w:val="20"/>
          <w:u w:val="single"/>
          <w:lang w:val="uk-UA"/>
        </w:rPr>
        <w:t xml:space="preserve">програмне середовище розробки </w:t>
      </w:r>
      <w:r w:rsidR="00A52C4E" w:rsidRPr="00A52C4E">
        <w:rPr>
          <w:rFonts w:ascii="Times New Roman" w:hAnsi="Times New Roman" w:cs="Times New Roman"/>
          <w:sz w:val="20"/>
          <w:szCs w:val="20"/>
          <w:u w:val="single"/>
        </w:rPr>
        <w:t>Visual</w:t>
      </w:r>
      <w:r w:rsidR="00A52C4E" w:rsidRPr="00A52C4E">
        <w:rPr>
          <w:rFonts w:ascii="Times New Roman" w:hAnsi="Times New Roman" w:cs="Times New Roman"/>
          <w:sz w:val="20"/>
          <w:szCs w:val="20"/>
          <w:u w:val="single"/>
          <w:lang w:val="uk-UA"/>
        </w:rPr>
        <w:t xml:space="preserve"> </w:t>
      </w:r>
      <w:r w:rsidR="00A52C4E" w:rsidRPr="00A52C4E">
        <w:rPr>
          <w:rFonts w:ascii="Times New Roman" w:hAnsi="Times New Roman" w:cs="Times New Roman"/>
          <w:sz w:val="20"/>
          <w:szCs w:val="20"/>
          <w:u w:val="single"/>
        </w:rPr>
        <w:t>Studio</w:t>
      </w:r>
      <w:r w:rsidR="00A52C4E" w:rsidRPr="00A52C4E">
        <w:rPr>
          <w:rFonts w:ascii="Times New Roman" w:hAnsi="Times New Roman" w:cs="Times New Roman"/>
          <w:sz w:val="20"/>
          <w:szCs w:val="20"/>
          <w:u w:val="single"/>
          <w:lang w:val="uk-UA"/>
        </w:rPr>
        <w:t xml:space="preserve">, </w:t>
      </w:r>
      <w:r w:rsidR="00A52C4E" w:rsidRPr="00A52C4E">
        <w:rPr>
          <w:rFonts w:ascii="Times New Roman" w:hAnsi="Times New Roman" w:cs="Times New Roman"/>
          <w:sz w:val="20"/>
          <w:szCs w:val="20"/>
          <w:u w:val="single"/>
        </w:rPr>
        <w:t>Visual</w:t>
      </w:r>
      <w:r w:rsidR="00A52C4E" w:rsidRPr="00A52C4E">
        <w:rPr>
          <w:rFonts w:ascii="Times New Roman" w:hAnsi="Times New Roman" w:cs="Times New Roman"/>
          <w:sz w:val="20"/>
          <w:szCs w:val="20"/>
          <w:u w:val="single"/>
          <w:lang w:val="uk-UA"/>
        </w:rPr>
        <w:t xml:space="preserve"> </w:t>
      </w:r>
      <w:r w:rsidR="00A52C4E" w:rsidRPr="00A52C4E">
        <w:rPr>
          <w:rFonts w:ascii="Times New Roman" w:hAnsi="Times New Roman" w:cs="Times New Roman"/>
          <w:sz w:val="20"/>
          <w:szCs w:val="20"/>
          <w:u w:val="single"/>
        </w:rPr>
        <w:t>Studio</w:t>
      </w:r>
      <w:r w:rsidR="00A52C4E" w:rsidRPr="00A52C4E">
        <w:rPr>
          <w:rFonts w:ascii="Times New Roman" w:hAnsi="Times New Roman" w:cs="Times New Roman"/>
          <w:sz w:val="20"/>
          <w:szCs w:val="20"/>
          <w:u w:val="single"/>
          <w:lang w:val="uk-UA"/>
        </w:rPr>
        <w:t xml:space="preserve"> </w:t>
      </w:r>
      <w:r w:rsidR="00A52C4E" w:rsidRPr="00A52C4E">
        <w:rPr>
          <w:rFonts w:ascii="Times New Roman" w:hAnsi="Times New Roman" w:cs="Times New Roman"/>
          <w:sz w:val="20"/>
          <w:szCs w:val="20"/>
          <w:u w:val="single"/>
        </w:rPr>
        <w:t>Code</w:t>
      </w:r>
      <w:r w:rsidR="00A52C4E" w:rsidRPr="00A52C4E">
        <w:rPr>
          <w:rFonts w:ascii="Times New Roman" w:hAnsi="Times New Roman" w:cs="Times New Roman"/>
          <w:sz w:val="20"/>
          <w:szCs w:val="20"/>
          <w:u w:val="single"/>
          <w:lang w:val="uk-UA"/>
        </w:rPr>
        <w:t xml:space="preserve">, програмне середовище доступу до баз даних </w:t>
      </w:r>
      <w:r w:rsidR="00A52C4E" w:rsidRPr="00A52C4E">
        <w:rPr>
          <w:rFonts w:ascii="Times New Roman" w:hAnsi="Times New Roman" w:cs="Times New Roman"/>
          <w:sz w:val="20"/>
          <w:szCs w:val="20"/>
          <w:u w:val="single"/>
        </w:rPr>
        <w:t>MS</w:t>
      </w:r>
      <w:r w:rsidR="00A52C4E" w:rsidRPr="00A52C4E">
        <w:rPr>
          <w:rFonts w:ascii="Times New Roman" w:hAnsi="Times New Roman" w:cs="Times New Roman"/>
          <w:sz w:val="20"/>
          <w:szCs w:val="20"/>
          <w:u w:val="single"/>
          <w:lang w:val="uk-UA"/>
        </w:rPr>
        <w:t xml:space="preserve"> </w:t>
      </w:r>
      <w:r w:rsidR="00A52C4E" w:rsidRPr="00A52C4E">
        <w:rPr>
          <w:rFonts w:ascii="Times New Roman" w:hAnsi="Times New Roman" w:cs="Times New Roman"/>
          <w:sz w:val="20"/>
          <w:szCs w:val="20"/>
          <w:u w:val="single"/>
        </w:rPr>
        <w:t>SQL</w:t>
      </w:r>
      <w:r w:rsidR="00A52C4E" w:rsidRPr="00A52C4E">
        <w:rPr>
          <w:rFonts w:ascii="Times New Roman" w:hAnsi="Times New Roman" w:cs="Times New Roman"/>
          <w:sz w:val="20"/>
          <w:szCs w:val="20"/>
          <w:u w:val="single"/>
          <w:lang w:val="uk-UA"/>
        </w:rPr>
        <w:t xml:space="preserve"> </w:t>
      </w:r>
      <w:r w:rsidR="00A52C4E" w:rsidRPr="00A52C4E">
        <w:rPr>
          <w:rFonts w:ascii="Times New Roman" w:hAnsi="Times New Roman" w:cs="Times New Roman"/>
          <w:sz w:val="20"/>
          <w:szCs w:val="20"/>
          <w:u w:val="single"/>
        </w:rPr>
        <w:t>Server</w:t>
      </w:r>
      <w:r w:rsidR="00A52C4E" w:rsidRPr="00A52C4E">
        <w:rPr>
          <w:rFonts w:ascii="Times New Roman" w:hAnsi="Times New Roman" w:cs="Times New Roman"/>
          <w:sz w:val="20"/>
          <w:szCs w:val="20"/>
          <w:u w:val="single"/>
          <w:lang w:val="uk-UA"/>
        </w:rPr>
        <w:t xml:space="preserve"> </w:t>
      </w:r>
      <w:r w:rsidR="00A52C4E" w:rsidRPr="00A52C4E">
        <w:rPr>
          <w:rFonts w:ascii="Times New Roman" w:hAnsi="Times New Roman" w:cs="Times New Roman"/>
          <w:sz w:val="20"/>
          <w:szCs w:val="20"/>
          <w:u w:val="single"/>
        </w:rPr>
        <w:t>Management</w:t>
      </w:r>
      <w:r w:rsidR="00A52C4E" w:rsidRPr="00A52C4E">
        <w:rPr>
          <w:rFonts w:ascii="Times New Roman" w:hAnsi="Times New Roman" w:cs="Times New Roman"/>
          <w:sz w:val="20"/>
          <w:szCs w:val="20"/>
          <w:u w:val="single"/>
          <w:lang w:val="uk-UA"/>
        </w:rPr>
        <w:t xml:space="preserve"> </w:t>
      </w:r>
      <w:r w:rsidR="00A52C4E" w:rsidRPr="00A52C4E">
        <w:rPr>
          <w:rFonts w:ascii="Times New Roman" w:hAnsi="Times New Roman" w:cs="Times New Roman"/>
          <w:sz w:val="20"/>
          <w:szCs w:val="20"/>
          <w:u w:val="single"/>
        </w:rPr>
        <w:t>Studio</w:t>
      </w:r>
      <w:r w:rsidR="00A52C4E" w:rsidRPr="00A52C4E">
        <w:rPr>
          <w:rFonts w:ascii="Times New Roman" w:hAnsi="Times New Roman" w:cs="Times New Roman"/>
          <w:sz w:val="20"/>
          <w:szCs w:val="20"/>
          <w:u w:val="single"/>
          <w:lang w:val="uk-UA"/>
        </w:rPr>
        <w:t>.</w:t>
      </w:r>
    </w:p>
    <w:p w14:paraId="1A5EAC3D" w14:textId="6DBADB50" w:rsidR="006E63F7" w:rsidRDefault="006E63F7" w:rsidP="006E63F7">
      <w:pPr>
        <w:pStyle w:val="ListParagraph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 xml:space="preserve"> Вимоги безпеки життя, здоров</w:t>
      </w:r>
      <w:r w:rsidR="00325F0B" w:rsidRPr="00737F77">
        <w:rPr>
          <w:rFonts w:ascii="Times New Roman" w:hAnsi="Times New Roman" w:cs="Times New Roman"/>
          <w:sz w:val="20"/>
          <w:szCs w:val="20"/>
          <w:lang w:val="uk-UA"/>
        </w:rPr>
        <w:t>`</w:t>
      </w:r>
      <w:r>
        <w:rPr>
          <w:rFonts w:ascii="Times New Roman" w:hAnsi="Times New Roman" w:cs="Times New Roman"/>
          <w:sz w:val="20"/>
          <w:szCs w:val="20"/>
          <w:lang w:val="uk-UA"/>
        </w:rPr>
        <w:t>я, майна громадян та охорони довкілля:</w:t>
      </w:r>
      <w:r w:rsidR="000540AB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r w:rsidR="003F4007" w:rsidRPr="003F4007">
        <w:rPr>
          <w:rFonts w:ascii="Times New Roman" w:hAnsi="Times New Roman" w:cs="Times New Roman"/>
          <w:sz w:val="20"/>
          <w:szCs w:val="20"/>
          <w:u w:val="single"/>
          <w:lang w:val="uk-UA"/>
        </w:rPr>
        <w:t>допустимі за рівнем і часом кількісні значення токсичних, канцерогенних та інших шкідливих впливів.</w:t>
      </w:r>
    </w:p>
    <w:p w14:paraId="3476230B" w14:textId="7A38463A" w:rsidR="006E63F7" w:rsidRDefault="006E63F7" w:rsidP="006E63F7">
      <w:pPr>
        <w:pStyle w:val="ListParagraph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 xml:space="preserve"> Вимоги сумісності: </w:t>
      </w:r>
      <w:r w:rsidR="00B32E85" w:rsidRPr="00B32E85">
        <w:rPr>
          <w:rFonts w:ascii="Times New Roman" w:hAnsi="Times New Roman" w:cs="Times New Roman"/>
          <w:sz w:val="20"/>
          <w:szCs w:val="20"/>
          <w:u w:val="single"/>
          <w:lang w:val="uk-UA"/>
        </w:rPr>
        <w:t>не наводяться.</w:t>
      </w:r>
    </w:p>
    <w:p w14:paraId="35A28EA5" w14:textId="11CAE907" w:rsidR="006E63F7" w:rsidRDefault="006E63F7" w:rsidP="006E63F7">
      <w:pPr>
        <w:pStyle w:val="ListParagraph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 xml:space="preserve"> Вимоги взаємозамінності:</w:t>
      </w:r>
      <w:r w:rsidRPr="00427ABA">
        <w:rPr>
          <w:rFonts w:ascii="Times New Roman" w:hAnsi="Times New Roman" w:cs="Times New Roman"/>
          <w:sz w:val="20"/>
          <w:szCs w:val="20"/>
          <w:u w:val="single"/>
          <w:lang w:val="uk-UA"/>
        </w:rPr>
        <w:t xml:space="preserve"> </w:t>
      </w:r>
      <w:r w:rsidR="00E92D3A" w:rsidRPr="00427ABA">
        <w:rPr>
          <w:rFonts w:ascii="Times New Roman" w:hAnsi="Times New Roman" w:cs="Times New Roman"/>
          <w:sz w:val="20"/>
          <w:szCs w:val="20"/>
          <w:u w:val="single"/>
          <w:lang w:val="uk-UA"/>
        </w:rPr>
        <w:t>не має можливості реалізувати.</w:t>
      </w:r>
    </w:p>
    <w:p w14:paraId="2134810C" w14:textId="27D44013" w:rsidR="006E63F7" w:rsidRDefault="006E63F7" w:rsidP="006E63F7">
      <w:pPr>
        <w:pStyle w:val="ListParagraph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 xml:space="preserve"> Вимоги до транспортування і зберігання:</w:t>
      </w:r>
    </w:p>
    <w:p w14:paraId="7971FFC2" w14:textId="6D651E8F" w:rsidR="006E63F7" w:rsidRDefault="006E63F7" w:rsidP="006E63F7">
      <w:pPr>
        <w:pStyle w:val="ListParagraph"/>
        <w:numPr>
          <w:ilvl w:val="2"/>
          <w:numId w:val="6"/>
        </w:numPr>
        <w:spacing w:line="360" w:lineRule="auto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>Умови зберігання та транспортування:</w:t>
      </w:r>
      <w:r w:rsidR="001D1B5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r w:rsidR="001D1B5D" w:rsidRPr="00FC15CF">
        <w:rPr>
          <w:rFonts w:ascii="Times New Roman" w:hAnsi="Times New Roman" w:cs="Times New Roman"/>
          <w:sz w:val="20"/>
          <w:szCs w:val="20"/>
          <w:u w:val="single"/>
          <w:lang w:val="uk-UA"/>
        </w:rPr>
        <w:t>не були висунуті.</w:t>
      </w:r>
    </w:p>
    <w:p w14:paraId="7D5F387F" w14:textId="28ED6D33" w:rsidR="006E63F7" w:rsidRDefault="006E63F7" w:rsidP="006E63F7">
      <w:pPr>
        <w:pStyle w:val="ListParagraph"/>
        <w:numPr>
          <w:ilvl w:val="2"/>
          <w:numId w:val="6"/>
        </w:numPr>
        <w:spacing w:line="360" w:lineRule="auto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 xml:space="preserve">Умови зберігання та транспортування на смарфтоні користувача: </w:t>
      </w:r>
      <w:r w:rsidR="00E506FD" w:rsidRPr="00C33707">
        <w:rPr>
          <w:rFonts w:ascii="Times New Roman" w:hAnsi="Times New Roman" w:cs="Times New Roman"/>
          <w:sz w:val="20"/>
          <w:szCs w:val="20"/>
          <w:u w:val="single"/>
          <w:lang w:val="uk-UA"/>
        </w:rPr>
        <w:t>не були висунуті.</w:t>
      </w:r>
    </w:p>
    <w:p w14:paraId="6DFA8C0F" w14:textId="54947969" w:rsidR="006E63F7" w:rsidRDefault="006E63F7" w:rsidP="006E63F7">
      <w:pPr>
        <w:pStyle w:val="ListParagraph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 xml:space="preserve"> Вимоги до якості і технічного рівня:</w:t>
      </w:r>
      <w:r w:rsidR="00D50AAC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r w:rsidR="00D50AAC" w:rsidRPr="00786391">
        <w:rPr>
          <w:rFonts w:ascii="Times New Roman" w:hAnsi="Times New Roman" w:cs="Times New Roman"/>
          <w:sz w:val="20"/>
          <w:szCs w:val="20"/>
          <w:u w:val="single"/>
          <w:lang w:val="uk-UA"/>
        </w:rPr>
        <w:t>відповід</w:t>
      </w:r>
      <w:r w:rsidR="00786391" w:rsidRPr="00786391">
        <w:rPr>
          <w:rFonts w:ascii="Times New Roman" w:hAnsi="Times New Roman" w:cs="Times New Roman"/>
          <w:sz w:val="20"/>
          <w:szCs w:val="20"/>
          <w:u w:val="single"/>
          <w:lang w:val="uk-UA"/>
        </w:rPr>
        <w:t>а</w:t>
      </w:r>
      <w:r w:rsidR="00D50AAC" w:rsidRPr="00786391">
        <w:rPr>
          <w:rFonts w:ascii="Times New Roman" w:hAnsi="Times New Roman" w:cs="Times New Roman"/>
          <w:sz w:val="20"/>
          <w:szCs w:val="20"/>
          <w:u w:val="single"/>
          <w:lang w:val="uk-UA"/>
        </w:rPr>
        <w:t>ють світовому рівню.</w:t>
      </w:r>
    </w:p>
    <w:p w14:paraId="32A0D270" w14:textId="15A724AF" w:rsidR="006E63F7" w:rsidRDefault="006E63F7" w:rsidP="006E63F7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>Техніко-економічні вимоги</w:t>
      </w:r>
    </w:p>
    <w:p w14:paraId="558C8395" w14:textId="3C9B4A63" w:rsidR="006E63F7" w:rsidRDefault="006E63F7" w:rsidP="006E63F7">
      <w:pPr>
        <w:pStyle w:val="ListParagraph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>Вимоги щодо автоматизації проектно-конструкторських робіт</w:t>
      </w:r>
      <w:r w:rsidR="00C238C4">
        <w:rPr>
          <w:rFonts w:ascii="Times New Roman" w:hAnsi="Times New Roman" w:cs="Times New Roman"/>
          <w:sz w:val="20"/>
          <w:szCs w:val="20"/>
          <w:lang w:val="uk-UA"/>
        </w:rPr>
        <w:t xml:space="preserve">: </w:t>
      </w:r>
      <w:r w:rsidR="00C238C4" w:rsidRPr="00C33707">
        <w:rPr>
          <w:rFonts w:ascii="Times New Roman" w:hAnsi="Times New Roman" w:cs="Times New Roman"/>
          <w:sz w:val="20"/>
          <w:szCs w:val="20"/>
          <w:u w:val="single"/>
          <w:lang w:val="uk-UA"/>
        </w:rPr>
        <w:t>не були висунуті.</w:t>
      </w:r>
    </w:p>
    <w:p w14:paraId="54BE1EF6" w14:textId="3698EF67" w:rsidR="006E63F7" w:rsidRPr="00D44B71" w:rsidRDefault="00C238C4" w:rsidP="006E63F7">
      <w:pPr>
        <w:pStyle w:val="ListParagraph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 xml:space="preserve">Вимоги щодо орієнтовано-економічної ефективності: </w:t>
      </w:r>
      <w:r w:rsidR="0071053C" w:rsidRPr="00C33707">
        <w:rPr>
          <w:rFonts w:ascii="Times New Roman" w:hAnsi="Times New Roman" w:cs="Times New Roman"/>
          <w:sz w:val="20"/>
          <w:szCs w:val="20"/>
          <w:u w:val="single"/>
          <w:lang w:val="uk-UA"/>
        </w:rPr>
        <w:t>не були висунуті.</w:t>
      </w:r>
    </w:p>
    <w:p w14:paraId="5AD93CC6" w14:textId="39B262B1" w:rsidR="00D44B71" w:rsidRPr="00D44B71" w:rsidRDefault="00C238C4" w:rsidP="006E63F7">
      <w:pPr>
        <w:pStyle w:val="ListParagraph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 xml:space="preserve">Вимоги щодо терміну окупності: </w:t>
      </w:r>
      <w:r w:rsidR="0071053C" w:rsidRPr="00C33707">
        <w:rPr>
          <w:rFonts w:ascii="Times New Roman" w:hAnsi="Times New Roman" w:cs="Times New Roman"/>
          <w:sz w:val="20"/>
          <w:szCs w:val="20"/>
          <w:u w:val="single"/>
          <w:lang w:val="uk-UA"/>
        </w:rPr>
        <w:t>не були висунуті.</w:t>
      </w:r>
    </w:p>
    <w:p w14:paraId="4821A9D6" w14:textId="6D7D8656" w:rsidR="00D44B71" w:rsidRPr="00D44B71" w:rsidRDefault="00C238C4" w:rsidP="006E63F7">
      <w:pPr>
        <w:pStyle w:val="ListParagraph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 xml:space="preserve">Вимоги щодо орієнтовано-ринковій ціни: </w:t>
      </w:r>
      <w:r w:rsidR="0043718E">
        <w:rPr>
          <w:rFonts w:ascii="Times New Roman" w:hAnsi="Times New Roman" w:cs="Times New Roman"/>
          <w:sz w:val="20"/>
          <w:szCs w:val="20"/>
          <w:u w:val="single"/>
          <w:lang w:val="uk-UA"/>
        </w:rPr>
        <w:t>розроблений програмний продукт має бути конкуретнорздатним на ринку тому самовартість має бути не вищою за потенційних конкурентів</w:t>
      </w:r>
      <w:r w:rsidR="0071053C" w:rsidRPr="00C33707">
        <w:rPr>
          <w:rFonts w:ascii="Times New Roman" w:hAnsi="Times New Roman" w:cs="Times New Roman"/>
          <w:sz w:val="20"/>
          <w:szCs w:val="20"/>
          <w:u w:val="single"/>
          <w:lang w:val="uk-UA"/>
        </w:rPr>
        <w:t>.</w:t>
      </w:r>
    </w:p>
    <w:p w14:paraId="6833A141" w14:textId="4C73DBD4" w:rsidR="00D44B71" w:rsidRPr="00C238C4" w:rsidRDefault="00C238C4" w:rsidP="00C238C4">
      <w:pPr>
        <w:pStyle w:val="ListParagraph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 xml:space="preserve">Вимоги щодо річній потребі у виробі: </w:t>
      </w:r>
      <w:r w:rsidR="0071053C" w:rsidRPr="00C33707">
        <w:rPr>
          <w:rFonts w:ascii="Times New Roman" w:hAnsi="Times New Roman" w:cs="Times New Roman"/>
          <w:sz w:val="20"/>
          <w:szCs w:val="20"/>
          <w:u w:val="single"/>
          <w:lang w:val="uk-UA"/>
        </w:rPr>
        <w:t>не були висунуті.</w:t>
      </w:r>
    </w:p>
    <w:p w14:paraId="5197A0CA" w14:textId="66F17838" w:rsidR="00D44B71" w:rsidRPr="006E63F7" w:rsidRDefault="00D44B71" w:rsidP="006E63F7">
      <w:pPr>
        <w:pStyle w:val="ListParagraph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 xml:space="preserve">Економічні переваги продукції порівняно з найкращими вітчизняними і зарубіжними  аналогами: </w:t>
      </w:r>
      <w:r w:rsidR="00996B0F" w:rsidRPr="00D809BC">
        <w:rPr>
          <w:rFonts w:ascii="Times New Roman" w:hAnsi="Times New Roman" w:cs="Times New Roman"/>
          <w:sz w:val="20"/>
          <w:szCs w:val="20"/>
          <w:u w:val="single"/>
          <w:lang w:val="uk-UA"/>
        </w:rPr>
        <w:t xml:space="preserve">розроблений програмний продукт має </w:t>
      </w:r>
      <w:r w:rsidR="00D809BC" w:rsidRPr="00D809BC">
        <w:rPr>
          <w:rFonts w:ascii="Times New Roman" w:hAnsi="Times New Roman" w:cs="Times New Roman"/>
          <w:sz w:val="20"/>
          <w:szCs w:val="20"/>
          <w:u w:val="single"/>
          <w:lang w:val="uk-UA"/>
        </w:rPr>
        <w:t>більш ниьзку вартість підписки у порівняні зі своїми аналогами та надає зручний сучасний інтерфейс для оптимізації процесів так само як і новий оптимізований процес введення бухгалтерського обліку.</w:t>
      </w:r>
    </w:p>
    <w:p w14:paraId="77492EDC" w14:textId="01E2E404" w:rsidR="00585DED" w:rsidRDefault="006E63F7" w:rsidP="00585DED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>Вимоги до сировини, матеріалів і ПКВ:</w:t>
      </w:r>
      <w:r w:rsidR="000B6BB1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r w:rsidR="000B6BB1" w:rsidRPr="000B6BB1">
        <w:rPr>
          <w:rFonts w:ascii="Times New Roman" w:hAnsi="Times New Roman" w:cs="Times New Roman"/>
          <w:sz w:val="20"/>
          <w:szCs w:val="20"/>
          <w:u w:val="single"/>
          <w:lang w:val="uk-UA"/>
        </w:rPr>
        <w:t>відсутні</w:t>
      </w:r>
      <w:r w:rsidR="000B6BB1">
        <w:rPr>
          <w:rFonts w:ascii="Times New Roman" w:hAnsi="Times New Roman" w:cs="Times New Roman"/>
          <w:sz w:val="20"/>
          <w:szCs w:val="20"/>
          <w:lang w:val="uk-UA"/>
        </w:rPr>
        <w:t>.</w:t>
      </w:r>
    </w:p>
    <w:p w14:paraId="1029279F" w14:textId="4FE69A68" w:rsidR="006E63F7" w:rsidRDefault="006E63F7" w:rsidP="00585DED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>Вимоги до консервації, пакування і маркування</w:t>
      </w:r>
    </w:p>
    <w:p w14:paraId="443E3878" w14:textId="61B26CAF" w:rsidR="006E63F7" w:rsidRDefault="00274950" w:rsidP="006E63F7">
      <w:pPr>
        <w:pStyle w:val="ListParagraph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>Вимоги до консервації:</w:t>
      </w:r>
      <w:r w:rsidR="00283725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r w:rsidR="00283725" w:rsidRPr="00283725">
        <w:rPr>
          <w:rFonts w:ascii="Times New Roman" w:hAnsi="Times New Roman" w:cs="Times New Roman"/>
          <w:sz w:val="20"/>
          <w:szCs w:val="20"/>
          <w:u w:val="single"/>
          <w:lang w:val="uk-UA"/>
        </w:rPr>
        <w:t>не були висунуті.</w:t>
      </w:r>
    </w:p>
    <w:p w14:paraId="7FA7B827" w14:textId="032572BD" w:rsidR="00274950" w:rsidRDefault="00274950" w:rsidP="006E63F7">
      <w:pPr>
        <w:pStyle w:val="ListParagraph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>Вимоги до пакування:</w:t>
      </w:r>
      <w:r w:rsidR="009328D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r w:rsidR="009328DE" w:rsidRPr="009328DE">
        <w:rPr>
          <w:rFonts w:ascii="Times New Roman" w:hAnsi="Times New Roman" w:cs="Times New Roman"/>
          <w:sz w:val="20"/>
          <w:szCs w:val="20"/>
          <w:u w:val="single"/>
          <w:lang w:val="uk-UA"/>
        </w:rPr>
        <w:t>розроблений програмний продукт має бути спакований лише на сервери компанії замовника.</w:t>
      </w:r>
    </w:p>
    <w:p w14:paraId="01990C33" w14:textId="1395FE47" w:rsidR="00274950" w:rsidRDefault="00274950" w:rsidP="006E63F7">
      <w:pPr>
        <w:pStyle w:val="ListParagraph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>Вимоги до маркування:</w:t>
      </w:r>
      <w:r w:rsidR="002E5262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r w:rsidR="002E5262" w:rsidRPr="002E5262">
        <w:rPr>
          <w:rFonts w:ascii="Times New Roman" w:hAnsi="Times New Roman" w:cs="Times New Roman"/>
          <w:sz w:val="20"/>
          <w:szCs w:val="20"/>
          <w:u w:val="single"/>
          <w:lang w:val="uk-UA"/>
        </w:rPr>
        <w:t>не були висунуті.</w:t>
      </w:r>
    </w:p>
    <w:p w14:paraId="73A4D056" w14:textId="3F7B261C" w:rsidR="00274950" w:rsidRDefault="00274950" w:rsidP="00274950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>Спеціальні вимоги:</w:t>
      </w:r>
      <w:r w:rsidR="00C90A9F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r w:rsidR="00C90A9F" w:rsidRPr="005514ED">
        <w:rPr>
          <w:rFonts w:ascii="Times New Roman" w:hAnsi="Times New Roman" w:cs="Times New Roman"/>
          <w:sz w:val="20"/>
          <w:szCs w:val="20"/>
          <w:u w:val="single"/>
          <w:lang w:val="uk-UA"/>
        </w:rPr>
        <w:t>додаткові спеціальні вимоги замовником не були висунуті.</w:t>
      </w:r>
    </w:p>
    <w:p w14:paraId="2C170D40" w14:textId="60682BB4" w:rsidR="00274950" w:rsidRDefault="00274950" w:rsidP="00274950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lastRenderedPageBreak/>
        <w:t xml:space="preserve">Вимоги до розроблюваної документації: </w:t>
      </w:r>
    </w:p>
    <w:p w14:paraId="158C97E1" w14:textId="7D952606" w:rsidR="00274950" w:rsidRDefault="00274950" w:rsidP="00274950">
      <w:pPr>
        <w:pStyle w:val="ListParagraph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 xml:space="preserve"> Технологічне обладнання:</w:t>
      </w:r>
      <w:r w:rsidR="00083EF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r w:rsidR="00083EF7" w:rsidRPr="006B1FE2">
        <w:rPr>
          <w:rFonts w:ascii="Times New Roman" w:hAnsi="Times New Roman" w:cs="Times New Roman"/>
          <w:sz w:val="20"/>
          <w:szCs w:val="20"/>
          <w:u w:val="single"/>
          <w:lang w:val="uk-UA"/>
        </w:rPr>
        <w:t>1 комп’ютер з доступом до мережі інтернет.</w:t>
      </w:r>
    </w:p>
    <w:p w14:paraId="7B52EC99" w14:textId="0D204C40" w:rsidR="00274950" w:rsidRDefault="00274950" w:rsidP="00274950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>Стадії і етапи ДКР</w:t>
      </w:r>
    </w:p>
    <w:p w14:paraId="76D7154A" w14:textId="1A17DD3E" w:rsidR="00090AD2" w:rsidRPr="00090AD2" w:rsidRDefault="00090AD2" w:rsidP="00090AD2">
      <w:pPr>
        <w:spacing w:line="360" w:lineRule="auto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>Таблиця 12.1 – стадії та етапи ДКР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5040"/>
        <w:gridCol w:w="2245"/>
      </w:tblGrid>
      <w:tr w:rsidR="00274950" w14:paraId="36890935" w14:textId="77777777" w:rsidTr="008418A8">
        <w:tc>
          <w:tcPr>
            <w:tcW w:w="2065" w:type="dxa"/>
          </w:tcPr>
          <w:p w14:paraId="5567BCF1" w14:textId="1581D8FF" w:rsidR="00274950" w:rsidRDefault="00274950" w:rsidP="00274950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Стадія розроблення</w:t>
            </w:r>
          </w:p>
        </w:tc>
        <w:tc>
          <w:tcPr>
            <w:tcW w:w="5040" w:type="dxa"/>
          </w:tcPr>
          <w:p w14:paraId="07C849B0" w14:textId="44901BAF" w:rsidR="00274950" w:rsidRDefault="00274950" w:rsidP="00274950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Етапи виконання робіт</w:t>
            </w:r>
          </w:p>
        </w:tc>
        <w:tc>
          <w:tcPr>
            <w:tcW w:w="2245" w:type="dxa"/>
          </w:tcPr>
          <w:p w14:paraId="29BF9A23" w14:textId="0DC8C5EA" w:rsidR="00274950" w:rsidRDefault="00274950" w:rsidP="00274950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Термін</w:t>
            </w:r>
          </w:p>
        </w:tc>
      </w:tr>
      <w:tr w:rsidR="00274950" w14:paraId="3AE5E9FC" w14:textId="77777777" w:rsidTr="008418A8">
        <w:tc>
          <w:tcPr>
            <w:tcW w:w="2065" w:type="dxa"/>
          </w:tcPr>
          <w:p w14:paraId="4232FD96" w14:textId="6A5D5721" w:rsidR="00274950" w:rsidRDefault="00274950" w:rsidP="008418A8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1</w:t>
            </w:r>
          </w:p>
        </w:tc>
        <w:tc>
          <w:tcPr>
            <w:tcW w:w="5040" w:type="dxa"/>
          </w:tcPr>
          <w:p w14:paraId="39373A56" w14:textId="19E484E0" w:rsidR="00274950" w:rsidRDefault="00274950" w:rsidP="008418A8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</w:t>
            </w:r>
          </w:p>
        </w:tc>
        <w:tc>
          <w:tcPr>
            <w:tcW w:w="2245" w:type="dxa"/>
          </w:tcPr>
          <w:p w14:paraId="16C5BCBA" w14:textId="6ECA50D3" w:rsidR="00274950" w:rsidRDefault="00274950" w:rsidP="008418A8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3</w:t>
            </w:r>
          </w:p>
        </w:tc>
      </w:tr>
      <w:tr w:rsidR="00274950" w14:paraId="01F80F5F" w14:textId="77777777" w:rsidTr="008418A8">
        <w:tc>
          <w:tcPr>
            <w:tcW w:w="2065" w:type="dxa"/>
          </w:tcPr>
          <w:p w14:paraId="214E4E27" w14:textId="663D5BD9" w:rsidR="00274950" w:rsidRDefault="00274950" w:rsidP="00274950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Технічна пропозиція</w:t>
            </w:r>
          </w:p>
        </w:tc>
        <w:tc>
          <w:tcPr>
            <w:tcW w:w="5040" w:type="dxa"/>
          </w:tcPr>
          <w:p w14:paraId="0437BD4B" w14:textId="3877E6C4" w:rsidR="008418A8" w:rsidRPr="008418A8" w:rsidRDefault="008418A8" w:rsidP="00E61266">
            <w:pPr>
              <w:spacing w:line="360" w:lineRule="auto"/>
              <w:ind w:firstLine="163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418A8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Добір та узагальнення науково-технічних та патентних документів, підготовка</w:t>
            </w: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8418A8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аналітичного огляду</w:t>
            </w:r>
          </w:p>
          <w:p w14:paraId="79348679" w14:textId="088EAE2E" w:rsidR="008418A8" w:rsidRPr="008418A8" w:rsidRDefault="008418A8" w:rsidP="00E61266">
            <w:pPr>
              <w:spacing w:line="360" w:lineRule="auto"/>
              <w:ind w:firstLine="163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418A8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Розролення технічної пропозиції на підставі аналізу науково-технічних,</w:t>
            </w: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8418A8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патентних, нормативних документів, маркетингових досліджень ІТЗ на ДКР</w:t>
            </w:r>
          </w:p>
          <w:p w14:paraId="5418ED55" w14:textId="255AA6CE" w:rsidR="00274950" w:rsidRPr="008418A8" w:rsidRDefault="008418A8" w:rsidP="00E61266">
            <w:pPr>
              <w:spacing w:line="360" w:lineRule="auto"/>
              <w:ind w:firstLine="163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418A8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Розглядання та затвердження технічної пропозиції з наданням документам</w:t>
            </w: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8418A8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літери «П»</w:t>
            </w:r>
          </w:p>
        </w:tc>
        <w:tc>
          <w:tcPr>
            <w:tcW w:w="2245" w:type="dxa"/>
          </w:tcPr>
          <w:p w14:paraId="5B55B470" w14:textId="31D7F1D3" w:rsidR="00274950" w:rsidRDefault="008418A8" w:rsidP="00274950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01.01.23 – 01.03.23</w:t>
            </w:r>
          </w:p>
        </w:tc>
      </w:tr>
      <w:tr w:rsidR="00274950" w14:paraId="5467B1C0" w14:textId="77777777" w:rsidTr="008418A8">
        <w:tc>
          <w:tcPr>
            <w:tcW w:w="2065" w:type="dxa"/>
          </w:tcPr>
          <w:p w14:paraId="24726B75" w14:textId="532567B0" w:rsidR="00274950" w:rsidRDefault="00274950" w:rsidP="00274950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Ескізний проект</w:t>
            </w:r>
          </w:p>
        </w:tc>
        <w:tc>
          <w:tcPr>
            <w:tcW w:w="5040" w:type="dxa"/>
          </w:tcPr>
          <w:p w14:paraId="6E08E163" w14:textId="143047DC" w:rsidR="008418A8" w:rsidRPr="008418A8" w:rsidRDefault="008418A8" w:rsidP="00E61266">
            <w:pPr>
              <w:spacing w:line="360" w:lineRule="auto"/>
              <w:ind w:firstLine="163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418A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Розроблення комплекту документів ескізного проекту Виготовлення та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8418A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випробування макетів або експериментальних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8418A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зразків, за необхідності</w:t>
            </w:r>
          </w:p>
          <w:p w14:paraId="549126F8" w14:textId="1548CFDA" w:rsidR="00274950" w:rsidRPr="008418A8" w:rsidRDefault="008418A8" w:rsidP="00E61266">
            <w:pPr>
              <w:spacing w:line="360" w:lineRule="auto"/>
              <w:ind w:firstLine="163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418A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Розглядання та затвердження ескізного проекту з наданням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8418A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документам літери «Э»</w:t>
            </w:r>
          </w:p>
        </w:tc>
        <w:tc>
          <w:tcPr>
            <w:tcW w:w="2245" w:type="dxa"/>
          </w:tcPr>
          <w:p w14:paraId="5F90E32A" w14:textId="27B345BF" w:rsidR="00274950" w:rsidRDefault="008418A8" w:rsidP="00274950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02.03.23 – 01.05.23</w:t>
            </w:r>
          </w:p>
        </w:tc>
      </w:tr>
      <w:tr w:rsidR="00274950" w14:paraId="1BEBEFC0" w14:textId="77777777" w:rsidTr="008418A8">
        <w:tc>
          <w:tcPr>
            <w:tcW w:w="2065" w:type="dxa"/>
          </w:tcPr>
          <w:p w14:paraId="291AF761" w14:textId="01B30B13" w:rsidR="00274950" w:rsidRDefault="00274950" w:rsidP="00274950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Технічний проект</w:t>
            </w:r>
          </w:p>
        </w:tc>
        <w:tc>
          <w:tcPr>
            <w:tcW w:w="5040" w:type="dxa"/>
          </w:tcPr>
          <w:p w14:paraId="722DE685" w14:textId="77777777" w:rsidR="008418A8" w:rsidRPr="008418A8" w:rsidRDefault="008418A8" w:rsidP="00E61266">
            <w:pPr>
              <w:spacing w:line="360" w:lineRule="auto"/>
              <w:ind w:firstLine="163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418A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Розроблення комплекту документів технічного проекту</w:t>
            </w:r>
          </w:p>
          <w:p w14:paraId="65F1601E" w14:textId="29EBAE86" w:rsidR="008418A8" w:rsidRPr="008418A8" w:rsidRDefault="008418A8" w:rsidP="00E61266">
            <w:pPr>
              <w:spacing w:line="360" w:lineRule="auto"/>
              <w:ind w:firstLine="163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418A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Розроблення конструкторських рішень виробу та його складових частин</w:t>
            </w:r>
          </w:p>
          <w:p w14:paraId="0A911BE8" w14:textId="519326EA" w:rsidR="00274950" w:rsidRPr="008418A8" w:rsidRDefault="008418A8" w:rsidP="00E61266">
            <w:pPr>
              <w:spacing w:line="360" w:lineRule="auto"/>
              <w:ind w:firstLine="163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418A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Розглядання та затвердження технічного проекту з наданням документам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8418A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літери «Т»</w:t>
            </w:r>
          </w:p>
        </w:tc>
        <w:tc>
          <w:tcPr>
            <w:tcW w:w="2245" w:type="dxa"/>
          </w:tcPr>
          <w:p w14:paraId="7BE85AAF" w14:textId="78072DAE" w:rsidR="00274950" w:rsidRDefault="008418A8" w:rsidP="00274950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02.05.23 – 01.08.23</w:t>
            </w:r>
          </w:p>
        </w:tc>
      </w:tr>
      <w:tr w:rsidR="00274950" w14:paraId="3B7973B8" w14:textId="77777777" w:rsidTr="008418A8">
        <w:tc>
          <w:tcPr>
            <w:tcW w:w="2065" w:type="dxa"/>
          </w:tcPr>
          <w:p w14:paraId="45595C1C" w14:textId="563489C8" w:rsidR="00274950" w:rsidRDefault="00274950" w:rsidP="00274950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Робоча конструкторська документація дослідного зразка виробу, призначеного для серійного чи поодинокого виробництва</w:t>
            </w:r>
          </w:p>
        </w:tc>
        <w:tc>
          <w:tcPr>
            <w:tcW w:w="5040" w:type="dxa"/>
          </w:tcPr>
          <w:p w14:paraId="05F34470" w14:textId="798CC74D" w:rsidR="008418A8" w:rsidRPr="008418A8" w:rsidRDefault="008418A8" w:rsidP="00C823BD">
            <w:pPr>
              <w:spacing w:line="360" w:lineRule="auto"/>
              <w:ind w:firstLine="163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418A8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Розроблення робочої конструкторської документації, призначеної для</w:t>
            </w: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8418A8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виготовлення і випробування дослідного зразка (дослідної партії), без надання</w:t>
            </w:r>
            <w:r w:rsidR="00C823B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8418A8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літери</w:t>
            </w:r>
          </w:p>
          <w:p w14:paraId="609520E0" w14:textId="77777777" w:rsidR="008418A8" w:rsidRPr="008418A8" w:rsidRDefault="008418A8" w:rsidP="00E61266">
            <w:pPr>
              <w:spacing w:line="360" w:lineRule="auto"/>
              <w:ind w:firstLine="163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418A8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Виготовлення і попередні випробування дослідного зразка (дослідної партії)</w:t>
            </w:r>
          </w:p>
          <w:p w14:paraId="30BFFE28" w14:textId="34E449FA" w:rsidR="008418A8" w:rsidRPr="008418A8" w:rsidRDefault="008418A8" w:rsidP="00C823BD">
            <w:pPr>
              <w:spacing w:line="360" w:lineRule="auto"/>
              <w:ind w:firstLine="163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418A8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Коригування КД за результатами виготовлення і попередніх випробувань</w:t>
            </w:r>
            <w:r w:rsidR="00C823B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8418A8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дослідного зразка (дослідної партії) з наданням літери «0»</w:t>
            </w:r>
          </w:p>
          <w:p w14:paraId="5086130E" w14:textId="77777777" w:rsidR="008418A8" w:rsidRPr="008418A8" w:rsidRDefault="008418A8" w:rsidP="00E61266">
            <w:pPr>
              <w:spacing w:line="360" w:lineRule="auto"/>
              <w:ind w:firstLine="163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418A8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Приймальні випробування дослідного зразка (дослідної партії)</w:t>
            </w:r>
          </w:p>
          <w:p w14:paraId="102F8354" w14:textId="471072C3" w:rsidR="00274950" w:rsidRPr="008418A8" w:rsidRDefault="008418A8" w:rsidP="00E61266">
            <w:pPr>
              <w:spacing w:line="360" w:lineRule="auto"/>
              <w:ind w:firstLine="163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418A8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lastRenderedPageBreak/>
              <w:t>Коригування КД за результатами приймальних випробувань дослідного</w:t>
            </w: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8418A8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зразка (дослідної партії) з наданням документам літери «01»</w:t>
            </w:r>
          </w:p>
        </w:tc>
        <w:tc>
          <w:tcPr>
            <w:tcW w:w="2245" w:type="dxa"/>
          </w:tcPr>
          <w:p w14:paraId="09CDE93D" w14:textId="32E3EABF" w:rsidR="00274950" w:rsidRDefault="008418A8" w:rsidP="00274950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lastRenderedPageBreak/>
              <w:t>02.08.23 – 10.10.23</w:t>
            </w:r>
          </w:p>
        </w:tc>
      </w:tr>
      <w:tr w:rsidR="00274950" w14:paraId="6D6B7BEC" w14:textId="77777777" w:rsidTr="008418A8">
        <w:tc>
          <w:tcPr>
            <w:tcW w:w="2065" w:type="dxa"/>
          </w:tcPr>
          <w:p w14:paraId="723FE91D" w14:textId="2AC2319B" w:rsidR="00274950" w:rsidRDefault="00274950" w:rsidP="00274950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Попередній проект</w:t>
            </w:r>
          </w:p>
        </w:tc>
        <w:tc>
          <w:tcPr>
            <w:tcW w:w="5040" w:type="dxa"/>
          </w:tcPr>
          <w:p w14:paraId="6994DC33" w14:textId="0B41BFE7" w:rsidR="008418A8" w:rsidRPr="008418A8" w:rsidRDefault="008418A8" w:rsidP="000679DD">
            <w:pPr>
              <w:spacing w:line="360" w:lineRule="auto"/>
              <w:ind w:firstLine="163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418A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Визначення складу та розроблення ТД для виготовлення і випробування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8418A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макетів або експериментальних зразків, технологічного обладнання, оснащення та</w:t>
            </w:r>
            <w:r w:rsidR="000679D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8418A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апаратури.</w:t>
            </w:r>
          </w:p>
          <w:p w14:paraId="0ED0892A" w14:textId="77777777" w:rsidR="008418A8" w:rsidRPr="008418A8" w:rsidRDefault="008418A8" w:rsidP="00E61266">
            <w:pPr>
              <w:spacing w:line="360" w:lineRule="auto"/>
              <w:ind w:firstLine="163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418A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Вибір сировини і допоміжних матеріалів</w:t>
            </w:r>
          </w:p>
          <w:p w14:paraId="18DF02AF" w14:textId="21069F82" w:rsidR="00274950" w:rsidRPr="008418A8" w:rsidRDefault="008418A8" w:rsidP="00E61266">
            <w:pPr>
              <w:spacing w:line="360" w:lineRule="auto"/>
              <w:ind w:firstLine="163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418A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Виготовлення і випробування макетів або експериментальних зразків,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8418A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розроблення попереднього проекту ТД із наданням документам літери «П»</w:t>
            </w:r>
          </w:p>
        </w:tc>
        <w:tc>
          <w:tcPr>
            <w:tcW w:w="2245" w:type="dxa"/>
          </w:tcPr>
          <w:p w14:paraId="3E76C4DF" w14:textId="0AD445FD" w:rsidR="00274950" w:rsidRDefault="008418A8" w:rsidP="00274950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11.10.23 – 11.11.2024</w:t>
            </w:r>
          </w:p>
        </w:tc>
      </w:tr>
      <w:tr w:rsidR="00274950" w14:paraId="519BC03E" w14:textId="77777777" w:rsidTr="008418A8">
        <w:tc>
          <w:tcPr>
            <w:tcW w:w="2065" w:type="dxa"/>
          </w:tcPr>
          <w:p w14:paraId="183F5257" w14:textId="24A75E75" w:rsidR="00274950" w:rsidRDefault="00274950" w:rsidP="00274950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Розроблення документації дослідного зразка</w:t>
            </w:r>
          </w:p>
        </w:tc>
        <w:tc>
          <w:tcPr>
            <w:tcW w:w="5040" w:type="dxa"/>
          </w:tcPr>
          <w:p w14:paraId="3E416A1F" w14:textId="7F05DE23" w:rsidR="008418A8" w:rsidRPr="008418A8" w:rsidRDefault="008418A8" w:rsidP="00E61266">
            <w:pPr>
              <w:spacing w:line="360" w:lineRule="auto"/>
              <w:ind w:firstLine="163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418A8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Розроблення технологічної документації, призначеної для виготовлення і</w:t>
            </w: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8418A8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випробування дослідного зразка (дослідної партії) без присвоєння літери</w:t>
            </w:r>
          </w:p>
          <w:p w14:paraId="6E910F1C" w14:textId="77777777" w:rsidR="008418A8" w:rsidRPr="008418A8" w:rsidRDefault="008418A8" w:rsidP="00E61266">
            <w:pPr>
              <w:spacing w:line="360" w:lineRule="auto"/>
              <w:ind w:firstLine="163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418A8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Виготовлення і попередні випробування дослідного зразка (дослідної партії)</w:t>
            </w:r>
          </w:p>
          <w:p w14:paraId="1553F5EB" w14:textId="5815D92A" w:rsidR="008418A8" w:rsidRPr="008418A8" w:rsidRDefault="008418A8" w:rsidP="00E61266">
            <w:pPr>
              <w:spacing w:line="360" w:lineRule="auto"/>
              <w:ind w:firstLine="163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418A8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Коригування ТД за результатами виготовлення та попередніх випробувань</w:t>
            </w: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8418A8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дослідного зразка (дослідної партії) з наданням ТД літери «О»</w:t>
            </w:r>
          </w:p>
          <w:p w14:paraId="510E06E5" w14:textId="77777777" w:rsidR="008418A8" w:rsidRPr="008418A8" w:rsidRDefault="008418A8" w:rsidP="00E61266">
            <w:pPr>
              <w:spacing w:line="360" w:lineRule="auto"/>
              <w:ind w:firstLine="163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418A8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Приймальні випробування дослідного зразка (дослідної партії)</w:t>
            </w:r>
          </w:p>
          <w:p w14:paraId="50469012" w14:textId="7A947A9A" w:rsidR="00274950" w:rsidRDefault="008418A8" w:rsidP="00E61266">
            <w:pPr>
              <w:spacing w:line="360" w:lineRule="auto"/>
              <w:ind w:firstLine="163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418A8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Коригування ТД за результатами приймальних випробувань дослідного зразка</w:t>
            </w: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8418A8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(дослідної партії) з наданням ТД літери «О1»</w:t>
            </w:r>
          </w:p>
        </w:tc>
        <w:tc>
          <w:tcPr>
            <w:tcW w:w="2245" w:type="dxa"/>
          </w:tcPr>
          <w:p w14:paraId="3E11F2C8" w14:textId="6F33C6B3" w:rsidR="00274950" w:rsidRDefault="008418A8" w:rsidP="00274950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12.11.2024 – 28.02.2024</w:t>
            </w:r>
          </w:p>
        </w:tc>
      </w:tr>
    </w:tbl>
    <w:p w14:paraId="70399840" w14:textId="5A3E3EFA" w:rsidR="00274950" w:rsidRDefault="00274950" w:rsidP="00274950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>Порядок приймання ДКР і матеріали, які подають під час закінчення етапів ДКР у цілому</w:t>
      </w:r>
    </w:p>
    <w:p w14:paraId="33A39CAC" w14:textId="3CEE0F9D" w:rsidR="00090AD2" w:rsidRPr="00090AD2" w:rsidRDefault="00090AD2" w:rsidP="00090AD2">
      <w:pPr>
        <w:spacing w:line="360" w:lineRule="auto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>Таблиця 13.1 – порядок</w:t>
      </w:r>
      <w:r w:rsidR="002746B4">
        <w:rPr>
          <w:rFonts w:ascii="Times New Roman" w:hAnsi="Times New Roman" w:cs="Times New Roman"/>
          <w:sz w:val="20"/>
          <w:szCs w:val="20"/>
          <w:lang w:val="uk-UA"/>
        </w:rPr>
        <w:t xml:space="preserve"> закінчення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 та </w:t>
      </w:r>
      <w:r w:rsidR="00B41921">
        <w:rPr>
          <w:rFonts w:ascii="Times New Roman" w:hAnsi="Times New Roman" w:cs="Times New Roman"/>
          <w:sz w:val="20"/>
          <w:szCs w:val="20"/>
          <w:lang w:val="uk-UA"/>
        </w:rPr>
        <w:t>приймання етапів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95"/>
        <w:gridCol w:w="2155"/>
      </w:tblGrid>
      <w:tr w:rsidR="00274950" w:rsidRPr="006133DA" w14:paraId="61AEF294" w14:textId="77777777" w:rsidTr="00C17123">
        <w:tc>
          <w:tcPr>
            <w:tcW w:w="7195" w:type="dxa"/>
          </w:tcPr>
          <w:p w14:paraId="63DF62E2" w14:textId="642BD5C4" w:rsidR="00274950" w:rsidRDefault="00274950" w:rsidP="00274950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Етапи виконання робіт</w:t>
            </w:r>
          </w:p>
        </w:tc>
        <w:tc>
          <w:tcPr>
            <w:tcW w:w="2155" w:type="dxa"/>
          </w:tcPr>
          <w:p w14:paraId="0BE16A12" w14:textId="08523CBC" w:rsidR="00274950" w:rsidRDefault="00274950" w:rsidP="00274950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Порядок закінчення та приймання етапів</w:t>
            </w:r>
          </w:p>
        </w:tc>
      </w:tr>
      <w:tr w:rsidR="00274950" w14:paraId="202F1045" w14:textId="77777777" w:rsidTr="00C17123">
        <w:tc>
          <w:tcPr>
            <w:tcW w:w="7195" w:type="dxa"/>
          </w:tcPr>
          <w:p w14:paraId="0F9D00E5" w14:textId="55F0BB35" w:rsidR="00274950" w:rsidRDefault="00274950" w:rsidP="006431DA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1</w:t>
            </w:r>
          </w:p>
        </w:tc>
        <w:tc>
          <w:tcPr>
            <w:tcW w:w="2155" w:type="dxa"/>
          </w:tcPr>
          <w:p w14:paraId="1537FE9A" w14:textId="0F4AC1F7" w:rsidR="00274950" w:rsidRDefault="00274950" w:rsidP="006431DA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</w:t>
            </w:r>
          </w:p>
        </w:tc>
      </w:tr>
      <w:tr w:rsidR="00274950" w14:paraId="56ECC66A" w14:textId="77777777" w:rsidTr="00C17123">
        <w:tc>
          <w:tcPr>
            <w:tcW w:w="7195" w:type="dxa"/>
          </w:tcPr>
          <w:p w14:paraId="488FF4FE" w14:textId="2CBAD700" w:rsidR="00274950" w:rsidRPr="00C17123" w:rsidRDefault="00C17123" w:rsidP="00274950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1712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Добір, вивчення та узагальнення науково-технічн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их</w:t>
            </w:r>
            <w:r w:rsidRPr="00C1712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та</w:t>
            </w:r>
            <w:r w:rsidRPr="00C1712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патентн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их</w:t>
            </w:r>
            <w:r w:rsidRPr="00C1712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документ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ів</w:t>
            </w:r>
          </w:p>
        </w:tc>
        <w:tc>
          <w:tcPr>
            <w:tcW w:w="2155" w:type="dxa"/>
          </w:tcPr>
          <w:p w14:paraId="55B68A84" w14:textId="0E32AE19" w:rsidR="00274950" w:rsidRDefault="008D5573" w:rsidP="00274950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До 01.02.2024</w:t>
            </w:r>
          </w:p>
        </w:tc>
      </w:tr>
      <w:tr w:rsidR="00EE72F4" w14:paraId="454CCA1E" w14:textId="77777777" w:rsidTr="00C17123">
        <w:tc>
          <w:tcPr>
            <w:tcW w:w="7195" w:type="dxa"/>
          </w:tcPr>
          <w:p w14:paraId="6E885E51" w14:textId="0739AAB4" w:rsidR="00EE72F4" w:rsidRPr="00C17123" w:rsidRDefault="00EE72F4" w:rsidP="00274950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Підготовка аналітичного огляду</w:t>
            </w:r>
          </w:p>
        </w:tc>
        <w:tc>
          <w:tcPr>
            <w:tcW w:w="2155" w:type="dxa"/>
          </w:tcPr>
          <w:p w14:paraId="00973EB1" w14:textId="39FBA320" w:rsidR="00EE72F4" w:rsidRDefault="008D5573" w:rsidP="008D5573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До 15.02.2024</w:t>
            </w:r>
          </w:p>
        </w:tc>
      </w:tr>
      <w:tr w:rsidR="00274950" w14:paraId="59839DA9" w14:textId="77777777" w:rsidTr="00C17123">
        <w:tc>
          <w:tcPr>
            <w:tcW w:w="7195" w:type="dxa"/>
          </w:tcPr>
          <w:p w14:paraId="5484AFE4" w14:textId="71132A61" w:rsidR="00274950" w:rsidRDefault="00EE72F4" w:rsidP="00274950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Розроблення технічної пропозиції на підставі аналізу науково-технічних, патентних, нормативних документів, маркетингових досліджень ІТЗ та ДКР</w:t>
            </w:r>
          </w:p>
        </w:tc>
        <w:tc>
          <w:tcPr>
            <w:tcW w:w="2155" w:type="dxa"/>
          </w:tcPr>
          <w:p w14:paraId="015CA070" w14:textId="233B68F3" w:rsidR="00274950" w:rsidRDefault="008D5573" w:rsidP="00274950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До 01.03.2024</w:t>
            </w:r>
          </w:p>
        </w:tc>
      </w:tr>
      <w:tr w:rsidR="00274950" w14:paraId="5A0C28B0" w14:textId="77777777" w:rsidTr="00C17123">
        <w:tc>
          <w:tcPr>
            <w:tcW w:w="7195" w:type="dxa"/>
          </w:tcPr>
          <w:p w14:paraId="29444659" w14:textId="522AC4C1" w:rsidR="00274950" w:rsidRDefault="00EE72F4" w:rsidP="00274950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Виготовлення та випробування макету </w:t>
            </w:r>
            <w:r w:rsidR="007D29D2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або еспериментальних зразків</w:t>
            </w:r>
          </w:p>
        </w:tc>
        <w:tc>
          <w:tcPr>
            <w:tcW w:w="2155" w:type="dxa"/>
          </w:tcPr>
          <w:p w14:paraId="3B4B7D21" w14:textId="19C7E4C6" w:rsidR="00274950" w:rsidRDefault="008D5573" w:rsidP="00274950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До 15.03.2024</w:t>
            </w:r>
          </w:p>
        </w:tc>
      </w:tr>
      <w:tr w:rsidR="00EE72F4" w14:paraId="7829C18C" w14:textId="77777777" w:rsidTr="00C17123">
        <w:tc>
          <w:tcPr>
            <w:tcW w:w="7195" w:type="dxa"/>
          </w:tcPr>
          <w:p w14:paraId="361F6505" w14:textId="0B73F5F1" w:rsidR="00EE72F4" w:rsidRDefault="00EE72F4" w:rsidP="00274950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Розробляння варіантів дізайну</w:t>
            </w:r>
          </w:p>
        </w:tc>
        <w:tc>
          <w:tcPr>
            <w:tcW w:w="2155" w:type="dxa"/>
          </w:tcPr>
          <w:p w14:paraId="6D73379F" w14:textId="78DBA355" w:rsidR="00EE72F4" w:rsidRDefault="008D5573" w:rsidP="00274950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До 15.05.2024</w:t>
            </w:r>
          </w:p>
        </w:tc>
      </w:tr>
      <w:tr w:rsidR="00EE72F4" w14:paraId="7475C0BC" w14:textId="77777777" w:rsidTr="00C17123">
        <w:tc>
          <w:tcPr>
            <w:tcW w:w="7195" w:type="dxa"/>
          </w:tcPr>
          <w:p w14:paraId="1A0130E0" w14:textId="2E7CBB6B" w:rsidR="00EE72F4" w:rsidRDefault="00D025F4" w:rsidP="00274950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Задвердження ескізного проекту</w:t>
            </w:r>
          </w:p>
        </w:tc>
        <w:tc>
          <w:tcPr>
            <w:tcW w:w="2155" w:type="dxa"/>
          </w:tcPr>
          <w:p w14:paraId="3ABCB4ED" w14:textId="0DE9F1F6" w:rsidR="00EE72F4" w:rsidRDefault="008D5573" w:rsidP="00274950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До 01.07.2024</w:t>
            </w:r>
          </w:p>
        </w:tc>
      </w:tr>
    </w:tbl>
    <w:p w14:paraId="0650934B" w14:textId="26C13010" w:rsidR="00274950" w:rsidRDefault="00D025F4" w:rsidP="00274950">
      <w:pPr>
        <w:spacing w:line="360" w:lineRule="auto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lastRenderedPageBreak/>
        <w:t>Завершення таблиці 13.1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95"/>
        <w:gridCol w:w="2155"/>
      </w:tblGrid>
      <w:tr w:rsidR="00D025F4" w:rsidRPr="006133DA" w14:paraId="76A89603" w14:textId="77777777" w:rsidTr="00D025F4">
        <w:tc>
          <w:tcPr>
            <w:tcW w:w="7195" w:type="dxa"/>
          </w:tcPr>
          <w:p w14:paraId="355BCC65" w14:textId="11A39713" w:rsidR="00D025F4" w:rsidRDefault="00D025F4" w:rsidP="00274950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Етапи виконання робіт</w:t>
            </w:r>
          </w:p>
        </w:tc>
        <w:tc>
          <w:tcPr>
            <w:tcW w:w="2155" w:type="dxa"/>
          </w:tcPr>
          <w:p w14:paraId="1DBCFFA8" w14:textId="332671F3" w:rsidR="00D025F4" w:rsidRPr="00D27264" w:rsidRDefault="00D025F4" w:rsidP="00274950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Порядок закінчення та приймання етапів</w:t>
            </w:r>
          </w:p>
        </w:tc>
      </w:tr>
      <w:tr w:rsidR="00D025F4" w14:paraId="78FF9F17" w14:textId="77777777" w:rsidTr="00D025F4">
        <w:tc>
          <w:tcPr>
            <w:tcW w:w="7195" w:type="dxa"/>
          </w:tcPr>
          <w:p w14:paraId="3C8FE3F5" w14:textId="6ED7988C" w:rsidR="00D025F4" w:rsidRDefault="008D5573" w:rsidP="00D025F4">
            <w:pPr>
              <w:spacing w:after="160" w:line="36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Розроблення</w:t>
            </w:r>
            <w:r w:rsidR="00D025F4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технічної документації</w:t>
            </w:r>
          </w:p>
        </w:tc>
        <w:tc>
          <w:tcPr>
            <w:tcW w:w="2155" w:type="dxa"/>
          </w:tcPr>
          <w:p w14:paraId="7728F303" w14:textId="30854ACA" w:rsidR="00D025F4" w:rsidRDefault="008D5573" w:rsidP="00274950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До 01.08.2024</w:t>
            </w:r>
          </w:p>
        </w:tc>
      </w:tr>
      <w:tr w:rsidR="008D5573" w14:paraId="2315029C" w14:textId="77777777" w:rsidTr="00D025F4">
        <w:tc>
          <w:tcPr>
            <w:tcW w:w="7195" w:type="dxa"/>
          </w:tcPr>
          <w:p w14:paraId="759AAA82" w14:textId="04557C5A" w:rsidR="008D5573" w:rsidRDefault="008D5573" w:rsidP="00D025F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Розроблення комплекту документів технічного проекту</w:t>
            </w:r>
          </w:p>
        </w:tc>
        <w:tc>
          <w:tcPr>
            <w:tcW w:w="2155" w:type="dxa"/>
          </w:tcPr>
          <w:p w14:paraId="498C3689" w14:textId="3F94A7AC" w:rsidR="008D5573" w:rsidRDefault="008D5573" w:rsidP="00274950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До 01.09.2024</w:t>
            </w:r>
          </w:p>
        </w:tc>
      </w:tr>
      <w:tr w:rsidR="00CB506F" w14:paraId="79BDF81A" w14:textId="77777777" w:rsidTr="00D025F4">
        <w:tc>
          <w:tcPr>
            <w:tcW w:w="7195" w:type="dxa"/>
          </w:tcPr>
          <w:p w14:paraId="631DD632" w14:textId="505953F7" w:rsidR="00CB506F" w:rsidRDefault="00CB506F" w:rsidP="00D025F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Розроблення технічної документації</w:t>
            </w:r>
          </w:p>
        </w:tc>
        <w:tc>
          <w:tcPr>
            <w:tcW w:w="2155" w:type="dxa"/>
          </w:tcPr>
          <w:p w14:paraId="0AAF14CF" w14:textId="2D22AE7B" w:rsidR="00CB506F" w:rsidRDefault="00F879BA" w:rsidP="00274950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До 01.10.2024</w:t>
            </w:r>
          </w:p>
        </w:tc>
      </w:tr>
      <w:tr w:rsidR="00CB506F" w14:paraId="6EE5BC00" w14:textId="77777777" w:rsidTr="00D025F4">
        <w:tc>
          <w:tcPr>
            <w:tcW w:w="7195" w:type="dxa"/>
          </w:tcPr>
          <w:p w14:paraId="7BC28145" w14:textId="6BB78A03" w:rsidR="00CB506F" w:rsidRDefault="00CB506F" w:rsidP="00D025F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Проведення аналіз виробу на відповідність в умовах використання</w:t>
            </w:r>
          </w:p>
        </w:tc>
        <w:tc>
          <w:tcPr>
            <w:tcW w:w="2155" w:type="dxa"/>
          </w:tcPr>
          <w:p w14:paraId="6FE63E02" w14:textId="46FE9C92" w:rsidR="00CB506F" w:rsidRDefault="00F879BA" w:rsidP="00274950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До 01.11.2024</w:t>
            </w:r>
          </w:p>
        </w:tc>
      </w:tr>
      <w:tr w:rsidR="00CB506F" w14:paraId="176B37B8" w14:textId="77777777" w:rsidTr="00D025F4">
        <w:tc>
          <w:tcPr>
            <w:tcW w:w="7195" w:type="dxa"/>
          </w:tcPr>
          <w:p w14:paraId="464244F2" w14:textId="346F249E" w:rsidR="00CB506F" w:rsidRDefault="00CB506F" w:rsidP="00D025F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Розглядання та затвердження технічного проекту з наданимим документами</w:t>
            </w:r>
          </w:p>
        </w:tc>
        <w:tc>
          <w:tcPr>
            <w:tcW w:w="2155" w:type="dxa"/>
          </w:tcPr>
          <w:p w14:paraId="775BCA42" w14:textId="63F5DE8D" w:rsidR="00CB506F" w:rsidRDefault="00F879BA" w:rsidP="00274950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До 01.12.2024</w:t>
            </w:r>
          </w:p>
        </w:tc>
      </w:tr>
      <w:tr w:rsidR="00CB506F" w14:paraId="4A168B0E" w14:textId="77777777" w:rsidTr="00D025F4">
        <w:tc>
          <w:tcPr>
            <w:tcW w:w="7195" w:type="dxa"/>
          </w:tcPr>
          <w:p w14:paraId="39045A7E" w14:textId="19AD4CA7" w:rsidR="00CB506F" w:rsidRDefault="00CB506F" w:rsidP="00D025F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Розроблення робочої конструкторської документації для виоготовлення і випробування дослідного зразка</w:t>
            </w:r>
          </w:p>
        </w:tc>
        <w:tc>
          <w:tcPr>
            <w:tcW w:w="2155" w:type="dxa"/>
          </w:tcPr>
          <w:p w14:paraId="77105EEC" w14:textId="66CE6B4B" w:rsidR="00CB506F" w:rsidRDefault="00F879BA" w:rsidP="00274950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До 31.01.2025</w:t>
            </w:r>
          </w:p>
        </w:tc>
      </w:tr>
      <w:tr w:rsidR="00CB506F" w14:paraId="2EBEA310" w14:textId="77777777" w:rsidTr="00D025F4">
        <w:tc>
          <w:tcPr>
            <w:tcW w:w="7195" w:type="dxa"/>
          </w:tcPr>
          <w:p w14:paraId="094DC907" w14:textId="48EB29EB" w:rsidR="00CB506F" w:rsidRDefault="00CB506F" w:rsidP="00D025F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Виготовлення і попередній випробування дослідного зразка</w:t>
            </w:r>
          </w:p>
        </w:tc>
        <w:tc>
          <w:tcPr>
            <w:tcW w:w="2155" w:type="dxa"/>
          </w:tcPr>
          <w:p w14:paraId="0825D73B" w14:textId="3277879C" w:rsidR="00CB506F" w:rsidRDefault="00F879BA" w:rsidP="00274950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До 15.02.2025</w:t>
            </w:r>
          </w:p>
        </w:tc>
      </w:tr>
      <w:tr w:rsidR="00CB506F" w14:paraId="5BF68506" w14:textId="77777777" w:rsidTr="00D025F4">
        <w:tc>
          <w:tcPr>
            <w:tcW w:w="7195" w:type="dxa"/>
          </w:tcPr>
          <w:p w14:paraId="79C16070" w14:textId="77777777" w:rsidR="00CB506F" w:rsidRDefault="00CB506F" w:rsidP="00D025F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2155" w:type="dxa"/>
          </w:tcPr>
          <w:p w14:paraId="0A9D9F57" w14:textId="77777777" w:rsidR="00CB506F" w:rsidRDefault="00CB506F" w:rsidP="00274950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</w:tbl>
    <w:p w14:paraId="4CCECA51" w14:textId="77777777" w:rsidR="00D025F4" w:rsidRDefault="00D025F4" w:rsidP="00274950">
      <w:pPr>
        <w:spacing w:line="360" w:lineRule="auto"/>
        <w:rPr>
          <w:rFonts w:ascii="Times New Roman" w:hAnsi="Times New Roman" w:cs="Times New Roman"/>
          <w:sz w:val="20"/>
          <w:szCs w:val="20"/>
          <w:lang w:val="uk-UA"/>
        </w:rPr>
      </w:pPr>
    </w:p>
    <w:p w14:paraId="13AD9463" w14:textId="77777777" w:rsidR="00D025F4" w:rsidRDefault="00D025F4" w:rsidP="00274950">
      <w:pPr>
        <w:spacing w:line="360" w:lineRule="auto"/>
        <w:rPr>
          <w:rFonts w:ascii="Times New Roman" w:hAnsi="Times New Roman" w:cs="Times New Roman"/>
          <w:sz w:val="20"/>
          <w:szCs w:val="20"/>
          <w:lang w:val="uk-UA"/>
        </w:rPr>
      </w:pPr>
    </w:p>
    <w:sectPr w:rsidR="00D025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Stanislav Orlov" w:date="2023-12-07T14:08:00Z" w:initials="SO">
    <w:p w14:paraId="1900B418" w14:textId="77777777" w:rsidR="001B508B" w:rsidRDefault="001B508B" w:rsidP="002B5F39">
      <w:pPr>
        <w:pStyle w:val="CommentText"/>
      </w:pPr>
      <w:r>
        <w:rPr>
          <w:rStyle w:val="CommentReference"/>
        </w:rPr>
        <w:annotationRef/>
      </w:r>
      <w:r>
        <w:rPr>
          <w:lang w:val="uk-UA"/>
        </w:rPr>
        <w:t>Які задачи вирішити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900B41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3C70F5F5" w16cex:dateUtc="2023-12-07T12:0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900B418" w16cid:durableId="3C70F5F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430E2"/>
    <w:multiLevelType w:val="multilevel"/>
    <w:tmpl w:val="5E28B6D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6F97E5F"/>
    <w:multiLevelType w:val="multilevel"/>
    <w:tmpl w:val="D082ACF4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1A60083F"/>
    <w:multiLevelType w:val="multilevel"/>
    <w:tmpl w:val="8236FA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2DC17AA1"/>
    <w:multiLevelType w:val="multilevel"/>
    <w:tmpl w:val="CEAC12EC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3CAA06D9"/>
    <w:multiLevelType w:val="multilevel"/>
    <w:tmpl w:val="8236FA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4BD603F7"/>
    <w:multiLevelType w:val="multilevel"/>
    <w:tmpl w:val="8236FA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 w16cid:durableId="1488549492">
    <w:abstractNumId w:val="5"/>
  </w:num>
  <w:num w:numId="2" w16cid:durableId="606541915">
    <w:abstractNumId w:val="0"/>
  </w:num>
  <w:num w:numId="3" w16cid:durableId="372922725">
    <w:abstractNumId w:val="2"/>
  </w:num>
  <w:num w:numId="4" w16cid:durableId="1492059487">
    <w:abstractNumId w:val="4"/>
  </w:num>
  <w:num w:numId="5" w16cid:durableId="1698659006">
    <w:abstractNumId w:val="3"/>
  </w:num>
  <w:num w:numId="6" w16cid:durableId="1636258548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tanislav Orlov">
    <w15:presenceInfo w15:providerId="AD" w15:userId="S::sorlo@softserveinc.com::9c02b2f8-2631-4f22-b4f9-f3054ef5576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2CA"/>
    <w:rsid w:val="00001DF7"/>
    <w:rsid w:val="00007A35"/>
    <w:rsid w:val="000205F7"/>
    <w:rsid w:val="000333DE"/>
    <w:rsid w:val="000452ED"/>
    <w:rsid w:val="000540AB"/>
    <w:rsid w:val="00054B55"/>
    <w:rsid w:val="00057AB4"/>
    <w:rsid w:val="00063116"/>
    <w:rsid w:val="00064B43"/>
    <w:rsid w:val="000679DD"/>
    <w:rsid w:val="0008159B"/>
    <w:rsid w:val="00083DF9"/>
    <w:rsid w:val="00083EF7"/>
    <w:rsid w:val="00084021"/>
    <w:rsid w:val="00090AD2"/>
    <w:rsid w:val="00092280"/>
    <w:rsid w:val="0009402B"/>
    <w:rsid w:val="00095D9E"/>
    <w:rsid w:val="000A15E8"/>
    <w:rsid w:val="000A70A2"/>
    <w:rsid w:val="000B0582"/>
    <w:rsid w:val="000B6BB1"/>
    <w:rsid w:val="000B7293"/>
    <w:rsid w:val="000C3911"/>
    <w:rsid w:val="000C710E"/>
    <w:rsid w:val="000D1A4D"/>
    <w:rsid w:val="000F01DE"/>
    <w:rsid w:val="000F1620"/>
    <w:rsid w:val="000F1CFF"/>
    <w:rsid w:val="00100165"/>
    <w:rsid w:val="001010EC"/>
    <w:rsid w:val="00101A75"/>
    <w:rsid w:val="00104A18"/>
    <w:rsid w:val="00112A7E"/>
    <w:rsid w:val="001269C0"/>
    <w:rsid w:val="00145D58"/>
    <w:rsid w:val="00146F0A"/>
    <w:rsid w:val="0014780E"/>
    <w:rsid w:val="00171A5D"/>
    <w:rsid w:val="00196FF1"/>
    <w:rsid w:val="001A3430"/>
    <w:rsid w:val="001B508B"/>
    <w:rsid w:val="001C1E01"/>
    <w:rsid w:val="001C6510"/>
    <w:rsid w:val="001D1B5D"/>
    <w:rsid w:val="001E56C7"/>
    <w:rsid w:val="001E659C"/>
    <w:rsid w:val="001F0A5A"/>
    <w:rsid w:val="001F607C"/>
    <w:rsid w:val="002000A4"/>
    <w:rsid w:val="00204493"/>
    <w:rsid w:val="00204EB4"/>
    <w:rsid w:val="00206CB5"/>
    <w:rsid w:val="0021592C"/>
    <w:rsid w:val="00220654"/>
    <w:rsid w:val="00221B3B"/>
    <w:rsid w:val="002222C9"/>
    <w:rsid w:val="00225AA1"/>
    <w:rsid w:val="00236E41"/>
    <w:rsid w:val="002376F8"/>
    <w:rsid w:val="002432E8"/>
    <w:rsid w:val="00245253"/>
    <w:rsid w:val="002746B4"/>
    <w:rsid w:val="00274950"/>
    <w:rsid w:val="00282DB6"/>
    <w:rsid w:val="00283725"/>
    <w:rsid w:val="0028515E"/>
    <w:rsid w:val="00291AA5"/>
    <w:rsid w:val="002A14B5"/>
    <w:rsid w:val="002B583B"/>
    <w:rsid w:val="002C1344"/>
    <w:rsid w:val="002D0BB5"/>
    <w:rsid w:val="002D7175"/>
    <w:rsid w:val="002E1B88"/>
    <w:rsid w:val="002E5262"/>
    <w:rsid w:val="003018C4"/>
    <w:rsid w:val="003119DA"/>
    <w:rsid w:val="003142F3"/>
    <w:rsid w:val="003145BC"/>
    <w:rsid w:val="003259AB"/>
    <w:rsid w:val="00325E76"/>
    <w:rsid w:val="00325F0B"/>
    <w:rsid w:val="00351DF9"/>
    <w:rsid w:val="00375891"/>
    <w:rsid w:val="003862DB"/>
    <w:rsid w:val="00390B9E"/>
    <w:rsid w:val="003A5BB2"/>
    <w:rsid w:val="003D2465"/>
    <w:rsid w:val="003E7369"/>
    <w:rsid w:val="003F20B8"/>
    <w:rsid w:val="003F4007"/>
    <w:rsid w:val="004005D0"/>
    <w:rsid w:val="00400F42"/>
    <w:rsid w:val="00402AB4"/>
    <w:rsid w:val="004050FC"/>
    <w:rsid w:val="004107F8"/>
    <w:rsid w:val="00412946"/>
    <w:rsid w:val="00413553"/>
    <w:rsid w:val="00413CBD"/>
    <w:rsid w:val="004243C1"/>
    <w:rsid w:val="0042606D"/>
    <w:rsid w:val="00427ABA"/>
    <w:rsid w:val="0043712B"/>
    <w:rsid w:val="0043718E"/>
    <w:rsid w:val="00437BE8"/>
    <w:rsid w:val="00456CCF"/>
    <w:rsid w:val="0048289B"/>
    <w:rsid w:val="00485ED2"/>
    <w:rsid w:val="00492269"/>
    <w:rsid w:val="00495845"/>
    <w:rsid w:val="00497445"/>
    <w:rsid w:val="004A107A"/>
    <w:rsid w:val="004C7930"/>
    <w:rsid w:val="004E7EC0"/>
    <w:rsid w:val="00510ADE"/>
    <w:rsid w:val="005158CB"/>
    <w:rsid w:val="00520AA2"/>
    <w:rsid w:val="00521FEF"/>
    <w:rsid w:val="00526E4C"/>
    <w:rsid w:val="00527C05"/>
    <w:rsid w:val="005321C7"/>
    <w:rsid w:val="00535AF0"/>
    <w:rsid w:val="005514ED"/>
    <w:rsid w:val="005529C1"/>
    <w:rsid w:val="005636D9"/>
    <w:rsid w:val="005749C8"/>
    <w:rsid w:val="00583DD7"/>
    <w:rsid w:val="00585DED"/>
    <w:rsid w:val="005A592E"/>
    <w:rsid w:val="005B76A2"/>
    <w:rsid w:val="005C0B1A"/>
    <w:rsid w:val="005E1F88"/>
    <w:rsid w:val="006009D6"/>
    <w:rsid w:val="006133DA"/>
    <w:rsid w:val="00617893"/>
    <w:rsid w:val="00621DCB"/>
    <w:rsid w:val="00626329"/>
    <w:rsid w:val="00626784"/>
    <w:rsid w:val="0062745F"/>
    <w:rsid w:val="006375D4"/>
    <w:rsid w:val="006431DA"/>
    <w:rsid w:val="00644055"/>
    <w:rsid w:val="00652488"/>
    <w:rsid w:val="00657B9B"/>
    <w:rsid w:val="00662EEC"/>
    <w:rsid w:val="006676E0"/>
    <w:rsid w:val="00675BF5"/>
    <w:rsid w:val="006779B5"/>
    <w:rsid w:val="00693658"/>
    <w:rsid w:val="006B1FE2"/>
    <w:rsid w:val="006B5453"/>
    <w:rsid w:val="006D2672"/>
    <w:rsid w:val="006E63F7"/>
    <w:rsid w:val="006F0674"/>
    <w:rsid w:val="006F6CEC"/>
    <w:rsid w:val="007015BA"/>
    <w:rsid w:val="0071053C"/>
    <w:rsid w:val="00715759"/>
    <w:rsid w:val="007255C5"/>
    <w:rsid w:val="00731850"/>
    <w:rsid w:val="007334B3"/>
    <w:rsid w:val="00737F77"/>
    <w:rsid w:val="007532F4"/>
    <w:rsid w:val="00753917"/>
    <w:rsid w:val="007600EF"/>
    <w:rsid w:val="00763A7A"/>
    <w:rsid w:val="00773572"/>
    <w:rsid w:val="007756F2"/>
    <w:rsid w:val="00786391"/>
    <w:rsid w:val="00796295"/>
    <w:rsid w:val="007977C9"/>
    <w:rsid w:val="007A7F97"/>
    <w:rsid w:val="007C5094"/>
    <w:rsid w:val="007D29D2"/>
    <w:rsid w:val="007D7ACE"/>
    <w:rsid w:val="007F4DBF"/>
    <w:rsid w:val="007F7355"/>
    <w:rsid w:val="008138B5"/>
    <w:rsid w:val="00814102"/>
    <w:rsid w:val="00816D2D"/>
    <w:rsid w:val="00824258"/>
    <w:rsid w:val="008375B3"/>
    <w:rsid w:val="008418A8"/>
    <w:rsid w:val="00856294"/>
    <w:rsid w:val="00864A5A"/>
    <w:rsid w:val="008828A1"/>
    <w:rsid w:val="00886E27"/>
    <w:rsid w:val="00892911"/>
    <w:rsid w:val="00897C31"/>
    <w:rsid w:val="00897F6A"/>
    <w:rsid w:val="008B3797"/>
    <w:rsid w:val="008C3EF0"/>
    <w:rsid w:val="008C5123"/>
    <w:rsid w:val="008D5573"/>
    <w:rsid w:val="008D68DB"/>
    <w:rsid w:val="008E1C6A"/>
    <w:rsid w:val="008E56D7"/>
    <w:rsid w:val="008F1B93"/>
    <w:rsid w:val="008F320B"/>
    <w:rsid w:val="00920420"/>
    <w:rsid w:val="00922768"/>
    <w:rsid w:val="00930272"/>
    <w:rsid w:val="00930E4E"/>
    <w:rsid w:val="009328DE"/>
    <w:rsid w:val="00955895"/>
    <w:rsid w:val="009655BD"/>
    <w:rsid w:val="00981735"/>
    <w:rsid w:val="009914D1"/>
    <w:rsid w:val="009945E8"/>
    <w:rsid w:val="00996B0F"/>
    <w:rsid w:val="009A4CFC"/>
    <w:rsid w:val="009B0B34"/>
    <w:rsid w:val="009B3555"/>
    <w:rsid w:val="009D0EC1"/>
    <w:rsid w:val="009E76DD"/>
    <w:rsid w:val="00A126FE"/>
    <w:rsid w:val="00A16F18"/>
    <w:rsid w:val="00A32685"/>
    <w:rsid w:val="00A425BD"/>
    <w:rsid w:val="00A461B5"/>
    <w:rsid w:val="00A46B47"/>
    <w:rsid w:val="00A51FB9"/>
    <w:rsid w:val="00A52C4E"/>
    <w:rsid w:val="00A71FD1"/>
    <w:rsid w:val="00AA1E92"/>
    <w:rsid w:val="00AA6C63"/>
    <w:rsid w:val="00AA6CDC"/>
    <w:rsid w:val="00AB5782"/>
    <w:rsid w:val="00AB60CE"/>
    <w:rsid w:val="00AB6C51"/>
    <w:rsid w:val="00AD3943"/>
    <w:rsid w:val="00AE51A2"/>
    <w:rsid w:val="00AF43D7"/>
    <w:rsid w:val="00B0037B"/>
    <w:rsid w:val="00B04EA3"/>
    <w:rsid w:val="00B277F1"/>
    <w:rsid w:val="00B32E85"/>
    <w:rsid w:val="00B41921"/>
    <w:rsid w:val="00B61CEE"/>
    <w:rsid w:val="00B663CE"/>
    <w:rsid w:val="00B71AE5"/>
    <w:rsid w:val="00B73A3A"/>
    <w:rsid w:val="00B75702"/>
    <w:rsid w:val="00B90959"/>
    <w:rsid w:val="00B911E0"/>
    <w:rsid w:val="00BA3A38"/>
    <w:rsid w:val="00BA646E"/>
    <w:rsid w:val="00BA78D6"/>
    <w:rsid w:val="00BB024D"/>
    <w:rsid w:val="00BC29F7"/>
    <w:rsid w:val="00BF3923"/>
    <w:rsid w:val="00C13D93"/>
    <w:rsid w:val="00C17123"/>
    <w:rsid w:val="00C238C4"/>
    <w:rsid w:val="00C32A83"/>
    <w:rsid w:val="00C33707"/>
    <w:rsid w:val="00C43D38"/>
    <w:rsid w:val="00C4452A"/>
    <w:rsid w:val="00C5075E"/>
    <w:rsid w:val="00C51694"/>
    <w:rsid w:val="00C556DF"/>
    <w:rsid w:val="00C70C2F"/>
    <w:rsid w:val="00C72756"/>
    <w:rsid w:val="00C823BD"/>
    <w:rsid w:val="00C90A9F"/>
    <w:rsid w:val="00C94FD1"/>
    <w:rsid w:val="00CA2E51"/>
    <w:rsid w:val="00CB47AD"/>
    <w:rsid w:val="00CB506F"/>
    <w:rsid w:val="00CE251E"/>
    <w:rsid w:val="00CE56C9"/>
    <w:rsid w:val="00CE5C99"/>
    <w:rsid w:val="00CF08B7"/>
    <w:rsid w:val="00D002B3"/>
    <w:rsid w:val="00D025F4"/>
    <w:rsid w:val="00D052E1"/>
    <w:rsid w:val="00D27264"/>
    <w:rsid w:val="00D30655"/>
    <w:rsid w:val="00D363D2"/>
    <w:rsid w:val="00D44B71"/>
    <w:rsid w:val="00D50AAC"/>
    <w:rsid w:val="00D6523B"/>
    <w:rsid w:val="00D67E84"/>
    <w:rsid w:val="00D7480E"/>
    <w:rsid w:val="00D752CA"/>
    <w:rsid w:val="00D809BC"/>
    <w:rsid w:val="00D83937"/>
    <w:rsid w:val="00D846A9"/>
    <w:rsid w:val="00DB1757"/>
    <w:rsid w:val="00DD09F7"/>
    <w:rsid w:val="00DD38BE"/>
    <w:rsid w:val="00DE24D9"/>
    <w:rsid w:val="00DE3930"/>
    <w:rsid w:val="00DE4A0A"/>
    <w:rsid w:val="00DF6257"/>
    <w:rsid w:val="00DF6BC7"/>
    <w:rsid w:val="00E0066B"/>
    <w:rsid w:val="00E06C73"/>
    <w:rsid w:val="00E14469"/>
    <w:rsid w:val="00E24B1D"/>
    <w:rsid w:val="00E24E9F"/>
    <w:rsid w:val="00E2582D"/>
    <w:rsid w:val="00E26F0C"/>
    <w:rsid w:val="00E506FD"/>
    <w:rsid w:val="00E5268E"/>
    <w:rsid w:val="00E61266"/>
    <w:rsid w:val="00E7271D"/>
    <w:rsid w:val="00E92D3A"/>
    <w:rsid w:val="00EB103B"/>
    <w:rsid w:val="00EB5EF5"/>
    <w:rsid w:val="00ED6869"/>
    <w:rsid w:val="00EE72F4"/>
    <w:rsid w:val="00EF21F9"/>
    <w:rsid w:val="00EF6381"/>
    <w:rsid w:val="00F03A79"/>
    <w:rsid w:val="00F10035"/>
    <w:rsid w:val="00F153DE"/>
    <w:rsid w:val="00F30DC7"/>
    <w:rsid w:val="00F3148A"/>
    <w:rsid w:val="00F325F8"/>
    <w:rsid w:val="00F32F49"/>
    <w:rsid w:val="00F33DBA"/>
    <w:rsid w:val="00F45BB6"/>
    <w:rsid w:val="00F51BBF"/>
    <w:rsid w:val="00F5622A"/>
    <w:rsid w:val="00F76A97"/>
    <w:rsid w:val="00F7723A"/>
    <w:rsid w:val="00F81314"/>
    <w:rsid w:val="00F833AB"/>
    <w:rsid w:val="00F86362"/>
    <w:rsid w:val="00F879BA"/>
    <w:rsid w:val="00F95638"/>
    <w:rsid w:val="00F95B97"/>
    <w:rsid w:val="00FB4BE4"/>
    <w:rsid w:val="00FB7129"/>
    <w:rsid w:val="00FC15CF"/>
    <w:rsid w:val="00FC6655"/>
    <w:rsid w:val="00FE230F"/>
    <w:rsid w:val="00FF6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DBF7C"/>
  <w15:chartTrackingRefBased/>
  <w15:docId w15:val="{34EC1A11-B9B6-4FB4-90DE-433B5A5E2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76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52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Обычный1"/>
    <w:rsid w:val="006F6CEC"/>
    <w:pPr>
      <w:suppressAutoHyphens/>
      <w:autoSpaceDN w:val="0"/>
      <w:spacing w:after="0" w:line="100" w:lineRule="atLeast"/>
      <w:textAlignment w:val="baseline"/>
    </w:pPr>
    <w:rPr>
      <w:rFonts w:ascii="Times New Roman" w:eastAsia="Arial" w:hAnsi="Times New Roman" w:cs="Times New Roman"/>
      <w:kern w:val="3"/>
      <w:sz w:val="28"/>
      <w:szCs w:val="28"/>
      <w:lang w:val="uk-UA" w:eastAsia="uk-UA"/>
      <w14:ligatures w14:val="none"/>
    </w:rPr>
  </w:style>
  <w:style w:type="character" w:customStyle="1" w:styleId="2">
    <w:name w:val="Основной шрифт абзаца2"/>
    <w:rsid w:val="006F6CEC"/>
  </w:style>
  <w:style w:type="character" w:customStyle="1" w:styleId="a">
    <w:name w:val="Шрифт абзацу за замовчуванням"/>
    <w:rsid w:val="008E1C6A"/>
  </w:style>
  <w:style w:type="paragraph" w:styleId="ListParagraph">
    <w:name w:val="List Paragraph"/>
    <w:basedOn w:val="Normal"/>
    <w:uiPriority w:val="34"/>
    <w:qFormat/>
    <w:rsid w:val="00F1003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F320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F320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F320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F320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F320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306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EA71EE-A47D-4DD8-9CA9-741622EEEC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1551</TotalTime>
  <Pages>7</Pages>
  <Words>1809</Words>
  <Characters>10313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 Orlov</dc:creator>
  <cp:keywords/>
  <dc:description/>
  <cp:lastModifiedBy>Stanislav Orlov</cp:lastModifiedBy>
  <cp:revision>460</cp:revision>
  <dcterms:created xsi:type="dcterms:W3CDTF">2023-11-22T18:02:00Z</dcterms:created>
  <dcterms:modified xsi:type="dcterms:W3CDTF">2023-12-07T12:22:00Z</dcterms:modified>
</cp:coreProperties>
</file>