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BE3" w:rsidRDefault="00B31BE3" w:rsidP="00B31BE3">
      <w:pPr>
        <w:jc w:val="center"/>
        <w:rPr>
          <w:b/>
          <w:sz w:val="28"/>
        </w:rPr>
      </w:pPr>
      <w:r>
        <w:rPr>
          <w:sz w:val="28"/>
        </w:rPr>
        <w:t xml:space="preserve">Решение на задачата за </w:t>
      </w:r>
      <w:r w:rsidRPr="00B31BE3">
        <w:rPr>
          <w:sz w:val="28"/>
        </w:rPr>
        <w:t xml:space="preserve">самостоятелна работа към </w:t>
      </w:r>
      <w:r w:rsidRPr="00B31BE3">
        <w:rPr>
          <w:b/>
          <w:sz w:val="28"/>
        </w:rPr>
        <w:t>Упражнение 5</w:t>
      </w:r>
    </w:p>
    <w:p w:rsidR="00B31BE3" w:rsidRPr="00B31BE3" w:rsidRDefault="00B31BE3" w:rsidP="00B31BE3">
      <w:pPr>
        <w:rPr>
          <w:sz w:val="24"/>
        </w:rPr>
      </w:pPr>
      <w:r w:rsidRPr="00B31BE3">
        <w:rPr>
          <w:sz w:val="24"/>
        </w:rPr>
        <w:t>Име</w:t>
      </w:r>
      <w:r w:rsidRPr="00B31BE3">
        <w:rPr>
          <w:sz w:val="24"/>
          <w:lang w:val="ru-RU"/>
        </w:rPr>
        <w:t xml:space="preserve">: </w:t>
      </w:r>
      <w:r w:rsidRPr="00B31BE3">
        <w:rPr>
          <w:sz w:val="24"/>
        </w:rPr>
        <w:t>Станислав Стоянов</w:t>
      </w:r>
    </w:p>
    <w:p w:rsidR="00B31BE3" w:rsidRPr="00B31BE3" w:rsidRDefault="00B31BE3" w:rsidP="00B31BE3">
      <w:pPr>
        <w:rPr>
          <w:sz w:val="24"/>
          <w:lang w:val="ru-RU"/>
        </w:rPr>
      </w:pPr>
      <w:r w:rsidRPr="00B31BE3">
        <w:rPr>
          <w:sz w:val="24"/>
        </w:rPr>
        <w:t>Административна група</w:t>
      </w:r>
      <w:r w:rsidRPr="00B31BE3">
        <w:rPr>
          <w:sz w:val="24"/>
          <w:lang w:val="ru-RU"/>
        </w:rPr>
        <w:t>: 76</w:t>
      </w:r>
      <w:bookmarkStart w:id="0" w:name="_GoBack"/>
      <w:bookmarkEnd w:id="0"/>
    </w:p>
    <w:p w:rsidR="00B31BE3" w:rsidRDefault="00B31BE3" w:rsidP="00B31BE3">
      <w:pPr>
        <w:rPr>
          <w:sz w:val="24"/>
          <w:lang w:val="en-US"/>
        </w:rPr>
      </w:pPr>
      <w:r>
        <w:rPr>
          <w:sz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-497840</wp:posOffset>
            </wp:positionH>
            <wp:positionV relativeFrom="paragraph">
              <wp:posOffset>1531620</wp:posOffset>
            </wp:positionV>
            <wp:extent cx="6949440" cy="4559935"/>
            <wp:effectExtent l="0" t="5398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330_12420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4944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1BE3">
        <w:rPr>
          <w:sz w:val="24"/>
        </w:rPr>
        <w:t>Фак. номер</w:t>
      </w:r>
      <w:r w:rsidRPr="00B31BE3">
        <w:rPr>
          <w:sz w:val="24"/>
          <w:lang w:val="en-US"/>
        </w:rPr>
        <w:t>: 471218066</w:t>
      </w:r>
    </w:p>
    <w:p w:rsidR="00B31BE3" w:rsidRPr="00B31BE3" w:rsidRDefault="00B31BE3" w:rsidP="00B31BE3">
      <w:pPr>
        <w:jc w:val="center"/>
        <w:rPr>
          <w:sz w:val="24"/>
          <w:lang w:val="en-US"/>
        </w:rPr>
      </w:pPr>
      <w:r>
        <w:rPr>
          <w:sz w:val="24"/>
          <w:lang w:val="en-US"/>
        </w:rPr>
        <w:lastRenderedPageBreak/>
        <w:drawing>
          <wp:inline distT="0" distB="0" distL="0" distR="0">
            <wp:extent cx="8229600" cy="4629150"/>
            <wp:effectExtent l="0" t="9525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330_1242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BE3" w:rsidRPr="00B31B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BE3"/>
    <w:rsid w:val="00834043"/>
    <w:rsid w:val="00B31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B0BDB7"/>
  <w15:chartTrackingRefBased/>
  <w15:docId w15:val="{87BBA2C8-F906-47AA-8011-486CF8E9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Стоянов</dc:creator>
  <cp:keywords/>
  <dc:description/>
  <cp:lastModifiedBy>Станислав Стоянов</cp:lastModifiedBy>
  <cp:revision>1</cp:revision>
  <dcterms:created xsi:type="dcterms:W3CDTF">2020-03-30T09:47:00Z</dcterms:created>
  <dcterms:modified xsi:type="dcterms:W3CDTF">2020-03-30T09:53:00Z</dcterms:modified>
</cp:coreProperties>
</file>