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5cllxjlz2l1" w:id="0"/>
      <w:bookmarkEnd w:id="0"/>
      <w:r w:rsidDel="00000000" w:rsidR="00000000" w:rsidRPr="00000000">
        <w:rPr>
          <w:rtl w:val="0"/>
        </w:rPr>
        <w:t xml:space="preserve">Google Maps Store Locator Software Requirements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504n321e3t0" w:id="1"/>
      <w:bookmarkEnd w:id="1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Google Maps store locator to allow users find stores near them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ln4abf74f6un" w:id="2"/>
      <w:bookmarkEnd w:id="2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&lt;User&gt;, I want &lt;Goal&gt; so that &lt;some reason&gt;</w:t>
      </w:r>
    </w:p>
    <w:p w:rsidR="00000000" w:rsidDel="00000000" w:rsidP="00000000" w:rsidRDefault="00000000" w:rsidRPr="00000000" w14:paraId="0000000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TASK: Complete User Story for seeing stores around a user’s zip code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&lt;User&gt;, I want to be able to input my local zip code and see stores available.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a &lt;User&gt;, I want to be able to see  stores in 2 miles radius near so that i can pick the closest to 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a &lt;User&gt;, I want  to be able to see all the locations of the stores on map.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a &lt;User&gt;, I want to be able to click on store and have a show up info about it.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 &lt;User&gt;, I want to click directions to get directions to the store.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a &lt;User&gt;, I want to click on the  phone number to call a store.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l8ljwpiyi5cf" w:id="3"/>
      <w:bookmarkEnd w:id="3"/>
      <w:r w:rsidDel="00000000" w:rsidR="00000000" w:rsidRPr="00000000">
        <w:rPr>
          <w:rtl w:val="0"/>
        </w:rPr>
        <w:t xml:space="preserve">Flow Diagram(Swimlane)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Shows who does what in the process (</w:t>
      </w:r>
      <w:hyperlink w:anchor="_l1coi9rquib1">
        <w:r w:rsidDel="00000000" w:rsidR="00000000" w:rsidRPr="00000000">
          <w:rPr>
            <w:color w:val="1155cc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TASK: Complete Swimlane for seeing the stores around a user’s zip code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cnnmna1zsujc" w:id="4"/>
      <w:bookmarkEnd w:id="4"/>
      <w:r w:rsidDel="00000000" w:rsidR="00000000" w:rsidRPr="00000000">
        <w:rPr>
          <w:rtl w:val="0"/>
        </w:rPr>
        <w:t xml:space="preserve">Business Requirements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General requirements of what the business needs to do to stay in business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hd w:fill="ffe599" w:val="clear"/>
          <w:rtl w:val="0"/>
        </w:rPr>
        <w:t xml:space="preserve">TASK: Complete Business Requirements for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Allow a user to find the stores near zip code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Show the user a list of stores 2 miles within the zip code location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Allow a user to view more information about the store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a user to make directions from their location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a user to call directly to the store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following info on the store: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status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name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rt1ftvsgop8i" w:id="5"/>
      <w:bookmarkEnd w:id="5"/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Google Maps JavaScript API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https://developers.google.com/maps/documentation/javascript/tutorial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NodeJS for API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MongoDB Atlas for Database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Google Maps Geocoder to geocode users zip code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https://developers.google.com/maps/documentation/geocoding/start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 Endpoints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GET: stores/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a list of stores;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- GET: stores?zip=&lt;zip code&gt;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to return a list of stores within zip code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-  POST: stores/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-Save  list of stores in DB.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o9as3tt2ip5u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l1coi9rquib1" w:id="7"/>
      <w:bookmarkEnd w:id="7"/>
      <w:r w:rsidDel="00000000" w:rsidR="00000000" w:rsidRPr="00000000">
        <w:rPr>
          <w:rtl w:val="0"/>
        </w:rPr>
        <w:t xml:space="preserve">Swim Lane Diagram Example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02065" cy="88820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065" cy="888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WIREFRAME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evelopers.google.com/maps/documentation/javascript/tutorial" TargetMode="External"/><Relationship Id="rId7" Type="http://schemas.openxmlformats.org/officeDocument/2006/relationships/hyperlink" Target="https://developers.google.com/maps/documentation/geocoding/start?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