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55E33" w14:textId="77777777" w:rsidR="00812C69" w:rsidRPr="00CA376D" w:rsidRDefault="00812C69" w:rsidP="00812C69">
      <w:pPr>
        <w:rPr>
          <w:rFonts w:ascii="Abadi" w:hAnsi="Abadi"/>
          <w:noProof/>
          <w:lang w:val="sr-Cyrl-RS"/>
        </w:rPr>
      </w:pPr>
      <w:r w:rsidRPr="00CA376D">
        <w:rPr>
          <w:rFonts w:ascii="Abadi" w:hAnsi="Abadi"/>
          <w:noProof/>
          <w:lang w:val="sr-Cyrl-RS"/>
        </w:rPr>
        <w:t>Електротехнички факултет у Београду</w:t>
      </w:r>
    </w:p>
    <w:p w14:paraId="5FCB9D19" w14:textId="77777777" w:rsidR="00812C69" w:rsidRPr="00CA376D" w:rsidRDefault="00812C69" w:rsidP="00812C69">
      <w:pPr>
        <w:rPr>
          <w:noProof/>
          <w:lang w:val="sr-Cyrl-RS"/>
        </w:rPr>
      </w:pPr>
      <w:r w:rsidRPr="00CA376D">
        <w:rPr>
          <w:rFonts w:ascii="Abadi" w:hAnsi="Abadi"/>
          <w:noProof/>
          <w:lang w:val="sr-Cyrl-RS"/>
        </w:rPr>
        <w:t>Принципи софтверског инжењерства (СИ3ПСИ)</w:t>
      </w:r>
    </w:p>
    <w:p w14:paraId="2156A85E" w14:textId="77777777" w:rsidR="00812C69" w:rsidRPr="00CA376D" w:rsidRDefault="00812C69" w:rsidP="00812C69">
      <w:pPr>
        <w:rPr>
          <w:noProof/>
          <w:lang w:val="sr-Cyrl-RS"/>
        </w:rPr>
      </w:pPr>
    </w:p>
    <w:p w14:paraId="21AAF814" w14:textId="3D6A6957" w:rsidR="00812C69" w:rsidRPr="00812C69" w:rsidRDefault="00812C69" w:rsidP="00812C69">
      <w:pPr>
        <w:jc w:val="right"/>
        <w:rPr>
          <w:noProof/>
          <w:sz w:val="36"/>
          <w:szCs w:val="36"/>
          <w:lang w:val="sr-Cyrl-RS"/>
        </w:rPr>
      </w:pPr>
      <w:r w:rsidRPr="00812C69">
        <w:rPr>
          <w:noProof/>
          <w:sz w:val="36"/>
          <w:szCs w:val="36"/>
          <w:lang w:val="sr-Cyrl-RS"/>
        </w:rPr>
        <w:t>Пројектни задатак</w:t>
      </w:r>
    </w:p>
    <w:p w14:paraId="097483D7" w14:textId="77777777" w:rsidR="006A28F2" w:rsidRDefault="006A28F2" w:rsidP="006A28F2">
      <w:pPr>
        <w:rPr>
          <w:noProof/>
          <w:sz w:val="32"/>
          <w:szCs w:val="32"/>
          <w:lang w:val="sr-Cyrl-RS"/>
        </w:rPr>
      </w:pPr>
    </w:p>
    <w:p w14:paraId="562341CC" w14:textId="77777777" w:rsidR="006A28F2" w:rsidRDefault="006A28F2" w:rsidP="006A28F2">
      <w:pPr>
        <w:rPr>
          <w:noProof/>
          <w:sz w:val="32"/>
          <w:szCs w:val="32"/>
          <w:lang w:val="sr-Cyrl-RS"/>
        </w:rPr>
      </w:pPr>
    </w:p>
    <w:p w14:paraId="507B9D77" w14:textId="5F54F484" w:rsidR="006A28F2" w:rsidRDefault="00B810B3" w:rsidP="00B810B3">
      <w:pPr>
        <w:jc w:val="center"/>
        <w:rPr>
          <w:noProof/>
          <w:sz w:val="32"/>
          <w:szCs w:val="32"/>
          <w:lang w:val="sr-Cyrl-RS"/>
        </w:rPr>
      </w:pPr>
      <w:r>
        <w:rPr>
          <w:noProof/>
          <w:sz w:val="32"/>
          <w:szCs w:val="32"/>
        </w:rPr>
        <w:drawing>
          <wp:inline distT="0" distB="0" distL="0" distR="0" wp14:anchorId="0C5E2322" wp14:editId="7839E00B">
            <wp:extent cx="27241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562100"/>
                    </a:xfrm>
                    <a:prstGeom prst="rect">
                      <a:avLst/>
                    </a:prstGeom>
                    <a:noFill/>
                    <a:ln>
                      <a:noFill/>
                    </a:ln>
                  </pic:spPr>
                </pic:pic>
              </a:graphicData>
            </a:graphic>
          </wp:inline>
        </w:drawing>
      </w:r>
    </w:p>
    <w:p w14:paraId="44533A54" w14:textId="7F9684AF" w:rsidR="006A28F2" w:rsidRDefault="006A28F2" w:rsidP="006A28F2">
      <w:pPr>
        <w:rPr>
          <w:noProof/>
          <w:sz w:val="32"/>
          <w:szCs w:val="32"/>
          <w:lang w:val="sr-Cyrl-RS"/>
        </w:rPr>
      </w:pPr>
    </w:p>
    <w:p w14:paraId="4C6D23E3" w14:textId="12068E1D" w:rsidR="006A28F2" w:rsidRDefault="006A28F2" w:rsidP="006A28F2">
      <w:pPr>
        <w:rPr>
          <w:noProof/>
          <w:sz w:val="32"/>
          <w:szCs w:val="32"/>
          <w:lang w:val="sr-Cyrl-RS"/>
        </w:rPr>
      </w:pPr>
    </w:p>
    <w:p w14:paraId="2086AF6D" w14:textId="6A04A79C" w:rsidR="006A28F2" w:rsidRDefault="006A28F2" w:rsidP="006A28F2">
      <w:pPr>
        <w:rPr>
          <w:noProof/>
          <w:sz w:val="32"/>
          <w:szCs w:val="32"/>
          <w:lang w:val="sr-Cyrl-RS"/>
        </w:rPr>
      </w:pPr>
    </w:p>
    <w:p w14:paraId="4F9F02A8" w14:textId="2235D1F5" w:rsidR="006A28F2" w:rsidRPr="00B810B3" w:rsidRDefault="006A28F2" w:rsidP="006A28F2">
      <w:pPr>
        <w:rPr>
          <w:noProof/>
          <w:sz w:val="32"/>
          <w:szCs w:val="32"/>
        </w:rPr>
      </w:pPr>
    </w:p>
    <w:p w14:paraId="1DDA6102" w14:textId="1E27311C" w:rsidR="008C4CB3" w:rsidRPr="000E43CA" w:rsidRDefault="000E43CA" w:rsidP="006A28F2">
      <w:pPr>
        <w:jc w:val="center"/>
        <w:rPr>
          <w:noProof/>
          <w:color w:val="E2561E"/>
          <w:sz w:val="144"/>
          <w:szCs w:val="144"/>
          <w:u w:val="single"/>
          <w:lang w:val="sr-Cyrl-RS"/>
          <w14:shadow w14:blurRad="50800" w14:dist="38100" w14:dir="13500000" w14:sx="100000" w14:sy="100000" w14:kx="0" w14:ky="0" w14:algn="br">
            <w14:srgbClr w14:val="000000">
              <w14:alpha w14:val="60000"/>
            </w14:srgbClr>
          </w14:shadow>
        </w:rPr>
      </w:pPr>
      <w:r w:rsidRPr="000E43CA">
        <w:rPr>
          <w:b/>
          <w:noProof/>
          <w:color w:val="000000" w:themeColor="text1"/>
          <w:sz w:val="144"/>
          <w:szCs w:val="144"/>
          <w:u w:val="single"/>
          <w:lang w:val="sr-Cyrl-R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Вакцинација</w:t>
      </w:r>
    </w:p>
    <w:p w14:paraId="32D14473" w14:textId="77777777" w:rsidR="000E43CA" w:rsidRDefault="000E43CA" w:rsidP="000E43CA">
      <w:pPr>
        <w:rPr>
          <w:noProof/>
          <w:sz w:val="36"/>
          <w:szCs w:val="36"/>
          <w:lang w:val="sr-Cyrl-RS"/>
        </w:rPr>
      </w:pPr>
    </w:p>
    <w:p w14:paraId="599077FC" w14:textId="4F524138" w:rsidR="008C4CB3" w:rsidRDefault="000E43CA" w:rsidP="000E43CA">
      <w:pPr>
        <w:rPr>
          <w:rFonts w:ascii="Bodoni MT" w:hAnsi="Bodoni MT"/>
          <w:noProof/>
          <w:u w:val="single"/>
          <w:lang w:val="sr-Cyrl-RS"/>
        </w:rPr>
      </w:pPr>
      <w:r>
        <w:rPr>
          <w:noProof/>
          <w:sz w:val="36"/>
          <w:szCs w:val="36"/>
          <w:lang w:val="sr-Cyrl-RS"/>
        </w:rPr>
        <w:t xml:space="preserve">        </w:t>
      </w:r>
      <w:r w:rsidR="008C4CB3" w:rsidRPr="008C4CB3">
        <w:rPr>
          <w:rFonts w:ascii="Cambria" w:hAnsi="Cambria" w:cs="Cambria"/>
          <w:noProof/>
          <w:u w:val="single"/>
          <w:lang w:val="sr-Cyrl-RS"/>
        </w:rPr>
        <w:t>Верзија</w:t>
      </w:r>
      <w:r w:rsidR="008C4CB3" w:rsidRPr="008C4CB3">
        <w:rPr>
          <w:rFonts w:ascii="Bodoni MT" w:hAnsi="Bodoni MT"/>
          <w:noProof/>
          <w:u w:val="single"/>
          <w:lang w:val="sr-Cyrl-RS"/>
        </w:rPr>
        <w:t xml:space="preserve"> 1.0</w:t>
      </w:r>
    </w:p>
    <w:p w14:paraId="310EE0EF" w14:textId="77777777" w:rsidR="008C4CB3" w:rsidRDefault="008C4CB3">
      <w:pPr>
        <w:rPr>
          <w:rFonts w:ascii="Bodoni MT" w:hAnsi="Bodoni MT"/>
          <w:noProof/>
          <w:u w:val="single"/>
          <w:lang w:val="sr-Cyrl-RS"/>
        </w:rPr>
      </w:pPr>
      <w:r>
        <w:rPr>
          <w:rFonts w:ascii="Bodoni MT" w:hAnsi="Bodoni MT"/>
          <w:noProof/>
          <w:u w:val="single"/>
          <w:lang w:val="sr-Cyrl-RS"/>
        </w:rPr>
        <w:br w:type="page"/>
      </w:r>
    </w:p>
    <w:sdt>
      <w:sdtPr>
        <w:rPr>
          <w:rFonts w:asciiTheme="minorHAnsi" w:eastAsiaTheme="minorHAnsi" w:hAnsiTheme="minorHAnsi" w:cstheme="minorBidi"/>
          <w:color w:val="auto"/>
          <w:sz w:val="22"/>
          <w:szCs w:val="22"/>
        </w:rPr>
        <w:id w:val="1667353345"/>
        <w:docPartObj>
          <w:docPartGallery w:val="Table of Contents"/>
          <w:docPartUnique/>
        </w:docPartObj>
      </w:sdtPr>
      <w:sdtEndPr>
        <w:rPr>
          <w:rFonts w:ascii="Times New Roman" w:eastAsia="Times New Roman" w:hAnsi="Times New Roman" w:cs="Times New Roman"/>
          <w:b/>
          <w:bCs/>
          <w:noProof/>
          <w:sz w:val="24"/>
          <w:szCs w:val="24"/>
          <w:lang w:eastAsia="en-GB"/>
        </w:rPr>
      </w:sdtEndPr>
      <w:sdtContent>
        <w:p w14:paraId="69A7EEAB" w14:textId="0D632535" w:rsidR="000E43CA" w:rsidRPr="000E43CA" w:rsidRDefault="000E43CA">
          <w:pPr>
            <w:pStyle w:val="TOCHeading"/>
            <w:rPr>
              <w:color w:val="ED7D31" w:themeColor="accent2"/>
              <w:lang w:val="sr-Cyrl-RS"/>
            </w:rPr>
          </w:pPr>
          <w:r w:rsidRPr="000E43CA">
            <w:rPr>
              <w:color w:val="ED7D31" w:themeColor="accent2"/>
              <w:lang w:val="sr-Cyrl-RS"/>
            </w:rPr>
            <w:t>Садржај</w:t>
          </w:r>
        </w:p>
        <w:p w14:paraId="6293A5A2" w14:textId="77777777" w:rsidR="003520F7" w:rsidRDefault="000E43CA">
          <w:pPr>
            <w:pStyle w:val="TOC1"/>
            <w:tabs>
              <w:tab w:val="right" w:leader="dot" w:pos="9350"/>
            </w:tabs>
            <w:rPr>
              <w:rFonts w:cstheme="minorBidi"/>
              <w:noProof/>
            </w:rPr>
          </w:pPr>
          <w:r>
            <w:fldChar w:fldCharType="begin"/>
          </w:r>
          <w:r>
            <w:instrText xml:space="preserve"> TOC \o "1-3" \h \z \u </w:instrText>
          </w:r>
          <w:r>
            <w:fldChar w:fldCharType="separate"/>
          </w:r>
          <w:hyperlink w:anchor="_Toc67773551" w:history="1">
            <w:r w:rsidR="003520F7" w:rsidRPr="006E3480">
              <w:rPr>
                <w:rStyle w:val="Hyperlink"/>
                <w:noProof/>
                <w:lang w:val="sr-Cyrl-RS"/>
              </w:rPr>
              <w:t>Списак измена</w:t>
            </w:r>
            <w:r w:rsidR="003520F7">
              <w:rPr>
                <w:noProof/>
                <w:webHidden/>
              </w:rPr>
              <w:tab/>
            </w:r>
            <w:r w:rsidR="003520F7">
              <w:rPr>
                <w:noProof/>
                <w:webHidden/>
              </w:rPr>
              <w:fldChar w:fldCharType="begin"/>
            </w:r>
            <w:r w:rsidR="003520F7">
              <w:rPr>
                <w:noProof/>
                <w:webHidden/>
              </w:rPr>
              <w:instrText xml:space="preserve"> PAGEREF _Toc67773551 \h </w:instrText>
            </w:r>
            <w:r w:rsidR="003520F7">
              <w:rPr>
                <w:noProof/>
                <w:webHidden/>
              </w:rPr>
            </w:r>
            <w:r w:rsidR="003520F7">
              <w:rPr>
                <w:noProof/>
                <w:webHidden/>
              </w:rPr>
              <w:fldChar w:fldCharType="separate"/>
            </w:r>
            <w:r w:rsidR="003520F7">
              <w:rPr>
                <w:noProof/>
                <w:webHidden/>
              </w:rPr>
              <w:t>3</w:t>
            </w:r>
            <w:r w:rsidR="003520F7">
              <w:rPr>
                <w:noProof/>
                <w:webHidden/>
              </w:rPr>
              <w:fldChar w:fldCharType="end"/>
            </w:r>
          </w:hyperlink>
        </w:p>
        <w:p w14:paraId="55461BE1" w14:textId="77777777" w:rsidR="003520F7" w:rsidRDefault="002C2936">
          <w:pPr>
            <w:pStyle w:val="TOC1"/>
            <w:tabs>
              <w:tab w:val="left" w:pos="440"/>
              <w:tab w:val="right" w:leader="dot" w:pos="9350"/>
            </w:tabs>
            <w:rPr>
              <w:rFonts w:cstheme="minorBidi"/>
              <w:noProof/>
            </w:rPr>
          </w:pPr>
          <w:hyperlink w:anchor="_Toc67773552" w:history="1">
            <w:r w:rsidR="003520F7" w:rsidRPr="006E3480">
              <w:rPr>
                <w:rStyle w:val="Hyperlink"/>
                <w:rFonts w:eastAsia="Yu Mincho Light"/>
                <w:noProof/>
                <w:lang w:val="sr-Cyrl-RS"/>
                <w14:shadow w14:blurRad="38100" w14:dist="25400" w14:dir="5400000" w14:sx="100000" w14:sy="100000" w14:kx="0" w14:ky="0" w14:algn="ctr">
                  <w14:srgbClr w14:val="6E747A">
                    <w14:alpha w14:val="57000"/>
                  </w14:srgbClr>
                </w14:shadow>
              </w:rPr>
              <w:t>1.</w:t>
            </w:r>
            <w:r w:rsidR="003520F7">
              <w:rPr>
                <w:rFonts w:cstheme="minorBidi"/>
                <w:noProof/>
              </w:rPr>
              <w:tab/>
            </w:r>
            <w:r w:rsidR="003520F7" w:rsidRPr="006E3480">
              <w:rPr>
                <w:rStyle w:val="Hyperlink"/>
                <w:rFonts w:eastAsia="Yu Mincho Light"/>
                <w:noProof/>
                <w:lang w:val="sr-Cyrl-RS"/>
              </w:rPr>
              <w:t>Увод</w:t>
            </w:r>
            <w:r w:rsidR="003520F7">
              <w:rPr>
                <w:noProof/>
                <w:webHidden/>
              </w:rPr>
              <w:tab/>
            </w:r>
            <w:r w:rsidR="003520F7">
              <w:rPr>
                <w:noProof/>
                <w:webHidden/>
              </w:rPr>
              <w:fldChar w:fldCharType="begin"/>
            </w:r>
            <w:r w:rsidR="003520F7">
              <w:rPr>
                <w:noProof/>
                <w:webHidden/>
              </w:rPr>
              <w:instrText xml:space="preserve"> PAGEREF _Toc67773552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7DA87362" w14:textId="77777777" w:rsidR="003520F7" w:rsidRDefault="002C2936">
          <w:pPr>
            <w:pStyle w:val="TOC2"/>
            <w:tabs>
              <w:tab w:val="left" w:pos="880"/>
              <w:tab w:val="right" w:leader="dot" w:pos="9350"/>
            </w:tabs>
            <w:rPr>
              <w:rFonts w:cstheme="minorBidi"/>
              <w:noProof/>
            </w:rPr>
          </w:pPr>
          <w:hyperlink w:anchor="_Toc67773553" w:history="1">
            <w:r w:rsidR="003520F7" w:rsidRPr="006E3480">
              <w:rPr>
                <w:rStyle w:val="Hyperlink"/>
                <w:rFonts w:eastAsia="Yu Mincho Light"/>
                <w:noProof/>
                <w:lang w:val="sr-Cyrl-RS"/>
              </w:rPr>
              <w:t>1.1.</w:t>
            </w:r>
            <w:r w:rsidR="003520F7">
              <w:rPr>
                <w:rFonts w:cstheme="minorBidi"/>
                <w:noProof/>
              </w:rPr>
              <w:tab/>
            </w:r>
            <w:r w:rsidR="003520F7" w:rsidRPr="006E3480">
              <w:rPr>
                <w:rStyle w:val="Hyperlink"/>
                <w:rFonts w:eastAsia="Yu Mincho Light"/>
                <w:noProof/>
                <w:lang w:val="sr-Cyrl-RS"/>
              </w:rPr>
              <w:t>Резиме</w:t>
            </w:r>
            <w:r w:rsidR="003520F7">
              <w:rPr>
                <w:noProof/>
                <w:webHidden/>
              </w:rPr>
              <w:tab/>
            </w:r>
            <w:r w:rsidR="003520F7">
              <w:rPr>
                <w:noProof/>
                <w:webHidden/>
              </w:rPr>
              <w:fldChar w:fldCharType="begin"/>
            </w:r>
            <w:r w:rsidR="003520F7">
              <w:rPr>
                <w:noProof/>
                <w:webHidden/>
              </w:rPr>
              <w:instrText xml:space="preserve"> PAGEREF _Toc67773553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425F5EFA" w14:textId="77777777" w:rsidR="003520F7" w:rsidRDefault="002C2936">
          <w:pPr>
            <w:pStyle w:val="TOC2"/>
            <w:tabs>
              <w:tab w:val="left" w:pos="880"/>
              <w:tab w:val="right" w:leader="dot" w:pos="9350"/>
            </w:tabs>
            <w:rPr>
              <w:rFonts w:cstheme="minorBidi"/>
              <w:noProof/>
            </w:rPr>
          </w:pPr>
          <w:hyperlink w:anchor="_Toc67773554" w:history="1">
            <w:r w:rsidR="003520F7" w:rsidRPr="006E3480">
              <w:rPr>
                <w:rStyle w:val="Hyperlink"/>
                <w:rFonts w:eastAsia="Yu Mincho Light"/>
                <w:noProof/>
                <w:lang w:val="sr-Cyrl-RS"/>
                <w14:shadow w14:blurRad="0" w14:dist="0" w14:dir="0" w14:sx="100000" w14:sy="100000" w14:kx="0" w14:ky="0" w14:algn="tl">
                  <w14:srgbClr w14:val="000000">
                    <w14:alpha w14:val="56863"/>
                  </w14:srgbClr>
                </w14:shadow>
              </w:rPr>
              <w:t>1.2.</w:t>
            </w:r>
            <w:r w:rsidR="003520F7">
              <w:rPr>
                <w:rFonts w:cstheme="minorBidi"/>
                <w:noProof/>
              </w:rPr>
              <w:tab/>
            </w:r>
            <w:r w:rsidR="003520F7" w:rsidRPr="006E3480">
              <w:rPr>
                <w:rStyle w:val="Hyperlink"/>
                <w:rFonts w:eastAsia="Yu Mincho Light"/>
                <w:noProof/>
                <w:lang w:val="sr-Cyrl-RS"/>
              </w:rPr>
              <w:t>Намена документа и циљне групе</w:t>
            </w:r>
            <w:r w:rsidR="003520F7">
              <w:rPr>
                <w:noProof/>
                <w:webHidden/>
              </w:rPr>
              <w:tab/>
            </w:r>
            <w:r w:rsidR="003520F7">
              <w:rPr>
                <w:noProof/>
                <w:webHidden/>
              </w:rPr>
              <w:fldChar w:fldCharType="begin"/>
            </w:r>
            <w:r w:rsidR="003520F7">
              <w:rPr>
                <w:noProof/>
                <w:webHidden/>
              </w:rPr>
              <w:instrText xml:space="preserve"> PAGEREF _Toc67773554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5FCB77B5" w14:textId="77777777" w:rsidR="003520F7" w:rsidRDefault="002C2936">
          <w:pPr>
            <w:pStyle w:val="TOC1"/>
            <w:tabs>
              <w:tab w:val="left" w:pos="440"/>
              <w:tab w:val="right" w:leader="dot" w:pos="9350"/>
            </w:tabs>
            <w:rPr>
              <w:rFonts w:cstheme="minorBidi"/>
              <w:noProof/>
            </w:rPr>
          </w:pPr>
          <w:hyperlink w:anchor="_Toc67773555" w:history="1">
            <w:r w:rsidR="003520F7" w:rsidRPr="006E3480">
              <w:rPr>
                <w:rStyle w:val="Hyperlink"/>
                <w:rFonts w:eastAsia="Yu Mincho Light"/>
                <w:noProof/>
                <w:lang w:val="sr-Cyrl-RS"/>
              </w:rPr>
              <w:t>2.</w:t>
            </w:r>
            <w:r w:rsidR="003520F7">
              <w:rPr>
                <w:rFonts w:cstheme="minorBidi"/>
                <w:noProof/>
              </w:rPr>
              <w:tab/>
            </w:r>
            <w:r w:rsidR="003520F7" w:rsidRPr="006E3480">
              <w:rPr>
                <w:rStyle w:val="Hyperlink"/>
                <w:rFonts w:eastAsia="Yu Mincho Light"/>
                <w:noProof/>
                <w:lang w:val="sr-Cyrl-RS"/>
              </w:rPr>
              <w:t>Опис проблема</w:t>
            </w:r>
            <w:r w:rsidR="003520F7">
              <w:rPr>
                <w:noProof/>
                <w:webHidden/>
              </w:rPr>
              <w:tab/>
            </w:r>
            <w:r w:rsidR="003520F7">
              <w:rPr>
                <w:noProof/>
                <w:webHidden/>
              </w:rPr>
              <w:fldChar w:fldCharType="begin"/>
            </w:r>
            <w:r w:rsidR="003520F7">
              <w:rPr>
                <w:noProof/>
                <w:webHidden/>
              </w:rPr>
              <w:instrText xml:space="preserve"> PAGEREF _Toc67773555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1BBC4142" w14:textId="77777777" w:rsidR="003520F7" w:rsidRDefault="002C2936">
          <w:pPr>
            <w:pStyle w:val="TOC1"/>
            <w:tabs>
              <w:tab w:val="left" w:pos="440"/>
              <w:tab w:val="right" w:leader="dot" w:pos="9350"/>
            </w:tabs>
            <w:rPr>
              <w:rFonts w:cstheme="minorBidi"/>
              <w:noProof/>
            </w:rPr>
          </w:pPr>
          <w:hyperlink w:anchor="_Toc67773556" w:history="1">
            <w:r w:rsidR="003520F7" w:rsidRPr="006E3480">
              <w:rPr>
                <w:rStyle w:val="Hyperlink"/>
                <w:rFonts w:eastAsia="Yu Mincho Light"/>
                <w:noProof/>
                <w:lang w:val="sr-Cyrl-RS"/>
              </w:rPr>
              <w:t>3.</w:t>
            </w:r>
            <w:r w:rsidR="003520F7">
              <w:rPr>
                <w:rFonts w:cstheme="minorBidi"/>
                <w:noProof/>
              </w:rPr>
              <w:tab/>
            </w:r>
            <w:r w:rsidR="003520F7" w:rsidRPr="006E3480">
              <w:rPr>
                <w:rStyle w:val="Hyperlink"/>
                <w:rFonts w:eastAsia="Yu Mincho Light"/>
                <w:noProof/>
                <w:lang w:val="sr-Cyrl-RS"/>
              </w:rPr>
              <w:t>Категорије корисника</w:t>
            </w:r>
            <w:r w:rsidR="003520F7">
              <w:rPr>
                <w:noProof/>
                <w:webHidden/>
              </w:rPr>
              <w:tab/>
            </w:r>
            <w:r w:rsidR="003520F7">
              <w:rPr>
                <w:noProof/>
                <w:webHidden/>
              </w:rPr>
              <w:fldChar w:fldCharType="begin"/>
            </w:r>
            <w:r w:rsidR="003520F7">
              <w:rPr>
                <w:noProof/>
                <w:webHidden/>
              </w:rPr>
              <w:instrText xml:space="preserve"> PAGEREF _Toc67773556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20204709" w14:textId="77777777" w:rsidR="003520F7" w:rsidRDefault="002C2936">
          <w:pPr>
            <w:pStyle w:val="TOC2"/>
            <w:tabs>
              <w:tab w:val="left" w:pos="880"/>
              <w:tab w:val="right" w:leader="dot" w:pos="9350"/>
            </w:tabs>
            <w:rPr>
              <w:rFonts w:cstheme="minorBidi"/>
              <w:noProof/>
            </w:rPr>
          </w:pPr>
          <w:hyperlink w:anchor="_Toc67773557" w:history="1">
            <w:r w:rsidR="003520F7" w:rsidRPr="006E3480">
              <w:rPr>
                <w:rStyle w:val="Hyperlink"/>
                <w:rFonts w:eastAsia="Yu Mincho Light"/>
                <w:noProof/>
                <w:lang w:val="sr-Cyrl-RS"/>
              </w:rPr>
              <w:t>3.1.</w:t>
            </w:r>
            <w:r w:rsidR="003520F7">
              <w:rPr>
                <w:rFonts w:cstheme="minorBidi"/>
                <w:noProof/>
              </w:rPr>
              <w:tab/>
            </w:r>
            <w:r w:rsidR="003520F7" w:rsidRPr="006E3480">
              <w:rPr>
                <w:rStyle w:val="Hyperlink"/>
                <w:rFonts w:eastAsia="Yu Mincho Light"/>
                <w:noProof/>
                <w:lang w:val="sr-Cyrl-RS"/>
              </w:rPr>
              <w:t>Нерегистровани грађанин</w:t>
            </w:r>
            <w:r w:rsidR="003520F7">
              <w:rPr>
                <w:noProof/>
                <w:webHidden/>
              </w:rPr>
              <w:tab/>
            </w:r>
            <w:r w:rsidR="003520F7">
              <w:rPr>
                <w:noProof/>
                <w:webHidden/>
              </w:rPr>
              <w:fldChar w:fldCharType="begin"/>
            </w:r>
            <w:r w:rsidR="003520F7">
              <w:rPr>
                <w:noProof/>
                <w:webHidden/>
              </w:rPr>
              <w:instrText xml:space="preserve"> PAGEREF _Toc67773557 \h </w:instrText>
            </w:r>
            <w:r w:rsidR="003520F7">
              <w:rPr>
                <w:noProof/>
                <w:webHidden/>
              </w:rPr>
            </w:r>
            <w:r w:rsidR="003520F7">
              <w:rPr>
                <w:noProof/>
                <w:webHidden/>
              </w:rPr>
              <w:fldChar w:fldCharType="separate"/>
            </w:r>
            <w:r w:rsidR="003520F7">
              <w:rPr>
                <w:noProof/>
                <w:webHidden/>
              </w:rPr>
              <w:t>4</w:t>
            </w:r>
            <w:r w:rsidR="003520F7">
              <w:rPr>
                <w:noProof/>
                <w:webHidden/>
              </w:rPr>
              <w:fldChar w:fldCharType="end"/>
            </w:r>
          </w:hyperlink>
        </w:p>
        <w:p w14:paraId="1151F7BE" w14:textId="77777777" w:rsidR="003520F7" w:rsidRDefault="002C2936">
          <w:pPr>
            <w:pStyle w:val="TOC2"/>
            <w:tabs>
              <w:tab w:val="left" w:pos="880"/>
              <w:tab w:val="right" w:leader="dot" w:pos="9350"/>
            </w:tabs>
            <w:rPr>
              <w:rFonts w:cstheme="minorBidi"/>
              <w:noProof/>
            </w:rPr>
          </w:pPr>
          <w:hyperlink w:anchor="_Toc67773558" w:history="1">
            <w:r w:rsidR="003520F7" w:rsidRPr="006E3480">
              <w:rPr>
                <w:rStyle w:val="Hyperlink"/>
                <w:rFonts w:eastAsia="Yu Mincho Light"/>
                <w:noProof/>
                <w:lang w:val="sr-Cyrl-RS"/>
              </w:rPr>
              <w:t>3.2.</w:t>
            </w:r>
            <w:r w:rsidR="003520F7">
              <w:rPr>
                <w:rFonts w:cstheme="minorBidi"/>
                <w:noProof/>
              </w:rPr>
              <w:tab/>
            </w:r>
            <w:r w:rsidR="003520F7" w:rsidRPr="006E3480">
              <w:rPr>
                <w:rStyle w:val="Hyperlink"/>
                <w:rFonts w:eastAsia="Yu Mincho Light"/>
                <w:noProof/>
                <w:lang w:val="sr-Cyrl-RS"/>
              </w:rPr>
              <w:t>Регистровани грађанин</w:t>
            </w:r>
            <w:r w:rsidR="003520F7">
              <w:rPr>
                <w:noProof/>
                <w:webHidden/>
              </w:rPr>
              <w:tab/>
            </w:r>
            <w:r w:rsidR="003520F7">
              <w:rPr>
                <w:noProof/>
                <w:webHidden/>
              </w:rPr>
              <w:fldChar w:fldCharType="begin"/>
            </w:r>
            <w:r w:rsidR="003520F7">
              <w:rPr>
                <w:noProof/>
                <w:webHidden/>
              </w:rPr>
              <w:instrText xml:space="preserve"> PAGEREF _Toc67773558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1099F4D7" w14:textId="77777777" w:rsidR="003520F7" w:rsidRDefault="002C2936">
          <w:pPr>
            <w:pStyle w:val="TOC2"/>
            <w:tabs>
              <w:tab w:val="left" w:pos="880"/>
              <w:tab w:val="right" w:leader="dot" w:pos="9350"/>
            </w:tabs>
            <w:rPr>
              <w:rFonts w:cstheme="minorBidi"/>
              <w:noProof/>
            </w:rPr>
          </w:pPr>
          <w:hyperlink w:anchor="_Toc67773559" w:history="1">
            <w:r w:rsidR="003520F7" w:rsidRPr="006E3480">
              <w:rPr>
                <w:rStyle w:val="Hyperlink"/>
                <w:rFonts w:eastAsia="Yu Mincho Light"/>
                <w:noProof/>
                <w:lang w:val="sr-Cyrl-RS"/>
              </w:rPr>
              <w:t>3.3.</w:t>
            </w:r>
            <w:r w:rsidR="003520F7">
              <w:rPr>
                <w:rFonts w:cstheme="minorBidi"/>
                <w:noProof/>
              </w:rPr>
              <w:tab/>
            </w:r>
            <w:r w:rsidR="003520F7" w:rsidRPr="006E3480">
              <w:rPr>
                <w:rStyle w:val="Hyperlink"/>
                <w:rFonts w:eastAsia="Yu Mincho Light"/>
                <w:noProof/>
                <w:lang w:val="sr-Cyrl-RS"/>
              </w:rPr>
              <w:t>Медицинска сестра</w:t>
            </w:r>
            <w:r w:rsidR="003520F7">
              <w:rPr>
                <w:noProof/>
                <w:webHidden/>
              </w:rPr>
              <w:tab/>
            </w:r>
            <w:r w:rsidR="003520F7">
              <w:rPr>
                <w:noProof/>
                <w:webHidden/>
              </w:rPr>
              <w:fldChar w:fldCharType="begin"/>
            </w:r>
            <w:r w:rsidR="003520F7">
              <w:rPr>
                <w:noProof/>
                <w:webHidden/>
              </w:rPr>
              <w:instrText xml:space="preserve"> PAGEREF _Toc67773559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7D529426" w14:textId="77777777" w:rsidR="003520F7" w:rsidRDefault="002C2936">
          <w:pPr>
            <w:pStyle w:val="TOC2"/>
            <w:tabs>
              <w:tab w:val="left" w:pos="880"/>
              <w:tab w:val="right" w:leader="dot" w:pos="9350"/>
            </w:tabs>
            <w:rPr>
              <w:rFonts w:cstheme="minorBidi"/>
              <w:noProof/>
            </w:rPr>
          </w:pPr>
          <w:hyperlink w:anchor="_Toc67773560" w:history="1">
            <w:r w:rsidR="003520F7" w:rsidRPr="006E3480">
              <w:rPr>
                <w:rStyle w:val="Hyperlink"/>
                <w:rFonts w:eastAsia="Yu Mincho Light"/>
                <w:noProof/>
                <w:lang w:val="sr-Cyrl-RS"/>
              </w:rPr>
              <w:t>3.4.</w:t>
            </w:r>
            <w:r w:rsidR="003520F7">
              <w:rPr>
                <w:rFonts w:cstheme="minorBidi"/>
                <w:noProof/>
              </w:rPr>
              <w:tab/>
            </w:r>
            <w:r w:rsidR="003520F7" w:rsidRPr="006E3480">
              <w:rPr>
                <w:rStyle w:val="Hyperlink"/>
                <w:rFonts w:eastAsia="Yu Mincho Light"/>
                <w:noProof/>
                <w:lang w:val="sr-Cyrl-RS"/>
              </w:rPr>
              <w:t>Лекар</w:t>
            </w:r>
            <w:r w:rsidR="003520F7">
              <w:rPr>
                <w:noProof/>
                <w:webHidden/>
              </w:rPr>
              <w:tab/>
            </w:r>
            <w:r w:rsidR="003520F7">
              <w:rPr>
                <w:noProof/>
                <w:webHidden/>
              </w:rPr>
              <w:fldChar w:fldCharType="begin"/>
            </w:r>
            <w:r w:rsidR="003520F7">
              <w:rPr>
                <w:noProof/>
                <w:webHidden/>
              </w:rPr>
              <w:instrText xml:space="preserve"> PAGEREF _Toc67773560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640A70E9" w14:textId="77777777" w:rsidR="003520F7" w:rsidRDefault="002C2936">
          <w:pPr>
            <w:pStyle w:val="TOC2"/>
            <w:tabs>
              <w:tab w:val="left" w:pos="880"/>
              <w:tab w:val="right" w:leader="dot" w:pos="9350"/>
            </w:tabs>
            <w:rPr>
              <w:rFonts w:cstheme="minorBidi"/>
              <w:noProof/>
            </w:rPr>
          </w:pPr>
          <w:hyperlink w:anchor="_Toc67773561" w:history="1">
            <w:r w:rsidR="003520F7" w:rsidRPr="006E3480">
              <w:rPr>
                <w:rStyle w:val="Hyperlink"/>
                <w:rFonts w:eastAsia="Yu Mincho Light"/>
                <w:noProof/>
                <w:lang w:val="sr-Cyrl-RS"/>
              </w:rPr>
              <w:t>3.5.</w:t>
            </w:r>
            <w:r w:rsidR="003520F7">
              <w:rPr>
                <w:rFonts w:cstheme="minorBidi"/>
                <w:noProof/>
              </w:rPr>
              <w:tab/>
            </w:r>
            <w:r w:rsidR="003520F7" w:rsidRPr="006E3480">
              <w:rPr>
                <w:rStyle w:val="Hyperlink"/>
                <w:rFonts w:eastAsia="Yu Mincho Light"/>
                <w:noProof/>
                <w:lang w:val="sr-Cyrl-RS"/>
              </w:rPr>
              <w:t>Надлежни за дом здравља</w:t>
            </w:r>
            <w:r w:rsidR="003520F7">
              <w:rPr>
                <w:noProof/>
                <w:webHidden/>
              </w:rPr>
              <w:tab/>
            </w:r>
            <w:r w:rsidR="003520F7">
              <w:rPr>
                <w:noProof/>
                <w:webHidden/>
              </w:rPr>
              <w:fldChar w:fldCharType="begin"/>
            </w:r>
            <w:r w:rsidR="003520F7">
              <w:rPr>
                <w:noProof/>
                <w:webHidden/>
              </w:rPr>
              <w:instrText xml:space="preserve"> PAGEREF _Toc67773561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7F9A8544" w14:textId="77777777" w:rsidR="003520F7" w:rsidRDefault="002C2936">
          <w:pPr>
            <w:pStyle w:val="TOC2"/>
            <w:tabs>
              <w:tab w:val="left" w:pos="880"/>
              <w:tab w:val="right" w:leader="dot" w:pos="9350"/>
            </w:tabs>
            <w:rPr>
              <w:rFonts w:cstheme="minorBidi"/>
              <w:noProof/>
            </w:rPr>
          </w:pPr>
          <w:hyperlink w:anchor="_Toc67773562" w:history="1">
            <w:r w:rsidR="003520F7" w:rsidRPr="006E3480">
              <w:rPr>
                <w:rStyle w:val="Hyperlink"/>
                <w:noProof/>
                <w:lang w:val="sr-Cyrl-RS"/>
              </w:rPr>
              <w:t>3.6.</w:t>
            </w:r>
            <w:r w:rsidR="003520F7">
              <w:rPr>
                <w:rFonts w:cstheme="minorBidi"/>
                <w:noProof/>
              </w:rPr>
              <w:tab/>
            </w:r>
            <w:r w:rsidR="003520F7" w:rsidRPr="006E3480">
              <w:rPr>
                <w:rStyle w:val="Hyperlink"/>
                <w:noProof/>
                <w:lang w:val="sr-Cyrl-RS"/>
              </w:rPr>
              <w:t>Администратор</w:t>
            </w:r>
            <w:r w:rsidR="003520F7">
              <w:rPr>
                <w:noProof/>
                <w:webHidden/>
              </w:rPr>
              <w:tab/>
            </w:r>
            <w:r w:rsidR="003520F7">
              <w:rPr>
                <w:noProof/>
                <w:webHidden/>
              </w:rPr>
              <w:fldChar w:fldCharType="begin"/>
            </w:r>
            <w:r w:rsidR="003520F7">
              <w:rPr>
                <w:noProof/>
                <w:webHidden/>
              </w:rPr>
              <w:instrText xml:space="preserve"> PAGEREF _Toc67773562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65F76DBF" w14:textId="77777777" w:rsidR="003520F7" w:rsidRDefault="002C2936">
          <w:pPr>
            <w:pStyle w:val="TOC1"/>
            <w:tabs>
              <w:tab w:val="left" w:pos="440"/>
              <w:tab w:val="right" w:leader="dot" w:pos="9350"/>
            </w:tabs>
            <w:rPr>
              <w:rFonts w:cstheme="minorBidi"/>
              <w:noProof/>
            </w:rPr>
          </w:pPr>
          <w:hyperlink w:anchor="_Toc67773563" w:history="1">
            <w:r w:rsidR="003520F7" w:rsidRPr="006E3480">
              <w:rPr>
                <w:rStyle w:val="Hyperlink"/>
                <w:rFonts w:eastAsia="Yu Mincho Light"/>
                <w:noProof/>
                <w:lang w:val="sr-Cyrl-RS"/>
              </w:rPr>
              <w:t>4.</w:t>
            </w:r>
            <w:r w:rsidR="003520F7">
              <w:rPr>
                <w:rFonts w:cstheme="minorBidi"/>
                <w:noProof/>
              </w:rPr>
              <w:tab/>
            </w:r>
            <w:r w:rsidR="003520F7" w:rsidRPr="006E3480">
              <w:rPr>
                <w:rStyle w:val="Hyperlink"/>
                <w:rFonts w:eastAsia="Yu Mincho Light"/>
                <w:noProof/>
                <w:lang w:val="sr-Cyrl-RS"/>
              </w:rPr>
              <w:t>Опис производа</w:t>
            </w:r>
            <w:r w:rsidR="003520F7">
              <w:rPr>
                <w:noProof/>
                <w:webHidden/>
              </w:rPr>
              <w:tab/>
            </w:r>
            <w:r w:rsidR="003520F7">
              <w:rPr>
                <w:noProof/>
                <w:webHidden/>
              </w:rPr>
              <w:fldChar w:fldCharType="begin"/>
            </w:r>
            <w:r w:rsidR="003520F7">
              <w:rPr>
                <w:noProof/>
                <w:webHidden/>
              </w:rPr>
              <w:instrText xml:space="preserve"> PAGEREF _Toc67773563 \h </w:instrText>
            </w:r>
            <w:r w:rsidR="003520F7">
              <w:rPr>
                <w:noProof/>
                <w:webHidden/>
              </w:rPr>
            </w:r>
            <w:r w:rsidR="003520F7">
              <w:rPr>
                <w:noProof/>
                <w:webHidden/>
              </w:rPr>
              <w:fldChar w:fldCharType="separate"/>
            </w:r>
            <w:r w:rsidR="003520F7">
              <w:rPr>
                <w:noProof/>
                <w:webHidden/>
              </w:rPr>
              <w:t>5</w:t>
            </w:r>
            <w:r w:rsidR="003520F7">
              <w:rPr>
                <w:noProof/>
                <w:webHidden/>
              </w:rPr>
              <w:fldChar w:fldCharType="end"/>
            </w:r>
          </w:hyperlink>
        </w:p>
        <w:p w14:paraId="603A35E4" w14:textId="77777777" w:rsidR="003520F7" w:rsidRDefault="002C2936">
          <w:pPr>
            <w:pStyle w:val="TOC2"/>
            <w:tabs>
              <w:tab w:val="left" w:pos="880"/>
              <w:tab w:val="right" w:leader="dot" w:pos="9350"/>
            </w:tabs>
            <w:rPr>
              <w:rFonts w:cstheme="minorBidi"/>
              <w:noProof/>
            </w:rPr>
          </w:pPr>
          <w:hyperlink w:anchor="_Toc67773564" w:history="1">
            <w:r w:rsidR="003520F7" w:rsidRPr="006E3480">
              <w:rPr>
                <w:rStyle w:val="Hyperlink"/>
                <w:rFonts w:eastAsia="Yu Mincho Light"/>
                <w:noProof/>
                <w:lang w:val="sr-Cyrl-RS"/>
              </w:rPr>
              <w:t>4.1.</w:t>
            </w:r>
            <w:r w:rsidR="003520F7">
              <w:rPr>
                <w:rFonts w:cstheme="minorBidi"/>
                <w:noProof/>
              </w:rPr>
              <w:tab/>
            </w:r>
            <w:r w:rsidR="003520F7" w:rsidRPr="006E3480">
              <w:rPr>
                <w:rStyle w:val="Hyperlink"/>
                <w:rFonts w:eastAsia="Yu Mincho Light"/>
                <w:noProof/>
                <w:lang w:val="sr-Cyrl-RS"/>
              </w:rPr>
              <w:t>Преглед архитектуре система</w:t>
            </w:r>
            <w:r w:rsidR="003520F7">
              <w:rPr>
                <w:noProof/>
                <w:webHidden/>
              </w:rPr>
              <w:tab/>
            </w:r>
            <w:r w:rsidR="003520F7">
              <w:rPr>
                <w:noProof/>
                <w:webHidden/>
              </w:rPr>
              <w:fldChar w:fldCharType="begin"/>
            </w:r>
            <w:r w:rsidR="003520F7">
              <w:rPr>
                <w:noProof/>
                <w:webHidden/>
              </w:rPr>
              <w:instrText xml:space="preserve"> PAGEREF _Toc67773564 \h </w:instrText>
            </w:r>
            <w:r w:rsidR="003520F7">
              <w:rPr>
                <w:noProof/>
                <w:webHidden/>
              </w:rPr>
            </w:r>
            <w:r w:rsidR="003520F7">
              <w:rPr>
                <w:noProof/>
                <w:webHidden/>
              </w:rPr>
              <w:fldChar w:fldCharType="separate"/>
            </w:r>
            <w:r w:rsidR="003520F7">
              <w:rPr>
                <w:noProof/>
                <w:webHidden/>
              </w:rPr>
              <w:t>6</w:t>
            </w:r>
            <w:r w:rsidR="003520F7">
              <w:rPr>
                <w:noProof/>
                <w:webHidden/>
              </w:rPr>
              <w:fldChar w:fldCharType="end"/>
            </w:r>
          </w:hyperlink>
        </w:p>
        <w:p w14:paraId="34324F2F" w14:textId="77777777" w:rsidR="003520F7" w:rsidRDefault="002C2936">
          <w:pPr>
            <w:pStyle w:val="TOC2"/>
            <w:tabs>
              <w:tab w:val="left" w:pos="880"/>
              <w:tab w:val="right" w:leader="dot" w:pos="9350"/>
            </w:tabs>
            <w:rPr>
              <w:rFonts w:cstheme="minorBidi"/>
              <w:noProof/>
            </w:rPr>
          </w:pPr>
          <w:hyperlink w:anchor="_Toc67773565" w:history="1">
            <w:r w:rsidR="003520F7" w:rsidRPr="006E3480">
              <w:rPr>
                <w:rStyle w:val="Hyperlink"/>
                <w:noProof/>
                <w:lang w:val="sr-Cyrl-RS"/>
              </w:rPr>
              <w:t>4.2.</w:t>
            </w:r>
            <w:r w:rsidR="003520F7">
              <w:rPr>
                <w:rFonts w:cstheme="minorBidi"/>
                <w:noProof/>
              </w:rPr>
              <w:tab/>
            </w:r>
            <w:r w:rsidR="003520F7" w:rsidRPr="006E3480">
              <w:rPr>
                <w:rStyle w:val="Hyperlink"/>
                <w:noProof/>
                <w:lang w:val="sr-Cyrl-RS"/>
              </w:rPr>
              <w:t>Преглед карактеристика</w:t>
            </w:r>
            <w:r w:rsidR="003520F7">
              <w:rPr>
                <w:noProof/>
                <w:webHidden/>
              </w:rPr>
              <w:tab/>
            </w:r>
            <w:r w:rsidR="003520F7">
              <w:rPr>
                <w:noProof/>
                <w:webHidden/>
              </w:rPr>
              <w:fldChar w:fldCharType="begin"/>
            </w:r>
            <w:r w:rsidR="003520F7">
              <w:rPr>
                <w:noProof/>
                <w:webHidden/>
              </w:rPr>
              <w:instrText xml:space="preserve"> PAGEREF _Toc67773565 \h </w:instrText>
            </w:r>
            <w:r w:rsidR="003520F7">
              <w:rPr>
                <w:noProof/>
                <w:webHidden/>
              </w:rPr>
            </w:r>
            <w:r w:rsidR="003520F7">
              <w:rPr>
                <w:noProof/>
                <w:webHidden/>
              </w:rPr>
              <w:fldChar w:fldCharType="separate"/>
            </w:r>
            <w:r w:rsidR="003520F7">
              <w:rPr>
                <w:noProof/>
                <w:webHidden/>
              </w:rPr>
              <w:t>6</w:t>
            </w:r>
            <w:r w:rsidR="003520F7">
              <w:rPr>
                <w:noProof/>
                <w:webHidden/>
              </w:rPr>
              <w:fldChar w:fldCharType="end"/>
            </w:r>
          </w:hyperlink>
        </w:p>
        <w:p w14:paraId="0914925F" w14:textId="77777777" w:rsidR="003520F7" w:rsidRDefault="002C2936">
          <w:pPr>
            <w:pStyle w:val="TOC1"/>
            <w:tabs>
              <w:tab w:val="left" w:pos="440"/>
              <w:tab w:val="right" w:leader="dot" w:pos="9350"/>
            </w:tabs>
            <w:rPr>
              <w:rFonts w:cstheme="minorBidi"/>
              <w:noProof/>
            </w:rPr>
          </w:pPr>
          <w:hyperlink w:anchor="_Toc67773566" w:history="1">
            <w:r w:rsidR="003520F7" w:rsidRPr="006E3480">
              <w:rPr>
                <w:rStyle w:val="Hyperlink"/>
                <w:noProof/>
                <w:lang w:val="sr-Cyrl-RS"/>
              </w:rPr>
              <w:t>5.</w:t>
            </w:r>
            <w:r w:rsidR="003520F7">
              <w:rPr>
                <w:rFonts w:cstheme="minorBidi"/>
                <w:noProof/>
              </w:rPr>
              <w:tab/>
            </w:r>
            <w:r w:rsidR="003520F7" w:rsidRPr="006E3480">
              <w:rPr>
                <w:rStyle w:val="Hyperlink"/>
                <w:noProof/>
                <w:lang w:val="sr-Cyrl-RS"/>
              </w:rPr>
              <w:t>Функционални захтеви</w:t>
            </w:r>
            <w:r w:rsidR="003520F7">
              <w:rPr>
                <w:noProof/>
                <w:webHidden/>
              </w:rPr>
              <w:tab/>
            </w:r>
            <w:r w:rsidR="003520F7">
              <w:rPr>
                <w:noProof/>
                <w:webHidden/>
              </w:rPr>
              <w:fldChar w:fldCharType="begin"/>
            </w:r>
            <w:r w:rsidR="003520F7">
              <w:rPr>
                <w:noProof/>
                <w:webHidden/>
              </w:rPr>
              <w:instrText xml:space="preserve"> PAGEREF _Toc67773566 \h </w:instrText>
            </w:r>
            <w:r w:rsidR="003520F7">
              <w:rPr>
                <w:noProof/>
                <w:webHidden/>
              </w:rPr>
            </w:r>
            <w:r w:rsidR="003520F7">
              <w:rPr>
                <w:noProof/>
                <w:webHidden/>
              </w:rPr>
              <w:fldChar w:fldCharType="separate"/>
            </w:r>
            <w:r w:rsidR="003520F7">
              <w:rPr>
                <w:noProof/>
                <w:webHidden/>
              </w:rPr>
              <w:t>6</w:t>
            </w:r>
            <w:r w:rsidR="003520F7">
              <w:rPr>
                <w:noProof/>
                <w:webHidden/>
              </w:rPr>
              <w:fldChar w:fldCharType="end"/>
            </w:r>
          </w:hyperlink>
        </w:p>
        <w:p w14:paraId="7540073F" w14:textId="77777777" w:rsidR="003520F7" w:rsidRDefault="002C2936">
          <w:pPr>
            <w:pStyle w:val="TOC2"/>
            <w:tabs>
              <w:tab w:val="left" w:pos="880"/>
              <w:tab w:val="right" w:leader="dot" w:pos="9350"/>
            </w:tabs>
            <w:rPr>
              <w:rFonts w:cstheme="minorBidi"/>
              <w:noProof/>
            </w:rPr>
          </w:pPr>
          <w:hyperlink w:anchor="_Toc67773567" w:history="1">
            <w:r w:rsidR="003520F7" w:rsidRPr="006E3480">
              <w:rPr>
                <w:rStyle w:val="Hyperlink"/>
                <w:noProof/>
                <w:lang w:val="sr-Cyrl-RS"/>
              </w:rPr>
              <w:t>5.1.</w:t>
            </w:r>
            <w:r w:rsidR="003520F7">
              <w:rPr>
                <w:rFonts w:cstheme="minorBidi"/>
                <w:noProof/>
              </w:rPr>
              <w:tab/>
            </w:r>
            <w:r w:rsidR="003520F7" w:rsidRPr="006E3480">
              <w:rPr>
                <w:rStyle w:val="Hyperlink"/>
                <w:noProof/>
                <w:lang w:val="sr-Cyrl-RS"/>
              </w:rPr>
              <w:t>Регистровање новог грађанина</w:t>
            </w:r>
            <w:r w:rsidR="003520F7">
              <w:rPr>
                <w:noProof/>
                <w:webHidden/>
              </w:rPr>
              <w:tab/>
            </w:r>
            <w:r w:rsidR="003520F7">
              <w:rPr>
                <w:noProof/>
                <w:webHidden/>
              </w:rPr>
              <w:fldChar w:fldCharType="begin"/>
            </w:r>
            <w:r w:rsidR="003520F7">
              <w:rPr>
                <w:noProof/>
                <w:webHidden/>
              </w:rPr>
              <w:instrText xml:space="preserve"> PAGEREF _Toc67773567 \h </w:instrText>
            </w:r>
            <w:r w:rsidR="003520F7">
              <w:rPr>
                <w:noProof/>
                <w:webHidden/>
              </w:rPr>
            </w:r>
            <w:r w:rsidR="003520F7">
              <w:rPr>
                <w:noProof/>
                <w:webHidden/>
              </w:rPr>
              <w:fldChar w:fldCharType="separate"/>
            </w:r>
            <w:r w:rsidR="003520F7">
              <w:rPr>
                <w:noProof/>
                <w:webHidden/>
              </w:rPr>
              <w:t>6</w:t>
            </w:r>
            <w:r w:rsidR="003520F7">
              <w:rPr>
                <w:noProof/>
                <w:webHidden/>
              </w:rPr>
              <w:fldChar w:fldCharType="end"/>
            </w:r>
          </w:hyperlink>
        </w:p>
        <w:p w14:paraId="3462F9B1" w14:textId="77777777" w:rsidR="003520F7" w:rsidRDefault="002C2936">
          <w:pPr>
            <w:pStyle w:val="TOC2"/>
            <w:tabs>
              <w:tab w:val="left" w:pos="880"/>
              <w:tab w:val="right" w:leader="dot" w:pos="9350"/>
            </w:tabs>
            <w:rPr>
              <w:rFonts w:cstheme="minorBidi"/>
              <w:noProof/>
            </w:rPr>
          </w:pPr>
          <w:hyperlink w:anchor="_Toc67773568" w:history="1">
            <w:r w:rsidR="003520F7" w:rsidRPr="006E3480">
              <w:rPr>
                <w:rStyle w:val="Hyperlink"/>
                <w:noProof/>
                <w:lang w:val="sr-Cyrl-RS"/>
              </w:rPr>
              <w:t>5.2.</w:t>
            </w:r>
            <w:r w:rsidR="003520F7">
              <w:rPr>
                <w:rFonts w:cstheme="minorBidi"/>
                <w:noProof/>
              </w:rPr>
              <w:tab/>
            </w:r>
            <w:r w:rsidR="003520F7" w:rsidRPr="006E3480">
              <w:rPr>
                <w:rStyle w:val="Hyperlink"/>
                <w:noProof/>
                <w:lang w:val="sr-Cyrl-RS"/>
              </w:rPr>
              <w:t>Пријављивање грађанина, медицинске сестре, лекара и надлежног за дом здравља који већ имају налог</w:t>
            </w:r>
            <w:r w:rsidR="003520F7">
              <w:rPr>
                <w:noProof/>
                <w:webHidden/>
              </w:rPr>
              <w:tab/>
            </w:r>
            <w:r w:rsidR="003520F7">
              <w:rPr>
                <w:noProof/>
                <w:webHidden/>
              </w:rPr>
              <w:fldChar w:fldCharType="begin"/>
            </w:r>
            <w:r w:rsidR="003520F7">
              <w:rPr>
                <w:noProof/>
                <w:webHidden/>
              </w:rPr>
              <w:instrText xml:space="preserve"> PAGEREF _Toc67773568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5411D43D" w14:textId="77777777" w:rsidR="003520F7" w:rsidRDefault="002C2936">
          <w:pPr>
            <w:pStyle w:val="TOC2"/>
            <w:tabs>
              <w:tab w:val="left" w:pos="880"/>
              <w:tab w:val="right" w:leader="dot" w:pos="9350"/>
            </w:tabs>
            <w:rPr>
              <w:rFonts w:cstheme="minorBidi"/>
              <w:noProof/>
            </w:rPr>
          </w:pPr>
          <w:hyperlink w:anchor="_Toc67773569" w:history="1">
            <w:r w:rsidR="003520F7" w:rsidRPr="006E3480">
              <w:rPr>
                <w:rStyle w:val="Hyperlink"/>
                <w:noProof/>
                <w:lang w:val="sr-Cyrl-RS"/>
              </w:rPr>
              <w:t>5.3.</w:t>
            </w:r>
            <w:r w:rsidR="003520F7">
              <w:rPr>
                <w:rFonts w:cstheme="minorBidi"/>
                <w:noProof/>
              </w:rPr>
              <w:tab/>
            </w:r>
            <w:r w:rsidR="003520F7" w:rsidRPr="006E3480">
              <w:rPr>
                <w:rStyle w:val="Hyperlink"/>
                <w:noProof/>
                <w:lang w:val="sr-Cyrl-RS"/>
              </w:rPr>
              <w:t>Пријављивање за вакцинацију</w:t>
            </w:r>
            <w:r w:rsidR="003520F7">
              <w:rPr>
                <w:noProof/>
                <w:webHidden/>
              </w:rPr>
              <w:tab/>
            </w:r>
            <w:r w:rsidR="003520F7">
              <w:rPr>
                <w:noProof/>
                <w:webHidden/>
              </w:rPr>
              <w:fldChar w:fldCharType="begin"/>
            </w:r>
            <w:r w:rsidR="003520F7">
              <w:rPr>
                <w:noProof/>
                <w:webHidden/>
              </w:rPr>
              <w:instrText xml:space="preserve"> PAGEREF _Toc67773569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4B08194D" w14:textId="77777777" w:rsidR="003520F7" w:rsidRDefault="002C2936">
          <w:pPr>
            <w:pStyle w:val="TOC2"/>
            <w:tabs>
              <w:tab w:val="left" w:pos="880"/>
              <w:tab w:val="right" w:leader="dot" w:pos="9350"/>
            </w:tabs>
            <w:rPr>
              <w:rFonts w:cstheme="minorBidi"/>
              <w:noProof/>
            </w:rPr>
          </w:pPr>
          <w:hyperlink w:anchor="_Toc67773570" w:history="1">
            <w:r w:rsidR="003520F7" w:rsidRPr="006E3480">
              <w:rPr>
                <w:rStyle w:val="Hyperlink"/>
                <w:noProof/>
                <w:lang w:val="sr-Cyrl-RS"/>
              </w:rPr>
              <w:t>5.4.</w:t>
            </w:r>
            <w:r w:rsidR="003520F7">
              <w:rPr>
                <w:rFonts w:cstheme="minorBidi"/>
                <w:noProof/>
              </w:rPr>
              <w:tab/>
            </w:r>
            <w:r w:rsidR="003520F7" w:rsidRPr="006E3480">
              <w:rPr>
                <w:rStyle w:val="Hyperlink"/>
                <w:noProof/>
                <w:lang w:val="sr-Cyrl-RS"/>
              </w:rPr>
              <w:t>Валидација извршене вакцинације</w:t>
            </w:r>
            <w:r w:rsidR="003520F7">
              <w:rPr>
                <w:noProof/>
                <w:webHidden/>
              </w:rPr>
              <w:tab/>
            </w:r>
            <w:r w:rsidR="003520F7">
              <w:rPr>
                <w:noProof/>
                <w:webHidden/>
              </w:rPr>
              <w:fldChar w:fldCharType="begin"/>
            </w:r>
            <w:r w:rsidR="003520F7">
              <w:rPr>
                <w:noProof/>
                <w:webHidden/>
              </w:rPr>
              <w:instrText xml:space="preserve"> PAGEREF _Toc67773570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10BF8374" w14:textId="77777777" w:rsidR="003520F7" w:rsidRDefault="002C2936">
          <w:pPr>
            <w:pStyle w:val="TOC2"/>
            <w:tabs>
              <w:tab w:val="left" w:pos="880"/>
              <w:tab w:val="right" w:leader="dot" w:pos="9350"/>
            </w:tabs>
            <w:rPr>
              <w:rFonts w:cstheme="minorBidi"/>
              <w:noProof/>
            </w:rPr>
          </w:pPr>
          <w:hyperlink w:anchor="_Toc67773571" w:history="1">
            <w:r w:rsidR="003520F7" w:rsidRPr="006E3480">
              <w:rPr>
                <w:rStyle w:val="Hyperlink"/>
                <w:noProof/>
                <w:lang w:val="sr-Cyrl-RS"/>
              </w:rPr>
              <w:t>5.5.</w:t>
            </w:r>
            <w:r w:rsidR="003520F7">
              <w:rPr>
                <w:rFonts w:cstheme="minorBidi"/>
                <w:noProof/>
              </w:rPr>
              <w:tab/>
            </w:r>
            <w:r w:rsidR="003520F7" w:rsidRPr="006E3480">
              <w:rPr>
                <w:rStyle w:val="Hyperlink"/>
                <w:noProof/>
                <w:lang w:val="sr-Cyrl-RS"/>
              </w:rPr>
              <w:t>Креирање извештаја о реакцији на вакцину</w:t>
            </w:r>
            <w:r w:rsidR="003520F7">
              <w:rPr>
                <w:noProof/>
                <w:webHidden/>
              </w:rPr>
              <w:tab/>
            </w:r>
            <w:r w:rsidR="003520F7">
              <w:rPr>
                <w:noProof/>
                <w:webHidden/>
              </w:rPr>
              <w:fldChar w:fldCharType="begin"/>
            </w:r>
            <w:r w:rsidR="003520F7">
              <w:rPr>
                <w:noProof/>
                <w:webHidden/>
              </w:rPr>
              <w:instrText xml:space="preserve"> PAGEREF _Toc67773571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1E22C2DF" w14:textId="77777777" w:rsidR="003520F7" w:rsidRDefault="002C2936">
          <w:pPr>
            <w:pStyle w:val="TOC2"/>
            <w:tabs>
              <w:tab w:val="left" w:pos="880"/>
              <w:tab w:val="right" w:leader="dot" w:pos="9350"/>
            </w:tabs>
            <w:rPr>
              <w:rFonts w:cstheme="minorBidi"/>
              <w:noProof/>
            </w:rPr>
          </w:pPr>
          <w:hyperlink w:anchor="_Toc67773572" w:history="1">
            <w:r w:rsidR="003520F7" w:rsidRPr="006E3480">
              <w:rPr>
                <w:rStyle w:val="Hyperlink"/>
                <w:noProof/>
                <w:lang w:val="sr-Cyrl-RS"/>
              </w:rPr>
              <w:t>5.6.</w:t>
            </w:r>
            <w:r w:rsidR="003520F7">
              <w:rPr>
                <w:rFonts w:cstheme="minorBidi"/>
                <w:noProof/>
              </w:rPr>
              <w:tab/>
            </w:r>
            <w:r w:rsidR="003520F7" w:rsidRPr="006E3480">
              <w:rPr>
                <w:rStyle w:val="Hyperlink"/>
                <w:noProof/>
                <w:lang w:val="sr-Cyrl-RS"/>
              </w:rPr>
              <w:t>Уношење пристиглих количина вакцина</w:t>
            </w:r>
            <w:r w:rsidR="003520F7">
              <w:rPr>
                <w:noProof/>
                <w:webHidden/>
              </w:rPr>
              <w:tab/>
            </w:r>
            <w:r w:rsidR="003520F7">
              <w:rPr>
                <w:noProof/>
                <w:webHidden/>
              </w:rPr>
              <w:fldChar w:fldCharType="begin"/>
            </w:r>
            <w:r w:rsidR="003520F7">
              <w:rPr>
                <w:noProof/>
                <w:webHidden/>
              </w:rPr>
              <w:instrText xml:space="preserve"> PAGEREF _Toc67773572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369AB4A9" w14:textId="77777777" w:rsidR="003520F7" w:rsidRDefault="002C2936">
          <w:pPr>
            <w:pStyle w:val="TOC2"/>
            <w:tabs>
              <w:tab w:val="left" w:pos="880"/>
              <w:tab w:val="right" w:leader="dot" w:pos="9350"/>
            </w:tabs>
            <w:rPr>
              <w:rFonts w:cstheme="minorBidi"/>
              <w:noProof/>
            </w:rPr>
          </w:pPr>
          <w:hyperlink w:anchor="_Toc67773573" w:history="1">
            <w:r w:rsidR="003520F7" w:rsidRPr="006E3480">
              <w:rPr>
                <w:rStyle w:val="Hyperlink"/>
                <w:noProof/>
                <w:lang w:val="sr-Cyrl-RS"/>
              </w:rPr>
              <w:t>5.7.</w:t>
            </w:r>
            <w:r w:rsidR="003520F7">
              <w:rPr>
                <w:rFonts w:cstheme="minorBidi"/>
                <w:noProof/>
              </w:rPr>
              <w:tab/>
            </w:r>
            <w:r w:rsidR="003520F7" w:rsidRPr="006E3480">
              <w:rPr>
                <w:rStyle w:val="Hyperlink"/>
                <w:noProof/>
                <w:lang w:val="sr-Cyrl-RS"/>
              </w:rPr>
              <w:t>Избацивање вакцина којима истиче рок</w:t>
            </w:r>
            <w:r w:rsidR="003520F7">
              <w:rPr>
                <w:noProof/>
                <w:webHidden/>
              </w:rPr>
              <w:tab/>
            </w:r>
            <w:r w:rsidR="003520F7">
              <w:rPr>
                <w:noProof/>
                <w:webHidden/>
              </w:rPr>
              <w:fldChar w:fldCharType="begin"/>
            </w:r>
            <w:r w:rsidR="003520F7">
              <w:rPr>
                <w:noProof/>
                <w:webHidden/>
              </w:rPr>
              <w:instrText xml:space="preserve"> PAGEREF _Toc67773573 \h </w:instrText>
            </w:r>
            <w:r w:rsidR="003520F7">
              <w:rPr>
                <w:noProof/>
                <w:webHidden/>
              </w:rPr>
            </w:r>
            <w:r w:rsidR="003520F7">
              <w:rPr>
                <w:noProof/>
                <w:webHidden/>
              </w:rPr>
              <w:fldChar w:fldCharType="separate"/>
            </w:r>
            <w:r w:rsidR="003520F7">
              <w:rPr>
                <w:noProof/>
                <w:webHidden/>
              </w:rPr>
              <w:t>7</w:t>
            </w:r>
            <w:r w:rsidR="003520F7">
              <w:rPr>
                <w:noProof/>
                <w:webHidden/>
              </w:rPr>
              <w:fldChar w:fldCharType="end"/>
            </w:r>
          </w:hyperlink>
        </w:p>
        <w:p w14:paraId="68119474" w14:textId="77777777" w:rsidR="003520F7" w:rsidRDefault="002C2936">
          <w:pPr>
            <w:pStyle w:val="TOC2"/>
            <w:tabs>
              <w:tab w:val="left" w:pos="880"/>
              <w:tab w:val="right" w:leader="dot" w:pos="9350"/>
            </w:tabs>
            <w:rPr>
              <w:rFonts w:cstheme="minorBidi"/>
              <w:noProof/>
            </w:rPr>
          </w:pPr>
          <w:hyperlink w:anchor="_Toc67773574" w:history="1">
            <w:r w:rsidR="003520F7" w:rsidRPr="006E3480">
              <w:rPr>
                <w:rStyle w:val="Hyperlink"/>
                <w:noProof/>
                <w:lang w:val="sr-Cyrl-RS"/>
              </w:rPr>
              <w:t>5.8.</w:t>
            </w:r>
            <w:r w:rsidR="003520F7">
              <w:rPr>
                <w:rFonts w:cstheme="minorBidi"/>
                <w:noProof/>
              </w:rPr>
              <w:tab/>
            </w:r>
            <w:r w:rsidR="003520F7" w:rsidRPr="006E3480">
              <w:rPr>
                <w:rStyle w:val="Hyperlink"/>
                <w:noProof/>
                <w:lang w:val="sr-Cyrl-RS"/>
              </w:rPr>
              <w:t>Унос новог типа вакцина</w:t>
            </w:r>
            <w:r w:rsidR="003520F7">
              <w:rPr>
                <w:noProof/>
                <w:webHidden/>
              </w:rPr>
              <w:tab/>
            </w:r>
            <w:r w:rsidR="003520F7">
              <w:rPr>
                <w:noProof/>
                <w:webHidden/>
              </w:rPr>
              <w:fldChar w:fldCharType="begin"/>
            </w:r>
            <w:r w:rsidR="003520F7">
              <w:rPr>
                <w:noProof/>
                <w:webHidden/>
              </w:rPr>
              <w:instrText xml:space="preserve"> PAGEREF _Toc67773574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057916E9" w14:textId="77777777" w:rsidR="003520F7" w:rsidRDefault="002C2936">
          <w:pPr>
            <w:pStyle w:val="TOC2"/>
            <w:tabs>
              <w:tab w:val="left" w:pos="880"/>
              <w:tab w:val="right" w:leader="dot" w:pos="9350"/>
            </w:tabs>
            <w:rPr>
              <w:rFonts w:cstheme="minorBidi"/>
              <w:noProof/>
            </w:rPr>
          </w:pPr>
          <w:hyperlink w:anchor="_Toc67773575" w:history="1">
            <w:r w:rsidR="003520F7" w:rsidRPr="006E3480">
              <w:rPr>
                <w:rStyle w:val="Hyperlink"/>
                <w:noProof/>
                <w:lang w:val="sr-Cyrl-RS"/>
              </w:rPr>
              <w:t>5.9.</w:t>
            </w:r>
            <w:r w:rsidR="003520F7">
              <w:rPr>
                <w:rFonts w:cstheme="minorBidi"/>
                <w:noProof/>
              </w:rPr>
              <w:tab/>
            </w:r>
            <w:r w:rsidR="003520F7" w:rsidRPr="006E3480">
              <w:rPr>
                <w:rStyle w:val="Hyperlink"/>
                <w:noProof/>
                <w:lang w:val="sr-Cyrl-RS"/>
              </w:rPr>
              <w:t>Читање описа сваког типа вакцине</w:t>
            </w:r>
            <w:r w:rsidR="003520F7">
              <w:rPr>
                <w:noProof/>
                <w:webHidden/>
              </w:rPr>
              <w:tab/>
            </w:r>
            <w:r w:rsidR="003520F7">
              <w:rPr>
                <w:noProof/>
                <w:webHidden/>
              </w:rPr>
              <w:fldChar w:fldCharType="begin"/>
            </w:r>
            <w:r w:rsidR="003520F7">
              <w:rPr>
                <w:noProof/>
                <w:webHidden/>
              </w:rPr>
              <w:instrText xml:space="preserve"> PAGEREF _Toc67773575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1170AA49" w14:textId="77777777" w:rsidR="003520F7" w:rsidRDefault="002C2936">
          <w:pPr>
            <w:pStyle w:val="TOC2"/>
            <w:tabs>
              <w:tab w:val="left" w:pos="1100"/>
              <w:tab w:val="right" w:leader="dot" w:pos="9350"/>
            </w:tabs>
            <w:rPr>
              <w:rFonts w:cstheme="minorBidi"/>
              <w:noProof/>
            </w:rPr>
          </w:pPr>
          <w:hyperlink w:anchor="_Toc67773576" w:history="1">
            <w:r w:rsidR="003520F7" w:rsidRPr="006E3480">
              <w:rPr>
                <w:rStyle w:val="Hyperlink"/>
                <w:noProof/>
                <w:lang w:val="sr-Cyrl-RS"/>
              </w:rPr>
              <w:t>5.10.</w:t>
            </w:r>
            <w:r w:rsidR="003520F7">
              <w:rPr>
                <w:rFonts w:cstheme="minorBidi"/>
                <w:noProof/>
              </w:rPr>
              <w:tab/>
            </w:r>
            <w:r w:rsidR="003520F7" w:rsidRPr="006E3480">
              <w:rPr>
                <w:rStyle w:val="Hyperlink"/>
                <w:noProof/>
                <w:lang w:val="sr-Cyrl-RS"/>
              </w:rPr>
              <w:t>Статистика вакцинације</w:t>
            </w:r>
            <w:r w:rsidR="003520F7">
              <w:rPr>
                <w:noProof/>
                <w:webHidden/>
              </w:rPr>
              <w:tab/>
            </w:r>
            <w:r w:rsidR="003520F7">
              <w:rPr>
                <w:noProof/>
                <w:webHidden/>
              </w:rPr>
              <w:fldChar w:fldCharType="begin"/>
            </w:r>
            <w:r w:rsidR="003520F7">
              <w:rPr>
                <w:noProof/>
                <w:webHidden/>
              </w:rPr>
              <w:instrText xml:space="preserve"> PAGEREF _Toc67773576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2A416A7E" w14:textId="77777777" w:rsidR="003520F7" w:rsidRDefault="002C2936">
          <w:pPr>
            <w:pStyle w:val="TOC1"/>
            <w:tabs>
              <w:tab w:val="left" w:pos="440"/>
              <w:tab w:val="right" w:leader="dot" w:pos="9350"/>
            </w:tabs>
            <w:rPr>
              <w:rFonts w:cstheme="minorBidi"/>
              <w:noProof/>
            </w:rPr>
          </w:pPr>
          <w:hyperlink w:anchor="_Toc67773577" w:history="1">
            <w:r w:rsidR="003520F7" w:rsidRPr="006E3480">
              <w:rPr>
                <w:rStyle w:val="Hyperlink"/>
                <w:noProof/>
                <w:lang w:val="sr-Cyrl-RS"/>
              </w:rPr>
              <w:t>6.</w:t>
            </w:r>
            <w:r w:rsidR="003520F7">
              <w:rPr>
                <w:rFonts w:cstheme="minorBidi"/>
                <w:noProof/>
              </w:rPr>
              <w:tab/>
            </w:r>
            <w:r w:rsidR="003520F7" w:rsidRPr="006E3480">
              <w:rPr>
                <w:rStyle w:val="Hyperlink"/>
                <w:noProof/>
                <w:lang w:val="sr-Cyrl-RS"/>
              </w:rPr>
              <w:t>Претпоставке и ограничења</w:t>
            </w:r>
            <w:r w:rsidR="003520F7">
              <w:rPr>
                <w:noProof/>
                <w:webHidden/>
              </w:rPr>
              <w:tab/>
            </w:r>
            <w:r w:rsidR="003520F7">
              <w:rPr>
                <w:noProof/>
                <w:webHidden/>
              </w:rPr>
              <w:fldChar w:fldCharType="begin"/>
            </w:r>
            <w:r w:rsidR="003520F7">
              <w:rPr>
                <w:noProof/>
                <w:webHidden/>
              </w:rPr>
              <w:instrText xml:space="preserve"> PAGEREF _Toc67773577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2A9F318D" w14:textId="77777777" w:rsidR="003520F7" w:rsidRDefault="002C2936">
          <w:pPr>
            <w:pStyle w:val="TOC1"/>
            <w:tabs>
              <w:tab w:val="left" w:pos="440"/>
              <w:tab w:val="right" w:leader="dot" w:pos="9350"/>
            </w:tabs>
            <w:rPr>
              <w:rFonts w:cstheme="minorBidi"/>
              <w:noProof/>
            </w:rPr>
          </w:pPr>
          <w:hyperlink w:anchor="_Toc67773578" w:history="1">
            <w:r w:rsidR="003520F7" w:rsidRPr="006E3480">
              <w:rPr>
                <w:rStyle w:val="Hyperlink"/>
                <w:noProof/>
                <w:lang w:val="sr-Cyrl-RS"/>
              </w:rPr>
              <w:t>7.</w:t>
            </w:r>
            <w:r w:rsidR="003520F7">
              <w:rPr>
                <w:rFonts w:cstheme="minorBidi"/>
                <w:noProof/>
              </w:rPr>
              <w:tab/>
            </w:r>
            <w:r w:rsidR="003520F7" w:rsidRPr="006E3480">
              <w:rPr>
                <w:rStyle w:val="Hyperlink"/>
                <w:noProof/>
                <w:lang w:val="sr-Cyrl-RS"/>
              </w:rPr>
              <w:t>Квалитет</w:t>
            </w:r>
            <w:r w:rsidR="003520F7">
              <w:rPr>
                <w:noProof/>
                <w:webHidden/>
              </w:rPr>
              <w:tab/>
            </w:r>
            <w:r w:rsidR="003520F7">
              <w:rPr>
                <w:noProof/>
                <w:webHidden/>
              </w:rPr>
              <w:fldChar w:fldCharType="begin"/>
            </w:r>
            <w:r w:rsidR="003520F7">
              <w:rPr>
                <w:noProof/>
                <w:webHidden/>
              </w:rPr>
              <w:instrText xml:space="preserve"> PAGEREF _Toc67773578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383CB687" w14:textId="77777777" w:rsidR="003520F7" w:rsidRDefault="002C2936">
          <w:pPr>
            <w:pStyle w:val="TOC1"/>
            <w:tabs>
              <w:tab w:val="left" w:pos="440"/>
              <w:tab w:val="right" w:leader="dot" w:pos="9350"/>
            </w:tabs>
            <w:rPr>
              <w:rFonts w:cstheme="minorBidi"/>
              <w:noProof/>
            </w:rPr>
          </w:pPr>
          <w:hyperlink w:anchor="_Toc67773579" w:history="1">
            <w:r w:rsidR="003520F7" w:rsidRPr="006E3480">
              <w:rPr>
                <w:rStyle w:val="Hyperlink"/>
                <w:noProof/>
                <w:lang w:val="sr-Cyrl-RS"/>
              </w:rPr>
              <w:t>8.</w:t>
            </w:r>
            <w:r w:rsidR="003520F7">
              <w:rPr>
                <w:rFonts w:cstheme="minorBidi"/>
                <w:noProof/>
              </w:rPr>
              <w:tab/>
            </w:r>
            <w:r w:rsidR="003520F7" w:rsidRPr="006E3480">
              <w:rPr>
                <w:rStyle w:val="Hyperlink"/>
                <w:noProof/>
                <w:lang w:val="sr-Cyrl-RS"/>
              </w:rPr>
              <w:t>Нефункционални захтеви</w:t>
            </w:r>
            <w:r w:rsidR="003520F7">
              <w:rPr>
                <w:noProof/>
                <w:webHidden/>
              </w:rPr>
              <w:tab/>
            </w:r>
            <w:r w:rsidR="003520F7">
              <w:rPr>
                <w:noProof/>
                <w:webHidden/>
              </w:rPr>
              <w:fldChar w:fldCharType="begin"/>
            </w:r>
            <w:r w:rsidR="003520F7">
              <w:rPr>
                <w:noProof/>
                <w:webHidden/>
              </w:rPr>
              <w:instrText xml:space="preserve"> PAGEREF _Toc67773579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0C333DC0" w14:textId="77777777" w:rsidR="003520F7" w:rsidRDefault="002C2936">
          <w:pPr>
            <w:pStyle w:val="TOC2"/>
            <w:tabs>
              <w:tab w:val="left" w:pos="880"/>
              <w:tab w:val="right" w:leader="dot" w:pos="9350"/>
            </w:tabs>
            <w:rPr>
              <w:rFonts w:cstheme="minorBidi"/>
              <w:noProof/>
            </w:rPr>
          </w:pPr>
          <w:hyperlink w:anchor="_Toc67773580" w:history="1">
            <w:r w:rsidR="003520F7" w:rsidRPr="006E3480">
              <w:rPr>
                <w:rStyle w:val="Hyperlink"/>
                <w:noProof/>
                <w:lang w:val="sr-Cyrl-RS"/>
              </w:rPr>
              <w:t>8.1.</w:t>
            </w:r>
            <w:r w:rsidR="003520F7">
              <w:rPr>
                <w:rFonts w:cstheme="minorBidi"/>
                <w:noProof/>
              </w:rPr>
              <w:tab/>
            </w:r>
            <w:r w:rsidR="003520F7" w:rsidRPr="006E3480">
              <w:rPr>
                <w:rStyle w:val="Hyperlink"/>
                <w:noProof/>
                <w:lang w:val="sr-Cyrl-RS"/>
              </w:rPr>
              <w:t>Системски захтеви</w:t>
            </w:r>
            <w:r w:rsidR="003520F7">
              <w:rPr>
                <w:noProof/>
                <w:webHidden/>
              </w:rPr>
              <w:tab/>
            </w:r>
            <w:r w:rsidR="003520F7">
              <w:rPr>
                <w:noProof/>
                <w:webHidden/>
              </w:rPr>
              <w:fldChar w:fldCharType="begin"/>
            </w:r>
            <w:r w:rsidR="003520F7">
              <w:rPr>
                <w:noProof/>
                <w:webHidden/>
              </w:rPr>
              <w:instrText xml:space="preserve"> PAGEREF _Toc67773580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24D4A706" w14:textId="77777777" w:rsidR="003520F7" w:rsidRDefault="002C2936">
          <w:pPr>
            <w:pStyle w:val="TOC2"/>
            <w:tabs>
              <w:tab w:val="left" w:pos="880"/>
              <w:tab w:val="right" w:leader="dot" w:pos="9350"/>
            </w:tabs>
            <w:rPr>
              <w:rFonts w:cstheme="minorBidi"/>
              <w:noProof/>
            </w:rPr>
          </w:pPr>
          <w:hyperlink w:anchor="_Toc67773581" w:history="1">
            <w:r w:rsidR="003520F7" w:rsidRPr="006E3480">
              <w:rPr>
                <w:rStyle w:val="Hyperlink"/>
                <w:noProof/>
                <w:lang w:val="sr-Cyrl-RS"/>
              </w:rPr>
              <w:t>8.2.</w:t>
            </w:r>
            <w:r w:rsidR="003520F7">
              <w:rPr>
                <w:rFonts w:cstheme="minorBidi"/>
                <w:noProof/>
              </w:rPr>
              <w:tab/>
            </w:r>
            <w:r w:rsidR="003520F7" w:rsidRPr="006E3480">
              <w:rPr>
                <w:rStyle w:val="Hyperlink"/>
                <w:noProof/>
                <w:lang w:val="sr-Cyrl-RS"/>
              </w:rPr>
              <w:t>Остали захтеви</w:t>
            </w:r>
            <w:r w:rsidR="003520F7">
              <w:rPr>
                <w:noProof/>
                <w:webHidden/>
              </w:rPr>
              <w:tab/>
            </w:r>
            <w:r w:rsidR="003520F7">
              <w:rPr>
                <w:noProof/>
                <w:webHidden/>
              </w:rPr>
              <w:fldChar w:fldCharType="begin"/>
            </w:r>
            <w:r w:rsidR="003520F7">
              <w:rPr>
                <w:noProof/>
                <w:webHidden/>
              </w:rPr>
              <w:instrText xml:space="preserve"> PAGEREF _Toc67773581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0D185478" w14:textId="77777777" w:rsidR="003520F7" w:rsidRDefault="002C2936">
          <w:pPr>
            <w:pStyle w:val="TOC1"/>
            <w:tabs>
              <w:tab w:val="left" w:pos="440"/>
              <w:tab w:val="right" w:leader="dot" w:pos="9350"/>
            </w:tabs>
            <w:rPr>
              <w:rFonts w:cstheme="minorBidi"/>
              <w:noProof/>
            </w:rPr>
          </w:pPr>
          <w:hyperlink w:anchor="_Toc67773582" w:history="1">
            <w:r w:rsidR="003520F7" w:rsidRPr="006E3480">
              <w:rPr>
                <w:rStyle w:val="Hyperlink"/>
                <w:noProof/>
                <w:lang w:val="sr-Cyrl-RS"/>
              </w:rPr>
              <w:t>9.</w:t>
            </w:r>
            <w:r w:rsidR="003520F7">
              <w:rPr>
                <w:rFonts w:cstheme="minorBidi"/>
                <w:noProof/>
              </w:rPr>
              <w:tab/>
            </w:r>
            <w:r w:rsidR="003520F7" w:rsidRPr="006E3480">
              <w:rPr>
                <w:rStyle w:val="Hyperlink"/>
                <w:noProof/>
                <w:lang w:val="sr-Cyrl-RS"/>
              </w:rPr>
              <w:t>Захтеви за корисничком документацијом</w:t>
            </w:r>
            <w:r w:rsidR="003520F7">
              <w:rPr>
                <w:noProof/>
                <w:webHidden/>
              </w:rPr>
              <w:tab/>
            </w:r>
            <w:r w:rsidR="003520F7">
              <w:rPr>
                <w:noProof/>
                <w:webHidden/>
              </w:rPr>
              <w:fldChar w:fldCharType="begin"/>
            </w:r>
            <w:r w:rsidR="003520F7">
              <w:rPr>
                <w:noProof/>
                <w:webHidden/>
              </w:rPr>
              <w:instrText xml:space="preserve"> PAGEREF _Toc67773582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796D376A" w14:textId="77777777" w:rsidR="003520F7" w:rsidRDefault="002C2936">
          <w:pPr>
            <w:pStyle w:val="TOC2"/>
            <w:tabs>
              <w:tab w:val="left" w:pos="880"/>
              <w:tab w:val="right" w:leader="dot" w:pos="9350"/>
            </w:tabs>
            <w:rPr>
              <w:rFonts w:cstheme="minorBidi"/>
              <w:noProof/>
            </w:rPr>
          </w:pPr>
          <w:hyperlink w:anchor="_Toc67773583" w:history="1">
            <w:r w:rsidR="003520F7" w:rsidRPr="006E3480">
              <w:rPr>
                <w:rStyle w:val="Hyperlink"/>
                <w:noProof/>
                <w:lang w:val="sr-Cyrl-RS"/>
              </w:rPr>
              <w:t>9.1.</w:t>
            </w:r>
            <w:r w:rsidR="003520F7">
              <w:rPr>
                <w:rFonts w:cstheme="minorBidi"/>
                <w:noProof/>
              </w:rPr>
              <w:tab/>
            </w:r>
            <w:r w:rsidR="003520F7" w:rsidRPr="006E3480">
              <w:rPr>
                <w:rStyle w:val="Hyperlink"/>
                <w:noProof/>
                <w:lang w:val="sr-Cyrl-RS"/>
              </w:rPr>
              <w:t>У</w:t>
            </w:r>
            <w:r w:rsidR="003520F7" w:rsidRPr="006E3480">
              <w:rPr>
                <w:rStyle w:val="Hyperlink"/>
                <w:rFonts w:eastAsia="Yu Mincho Light"/>
                <w:noProof/>
                <w:lang w:val="sr-Cyrl-RS"/>
              </w:rPr>
              <w:t>путства за коришћење сајта</w:t>
            </w:r>
            <w:r w:rsidR="003520F7">
              <w:rPr>
                <w:noProof/>
                <w:webHidden/>
              </w:rPr>
              <w:tab/>
            </w:r>
            <w:r w:rsidR="003520F7">
              <w:rPr>
                <w:noProof/>
                <w:webHidden/>
              </w:rPr>
              <w:fldChar w:fldCharType="begin"/>
            </w:r>
            <w:r w:rsidR="003520F7">
              <w:rPr>
                <w:noProof/>
                <w:webHidden/>
              </w:rPr>
              <w:instrText xml:space="preserve"> PAGEREF _Toc67773583 \h </w:instrText>
            </w:r>
            <w:r w:rsidR="003520F7">
              <w:rPr>
                <w:noProof/>
                <w:webHidden/>
              </w:rPr>
            </w:r>
            <w:r w:rsidR="003520F7">
              <w:rPr>
                <w:noProof/>
                <w:webHidden/>
              </w:rPr>
              <w:fldChar w:fldCharType="separate"/>
            </w:r>
            <w:r w:rsidR="003520F7">
              <w:rPr>
                <w:noProof/>
                <w:webHidden/>
              </w:rPr>
              <w:t>8</w:t>
            </w:r>
            <w:r w:rsidR="003520F7">
              <w:rPr>
                <w:noProof/>
                <w:webHidden/>
              </w:rPr>
              <w:fldChar w:fldCharType="end"/>
            </w:r>
          </w:hyperlink>
        </w:p>
        <w:p w14:paraId="6DF3C3B5" w14:textId="77777777" w:rsidR="003520F7" w:rsidRDefault="002C2936">
          <w:pPr>
            <w:pStyle w:val="TOC2"/>
            <w:tabs>
              <w:tab w:val="left" w:pos="880"/>
              <w:tab w:val="right" w:leader="dot" w:pos="9350"/>
            </w:tabs>
            <w:rPr>
              <w:rFonts w:cstheme="minorBidi"/>
              <w:noProof/>
            </w:rPr>
          </w:pPr>
          <w:hyperlink w:anchor="_Toc67773584" w:history="1">
            <w:r w:rsidR="003520F7" w:rsidRPr="006E3480">
              <w:rPr>
                <w:rStyle w:val="Hyperlink"/>
                <w:rFonts w:eastAsia="Yu Mincho Light"/>
                <w:noProof/>
                <w:lang w:val="sr-Cyrl-RS"/>
              </w:rPr>
              <w:t>9.2.</w:t>
            </w:r>
            <w:r w:rsidR="003520F7">
              <w:rPr>
                <w:rFonts w:cstheme="minorBidi"/>
                <w:noProof/>
              </w:rPr>
              <w:tab/>
            </w:r>
            <w:r w:rsidR="003520F7" w:rsidRPr="006E3480">
              <w:rPr>
                <w:rStyle w:val="Hyperlink"/>
                <w:rFonts w:eastAsia="Yu Mincho Light"/>
                <w:noProof/>
                <w:lang w:val="sr-Cyrl-RS"/>
              </w:rPr>
              <w:t>Означавање</w:t>
            </w:r>
            <w:r w:rsidR="003520F7">
              <w:rPr>
                <w:noProof/>
                <w:webHidden/>
              </w:rPr>
              <w:tab/>
            </w:r>
            <w:r w:rsidR="003520F7">
              <w:rPr>
                <w:noProof/>
                <w:webHidden/>
              </w:rPr>
              <w:fldChar w:fldCharType="begin"/>
            </w:r>
            <w:r w:rsidR="003520F7">
              <w:rPr>
                <w:noProof/>
                <w:webHidden/>
              </w:rPr>
              <w:instrText xml:space="preserve"> PAGEREF _Toc67773584 \h </w:instrText>
            </w:r>
            <w:r w:rsidR="003520F7">
              <w:rPr>
                <w:noProof/>
                <w:webHidden/>
              </w:rPr>
            </w:r>
            <w:r w:rsidR="003520F7">
              <w:rPr>
                <w:noProof/>
                <w:webHidden/>
              </w:rPr>
              <w:fldChar w:fldCharType="separate"/>
            </w:r>
            <w:r w:rsidR="003520F7">
              <w:rPr>
                <w:noProof/>
                <w:webHidden/>
              </w:rPr>
              <w:t>9</w:t>
            </w:r>
            <w:r w:rsidR="003520F7">
              <w:rPr>
                <w:noProof/>
                <w:webHidden/>
              </w:rPr>
              <w:fldChar w:fldCharType="end"/>
            </w:r>
          </w:hyperlink>
        </w:p>
        <w:p w14:paraId="3BA7EDAA" w14:textId="77777777" w:rsidR="003520F7" w:rsidRDefault="002C2936">
          <w:pPr>
            <w:pStyle w:val="TOC1"/>
            <w:tabs>
              <w:tab w:val="left" w:pos="660"/>
              <w:tab w:val="right" w:leader="dot" w:pos="9350"/>
            </w:tabs>
            <w:rPr>
              <w:rFonts w:cstheme="minorBidi"/>
              <w:noProof/>
            </w:rPr>
          </w:pPr>
          <w:hyperlink w:anchor="_Toc67773585" w:history="1">
            <w:r w:rsidR="003520F7" w:rsidRPr="006E3480">
              <w:rPr>
                <w:rStyle w:val="Hyperlink"/>
                <w:noProof/>
                <w:lang w:val="sr-Cyrl-RS"/>
              </w:rPr>
              <w:t>10.</w:t>
            </w:r>
            <w:r w:rsidR="003520F7">
              <w:rPr>
                <w:rFonts w:cstheme="minorBidi"/>
                <w:noProof/>
              </w:rPr>
              <w:tab/>
            </w:r>
            <w:r w:rsidR="003520F7" w:rsidRPr="006E3480">
              <w:rPr>
                <w:rStyle w:val="Hyperlink"/>
                <w:noProof/>
                <w:lang w:val="sr-Cyrl-RS"/>
              </w:rPr>
              <w:t>План и приоритети</w:t>
            </w:r>
            <w:r w:rsidR="003520F7">
              <w:rPr>
                <w:noProof/>
                <w:webHidden/>
              </w:rPr>
              <w:tab/>
            </w:r>
            <w:r w:rsidR="003520F7">
              <w:rPr>
                <w:noProof/>
                <w:webHidden/>
              </w:rPr>
              <w:fldChar w:fldCharType="begin"/>
            </w:r>
            <w:r w:rsidR="003520F7">
              <w:rPr>
                <w:noProof/>
                <w:webHidden/>
              </w:rPr>
              <w:instrText xml:space="preserve"> PAGEREF _Toc67773585 \h </w:instrText>
            </w:r>
            <w:r w:rsidR="003520F7">
              <w:rPr>
                <w:noProof/>
                <w:webHidden/>
              </w:rPr>
            </w:r>
            <w:r w:rsidR="003520F7">
              <w:rPr>
                <w:noProof/>
                <w:webHidden/>
              </w:rPr>
              <w:fldChar w:fldCharType="separate"/>
            </w:r>
            <w:r w:rsidR="003520F7">
              <w:rPr>
                <w:noProof/>
                <w:webHidden/>
              </w:rPr>
              <w:t>9</w:t>
            </w:r>
            <w:r w:rsidR="003520F7">
              <w:rPr>
                <w:noProof/>
                <w:webHidden/>
              </w:rPr>
              <w:fldChar w:fldCharType="end"/>
            </w:r>
          </w:hyperlink>
        </w:p>
        <w:p w14:paraId="6A7BF3C7" w14:textId="13F3EAEB" w:rsidR="000E43CA" w:rsidRDefault="000E43CA">
          <w:r>
            <w:rPr>
              <w:b/>
              <w:bCs/>
              <w:noProof/>
            </w:rPr>
            <w:fldChar w:fldCharType="end"/>
          </w:r>
        </w:p>
      </w:sdtContent>
    </w:sdt>
    <w:p w14:paraId="43ABC10B" w14:textId="42F28B72" w:rsidR="008C4CB3" w:rsidRDefault="008C4CB3" w:rsidP="000E43CA">
      <w:pPr>
        <w:pStyle w:val="TOCHeading"/>
      </w:pPr>
    </w:p>
    <w:p w14:paraId="35DC5EBD" w14:textId="26F0E029" w:rsidR="008C4CB3" w:rsidRDefault="008C4CB3" w:rsidP="008C4CB3">
      <w:pPr>
        <w:rPr>
          <w:rFonts w:ascii="Bodoni MT" w:hAnsi="Bodoni MT"/>
          <w:noProof/>
          <w:u w:val="single"/>
          <w:lang w:val="sr-Cyrl-RS"/>
        </w:rPr>
      </w:pPr>
    </w:p>
    <w:p w14:paraId="1544E026" w14:textId="507E4AD0" w:rsidR="000E43CA" w:rsidRPr="000E43CA" w:rsidRDefault="000E43CA" w:rsidP="000E43CA">
      <w:pPr>
        <w:pStyle w:val="Heading1"/>
        <w:rPr>
          <w:noProof/>
          <w:color w:val="ED7D31" w:themeColor="accent2"/>
          <w:lang w:val="sr-Cyrl-RS"/>
        </w:rPr>
      </w:pPr>
      <w:bookmarkStart w:id="0" w:name="_Toc67773551"/>
      <w:r w:rsidRPr="000E43CA">
        <w:rPr>
          <w:noProof/>
          <w:color w:val="ED7D31" w:themeColor="accent2"/>
          <w:lang w:val="sr-Cyrl-RS"/>
        </w:rPr>
        <w:t>Списак измена</w:t>
      </w:r>
      <w:bookmarkEnd w:id="0"/>
    </w:p>
    <w:tbl>
      <w:tblPr>
        <w:tblStyle w:val="TableGrid"/>
        <w:tblW w:w="9630" w:type="dxa"/>
        <w:tblInd w:w="-5" w:type="dxa"/>
        <w:tblLook w:val="04A0" w:firstRow="1" w:lastRow="0" w:firstColumn="1" w:lastColumn="0" w:noHBand="0" w:noVBand="1"/>
      </w:tblPr>
      <w:tblGrid>
        <w:gridCol w:w="1890"/>
        <w:gridCol w:w="1800"/>
        <w:gridCol w:w="3060"/>
        <w:gridCol w:w="2880"/>
      </w:tblGrid>
      <w:tr w:rsidR="000E43CA" w14:paraId="4132C5B7" w14:textId="77777777" w:rsidTr="00594AF1">
        <w:trPr>
          <w:trHeight w:val="377"/>
        </w:trPr>
        <w:tc>
          <w:tcPr>
            <w:tcW w:w="1890" w:type="dxa"/>
            <w:shd w:val="clear" w:color="auto" w:fill="ED7D31" w:themeFill="accent2"/>
          </w:tcPr>
          <w:p w14:paraId="0E57E0EF" w14:textId="77777777" w:rsidR="000E43CA" w:rsidRPr="00CB3274" w:rsidRDefault="000E43CA" w:rsidP="000E43CA">
            <w:pPr>
              <w:spacing w:before="40"/>
              <w:jc w:val="center"/>
              <w:rPr>
                <w:b/>
                <w:bCs/>
                <w:lang w:val="sr-Cyrl-RS"/>
              </w:rPr>
            </w:pPr>
            <w:r w:rsidRPr="00CB3274">
              <w:rPr>
                <w:b/>
                <w:bCs/>
                <w:color w:val="FFFFFF" w:themeColor="background1"/>
                <w:lang w:val="sr-Cyrl-RS"/>
              </w:rPr>
              <w:t>Датум</w:t>
            </w:r>
          </w:p>
        </w:tc>
        <w:tc>
          <w:tcPr>
            <w:tcW w:w="1800" w:type="dxa"/>
            <w:shd w:val="clear" w:color="auto" w:fill="ED7D31" w:themeFill="accent2"/>
          </w:tcPr>
          <w:p w14:paraId="5C5CDD1B" w14:textId="77777777" w:rsidR="000E43CA" w:rsidRPr="00CB3274" w:rsidRDefault="000E43CA" w:rsidP="000E43CA">
            <w:pPr>
              <w:spacing w:before="40"/>
              <w:jc w:val="center"/>
              <w:rPr>
                <w:b/>
                <w:bCs/>
                <w:lang w:val="sr-Cyrl-RS"/>
              </w:rPr>
            </w:pPr>
            <w:r w:rsidRPr="00CB3274">
              <w:rPr>
                <w:b/>
                <w:bCs/>
                <w:color w:val="FFFFFF" w:themeColor="background1"/>
                <w:lang w:val="sr-Cyrl-RS"/>
              </w:rPr>
              <w:t>Верзија</w:t>
            </w:r>
          </w:p>
        </w:tc>
        <w:tc>
          <w:tcPr>
            <w:tcW w:w="3060" w:type="dxa"/>
            <w:shd w:val="clear" w:color="auto" w:fill="ED7D31" w:themeFill="accent2"/>
          </w:tcPr>
          <w:p w14:paraId="719B3C0F" w14:textId="77777777" w:rsidR="000E43CA" w:rsidRPr="00CB3274" w:rsidRDefault="000E43CA" w:rsidP="000E43CA">
            <w:pPr>
              <w:spacing w:before="40"/>
              <w:jc w:val="center"/>
              <w:rPr>
                <w:b/>
                <w:bCs/>
                <w:color w:val="FFFFFF" w:themeColor="background1"/>
                <w:lang w:val="sr-Cyrl-RS"/>
              </w:rPr>
            </w:pPr>
            <w:r w:rsidRPr="00CB3274">
              <w:rPr>
                <w:b/>
                <w:bCs/>
                <w:color w:val="FFFFFF" w:themeColor="background1"/>
                <w:lang w:val="sr-Cyrl-RS"/>
              </w:rPr>
              <w:t>Места измене</w:t>
            </w:r>
          </w:p>
        </w:tc>
        <w:tc>
          <w:tcPr>
            <w:tcW w:w="2880" w:type="dxa"/>
            <w:shd w:val="clear" w:color="auto" w:fill="ED7D31" w:themeFill="accent2"/>
          </w:tcPr>
          <w:p w14:paraId="6B5BF0D3" w14:textId="77777777" w:rsidR="000E43CA" w:rsidRPr="00CB3274" w:rsidRDefault="000E43CA" w:rsidP="000E43CA">
            <w:pPr>
              <w:spacing w:before="40"/>
              <w:jc w:val="center"/>
              <w:rPr>
                <w:b/>
                <w:bCs/>
                <w:color w:val="FFFFFF" w:themeColor="background1"/>
                <w:lang w:val="sr-Cyrl-RS"/>
              </w:rPr>
            </w:pPr>
            <w:r w:rsidRPr="00CB3274">
              <w:rPr>
                <w:b/>
                <w:bCs/>
                <w:color w:val="FFFFFF" w:themeColor="background1"/>
                <w:lang w:val="sr-Cyrl-RS"/>
              </w:rPr>
              <w:t>Аутори</w:t>
            </w:r>
          </w:p>
        </w:tc>
      </w:tr>
      <w:tr w:rsidR="000E43CA" w14:paraId="6053D830" w14:textId="77777777" w:rsidTr="000E43CA">
        <w:trPr>
          <w:trHeight w:val="800"/>
        </w:trPr>
        <w:tc>
          <w:tcPr>
            <w:tcW w:w="1890" w:type="dxa"/>
          </w:tcPr>
          <w:p w14:paraId="53D7C915" w14:textId="77777777" w:rsidR="000E43CA" w:rsidRPr="00CB3274" w:rsidRDefault="000E43CA" w:rsidP="000E43CA">
            <w:pPr>
              <w:pStyle w:val="Subtitle"/>
            </w:pPr>
            <w:r w:rsidRPr="00CB3274">
              <w:t>12.03.2021.</w:t>
            </w:r>
          </w:p>
        </w:tc>
        <w:tc>
          <w:tcPr>
            <w:tcW w:w="1800" w:type="dxa"/>
          </w:tcPr>
          <w:p w14:paraId="184A0F09" w14:textId="77777777" w:rsidR="000E43CA" w:rsidRPr="00CB3274" w:rsidRDefault="000E43CA" w:rsidP="000E43CA">
            <w:pPr>
              <w:pStyle w:val="Subtitle"/>
            </w:pPr>
            <w:r w:rsidRPr="00CB3274">
              <w:t>1.0</w:t>
            </w:r>
          </w:p>
        </w:tc>
        <w:tc>
          <w:tcPr>
            <w:tcW w:w="3060" w:type="dxa"/>
          </w:tcPr>
          <w:p w14:paraId="6C2F8F07" w14:textId="77777777" w:rsidR="000E43CA" w:rsidRPr="00CB3274" w:rsidRDefault="000E43CA" w:rsidP="000E43CA">
            <w:pPr>
              <w:pStyle w:val="Subtitle"/>
            </w:pPr>
            <w:proofErr w:type="spellStart"/>
            <w:r w:rsidRPr="00CB3274">
              <w:t>Основна</w:t>
            </w:r>
            <w:proofErr w:type="spellEnd"/>
            <w:r w:rsidRPr="00CB3274">
              <w:t xml:space="preserve"> </w:t>
            </w:r>
            <w:proofErr w:type="spellStart"/>
            <w:r w:rsidRPr="00CB3274">
              <w:t>верзија</w:t>
            </w:r>
            <w:proofErr w:type="spellEnd"/>
          </w:p>
        </w:tc>
        <w:tc>
          <w:tcPr>
            <w:tcW w:w="2880" w:type="dxa"/>
          </w:tcPr>
          <w:p w14:paraId="430D3EAF" w14:textId="2B68B1C3" w:rsidR="000E43CA" w:rsidRPr="00CB3274" w:rsidRDefault="000E43CA" w:rsidP="000E43CA">
            <w:pPr>
              <w:pStyle w:val="Subtitle"/>
            </w:pPr>
            <w:proofErr w:type="spellStart"/>
            <w:r w:rsidRPr="00CB3274">
              <w:t>Марко</w:t>
            </w:r>
            <w:proofErr w:type="spellEnd"/>
            <w:r w:rsidRPr="00CB3274">
              <w:t xml:space="preserve"> </w:t>
            </w:r>
            <w:proofErr w:type="spellStart"/>
            <w:r w:rsidRPr="00CB3274">
              <w:t>Станковић</w:t>
            </w:r>
            <w:proofErr w:type="spellEnd"/>
            <w:r w:rsidR="003D79D8">
              <w:t xml:space="preserve"> 0589/201</w:t>
            </w:r>
            <w:r w:rsidR="00A21F73">
              <w:t>5</w:t>
            </w:r>
          </w:p>
          <w:p w14:paraId="6E2A9B82" w14:textId="0F17154D" w:rsidR="000E43CA" w:rsidRPr="00CB3274" w:rsidRDefault="000E43CA" w:rsidP="000E43CA">
            <w:pPr>
              <w:pStyle w:val="Subtitle"/>
            </w:pPr>
            <w:proofErr w:type="spellStart"/>
            <w:r w:rsidRPr="00CB3274">
              <w:t>Недим</w:t>
            </w:r>
            <w:proofErr w:type="spellEnd"/>
            <w:r w:rsidRPr="00CB3274">
              <w:t xml:space="preserve"> </w:t>
            </w:r>
            <w:proofErr w:type="spellStart"/>
            <w:r w:rsidRPr="00CB3274">
              <w:t>Јукић</w:t>
            </w:r>
            <w:proofErr w:type="spellEnd"/>
            <w:r w:rsidR="00BA654D">
              <w:t xml:space="preserve"> 0088/2018</w:t>
            </w:r>
          </w:p>
          <w:p w14:paraId="739CC58E" w14:textId="47A8911E" w:rsidR="000E43CA" w:rsidRPr="00CB3274" w:rsidRDefault="000E43CA" w:rsidP="000E43CA">
            <w:pPr>
              <w:pStyle w:val="Subtitle"/>
            </w:pPr>
            <w:proofErr w:type="spellStart"/>
            <w:r w:rsidRPr="00CB3274">
              <w:t>Никола</w:t>
            </w:r>
            <w:proofErr w:type="spellEnd"/>
            <w:r w:rsidRPr="00CB3274">
              <w:t xml:space="preserve"> </w:t>
            </w:r>
            <w:proofErr w:type="spellStart"/>
            <w:r w:rsidRPr="00CB3274">
              <w:t>Милосављевић</w:t>
            </w:r>
            <w:proofErr w:type="spellEnd"/>
            <w:r w:rsidR="00A21F73">
              <w:t xml:space="preserve"> </w:t>
            </w:r>
            <w:r w:rsidR="00A21F73">
              <w:rPr>
                <w:lang w:val="sr-Cyrl-RS"/>
              </w:rPr>
              <w:t>0505</w:t>
            </w:r>
            <w:r w:rsidR="00A21F73">
              <w:t>/2017</w:t>
            </w:r>
          </w:p>
        </w:tc>
      </w:tr>
      <w:tr w:rsidR="000E43CA" w14:paraId="04EAC022" w14:textId="77777777" w:rsidTr="000E43CA">
        <w:trPr>
          <w:trHeight w:val="440"/>
        </w:trPr>
        <w:tc>
          <w:tcPr>
            <w:tcW w:w="1890" w:type="dxa"/>
          </w:tcPr>
          <w:p w14:paraId="0B99902B" w14:textId="3C431E00" w:rsidR="000E43CA" w:rsidRDefault="00A21F73" w:rsidP="000E43CA">
            <w:pPr>
              <w:rPr>
                <w:lang w:val="sr-Cyrl-RS"/>
              </w:rPr>
            </w:pPr>
            <w:r>
              <w:t>27</w:t>
            </w:r>
            <w:r w:rsidRPr="00CB3274">
              <w:t>.03.2021.</w:t>
            </w:r>
          </w:p>
        </w:tc>
        <w:tc>
          <w:tcPr>
            <w:tcW w:w="1800" w:type="dxa"/>
          </w:tcPr>
          <w:p w14:paraId="1D3C7639" w14:textId="652AEC97" w:rsidR="000E43CA" w:rsidRPr="00A21F73" w:rsidRDefault="00A21F73" w:rsidP="000E43CA">
            <w:r>
              <w:t>2.0</w:t>
            </w:r>
          </w:p>
        </w:tc>
        <w:tc>
          <w:tcPr>
            <w:tcW w:w="3060" w:type="dxa"/>
          </w:tcPr>
          <w:p w14:paraId="33902FD1" w14:textId="64D4724C" w:rsidR="000E43CA" w:rsidRPr="00A21F73" w:rsidRDefault="00A21F73" w:rsidP="000E43CA">
            <w:pPr>
              <w:rPr>
                <w:lang w:val="sr-Cyrl-RS"/>
              </w:rPr>
            </w:pPr>
            <w:r>
              <w:rPr>
                <w:lang w:val="sr-Cyrl-RS"/>
              </w:rPr>
              <w:t>Измењена верзија</w:t>
            </w:r>
          </w:p>
        </w:tc>
        <w:tc>
          <w:tcPr>
            <w:tcW w:w="2880" w:type="dxa"/>
          </w:tcPr>
          <w:p w14:paraId="36D64F50" w14:textId="77777777" w:rsidR="00A21F73" w:rsidRPr="00CB3274" w:rsidRDefault="00A21F73" w:rsidP="00A21F73">
            <w:pPr>
              <w:pStyle w:val="Subtitle"/>
            </w:pPr>
            <w:proofErr w:type="spellStart"/>
            <w:r w:rsidRPr="00CB3274">
              <w:t>Марко</w:t>
            </w:r>
            <w:proofErr w:type="spellEnd"/>
            <w:r w:rsidRPr="00CB3274">
              <w:t xml:space="preserve"> </w:t>
            </w:r>
            <w:proofErr w:type="spellStart"/>
            <w:r w:rsidRPr="00CB3274">
              <w:t>Станковић</w:t>
            </w:r>
            <w:proofErr w:type="spellEnd"/>
            <w:r>
              <w:t xml:space="preserve"> 0589/2015</w:t>
            </w:r>
          </w:p>
          <w:p w14:paraId="56AD7479" w14:textId="77777777" w:rsidR="00A21F73" w:rsidRPr="00CB3274" w:rsidRDefault="00A21F73" w:rsidP="00A21F73">
            <w:pPr>
              <w:pStyle w:val="Subtitle"/>
            </w:pPr>
            <w:proofErr w:type="spellStart"/>
            <w:r w:rsidRPr="00CB3274">
              <w:t>Недим</w:t>
            </w:r>
            <w:proofErr w:type="spellEnd"/>
            <w:r w:rsidRPr="00CB3274">
              <w:t xml:space="preserve"> </w:t>
            </w:r>
            <w:proofErr w:type="spellStart"/>
            <w:r w:rsidRPr="00CB3274">
              <w:t>Јукић</w:t>
            </w:r>
            <w:proofErr w:type="spellEnd"/>
            <w:r>
              <w:t xml:space="preserve"> 0088/2018</w:t>
            </w:r>
          </w:p>
          <w:p w14:paraId="3D8726DD" w14:textId="575A1993" w:rsidR="000E43CA" w:rsidRPr="00A21F73" w:rsidRDefault="00A21F73" w:rsidP="00A21F73">
            <w:pPr>
              <w:rPr>
                <w:lang w:val="sr-Cyrl-RS"/>
              </w:rPr>
            </w:pPr>
            <w:proofErr w:type="spellStart"/>
            <w:r w:rsidRPr="00CB3274">
              <w:t>Никола</w:t>
            </w:r>
            <w:proofErr w:type="spellEnd"/>
            <w:r w:rsidRPr="00CB3274">
              <w:t xml:space="preserve"> </w:t>
            </w:r>
            <w:proofErr w:type="spellStart"/>
            <w:r w:rsidRPr="00CB3274">
              <w:t>Милосављевић</w:t>
            </w:r>
            <w:proofErr w:type="spellEnd"/>
            <w:r>
              <w:t xml:space="preserve"> </w:t>
            </w:r>
            <w:r>
              <w:rPr>
                <w:lang w:val="sr-Cyrl-RS"/>
              </w:rPr>
              <w:t>0505</w:t>
            </w:r>
            <w:r>
              <w:t>/2017</w:t>
            </w:r>
          </w:p>
        </w:tc>
      </w:tr>
      <w:tr w:rsidR="000E43CA" w14:paraId="7E000F1D" w14:textId="77777777" w:rsidTr="000E43CA">
        <w:trPr>
          <w:trHeight w:val="440"/>
        </w:trPr>
        <w:tc>
          <w:tcPr>
            <w:tcW w:w="1890" w:type="dxa"/>
          </w:tcPr>
          <w:p w14:paraId="3CD995A5" w14:textId="77777777" w:rsidR="000E43CA" w:rsidRDefault="000E43CA" w:rsidP="000E43CA">
            <w:pPr>
              <w:rPr>
                <w:lang w:val="sr-Cyrl-RS"/>
              </w:rPr>
            </w:pPr>
          </w:p>
        </w:tc>
        <w:tc>
          <w:tcPr>
            <w:tcW w:w="1800" w:type="dxa"/>
          </w:tcPr>
          <w:p w14:paraId="024EA4C0" w14:textId="77777777" w:rsidR="000E43CA" w:rsidRDefault="000E43CA" w:rsidP="000E43CA">
            <w:pPr>
              <w:rPr>
                <w:lang w:val="sr-Cyrl-RS"/>
              </w:rPr>
            </w:pPr>
          </w:p>
        </w:tc>
        <w:tc>
          <w:tcPr>
            <w:tcW w:w="3060" w:type="dxa"/>
          </w:tcPr>
          <w:p w14:paraId="1E130A02" w14:textId="77777777" w:rsidR="000E43CA" w:rsidRDefault="000E43CA" w:rsidP="000E43CA">
            <w:pPr>
              <w:rPr>
                <w:lang w:val="sr-Cyrl-RS"/>
              </w:rPr>
            </w:pPr>
          </w:p>
        </w:tc>
        <w:tc>
          <w:tcPr>
            <w:tcW w:w="2880" w:type="dxa"/>
          </w:tcPr>
          <w:p w14:paraId="5B73A14E" w14:textId="77777777" w:rsidR="000E43CA" w:rsidRDefault="000E43CA" w:rsidP="000E43CA">
            <w:pPr>
              <w:rPr>
                <w:lang w:val="sr-Cyrl-RS"/>
              </w:rPr>
            </w:pPr>
          </w:p>
        </w:tc>
      </w:tr>
      <w:tr w:rsidR="000E43CA" w14:paraId="509559BF" w14:textId="77777777" w:rsidTr="000E43CA">
        <w:trPr>
          <w:trHeight w:val="440"/>
        </w:trPr>
        <w:tc>
          <w:tcPr>
            <w:tcW w:w="1890" w:type="dxa"/>
          </w:tcPr>
          <w:p w14:paraId="6350CD4F" w14:textId="77777777" w:rsidR="000E43CA" w:rsidRDefault="000E43CA" w:rsidP="000E43CA">
            <w:pPr>
              <w:rPr>
                <w:lang w:val="sr-Cyrl-RS"/>
              </w:rPr>
            </w:pPr>
          </w:p>
        </w:tc>
        <w:tc>
          <w:tcPr>
            <w:tcW w:w="1800" w:type="dxa"/>
          </w:tcPr>
          <w:p w14:paraId="2DE1409E" w14:textId="77777777" w:rsidR="000E43CA" w:rsidRDefault="000E43CA" w:rsidP="000E43CA">
            <w:pPr>
              <w:rPr>
                <w:lang w:val="sr-Cyrl-RS"/>
              </w:rPr>
            </w:pPr>
          </w:p>
        </w:tc>
        <w:tc>
          <w:tcPr>
            <w:tcW w:w="3060" w:type="dxa"/>
          </w:tcPr>
          <w:p w14:paraId="3578BCF9" w14:textId="77777777" w:rsidR="000E43CA" w:rsidRDefault="000E43CA" w:rsidP="000E43CA">
            <w:pPr>
              <w:rPr>
                <w:lang w:val="sr-Cyrl-RS"/>
              </w:rPr>
            </w:pPr>
          </w:p>
        </w:tc>
        <w:tc>
          <w:tcPr>
            <w:tcW w:w="2880" w:type="dxa"/>
          </w:tcPr>
          <w:p w14:paraId="73F6728C" w14:textId="77777777" w:rsidR="000E43CA" w:rsidRDefault="000E43CA" w:rsidP="000E43CA">
            <w:pPr>
              <w:rPr>
                <w:lang w:val="sr-Cyrl-RS"/>
              </w:rPr>
            </w:pPr>
          </w:p>
        </w:tc>
      </w:tr>
      <w:tr w:rsidR="000E43CA" w14:paraId="3A70CDF2" w14:textId="77777777" w:rsidTr="000E43CA">
        <w:trPr>
          <w:trHeight w:val="440"/>
        </w:trPr>
        <w:tc>
          <w:tcPr>
            <w:tcW w:w="1890" w:type="dxa"/>
          </w:tcPr>
          <w:p w14:paraId="0CA0DC04" w14:textId="77777777" w:rsidR="000E43CA" w:rsidRDefault="000E43CA" w:rsidP="000E43CA">
            <w:pPr>
              <w:rPr>
                <w:lang w:val="sr-Cyrl-RS"/>
              </w:rPr>
            </w:pPr>
          </w:p>
        </w:tc>
        <w:tc>
          <w:tcPr>
            <w:tcW w:w="1800" w:type="dxa"/>
          </w:tcPr>
          <w:p w14:paraId="122540F3" w14:textId="77777777" w:rsidR="000E43CA" w:rsidRDefault="000E43CA" w:rsidP="000E43CA">
            <w:pPr>
              <w:rPr>
                <w:lang w:val="sr-Cyrl-RS"/>
              </w:rPr>
            </w:pPr>
          </w:p>
        </w:tc>
        <w:tc>
          <w:tcPr>
            <w:tcW w:w="3060" w:type="dxa"/>
          </w:tcPr>
          <w:p w14:paraId="3A39664C" w14:textId="77777777" w:rsidR="000E43CA" w:rsidRDefault="000E43CA" w:rsidP="000E43CA">
            <w:pPr>
              <w:jc w:val="center"/>
              <w:rPr>
                <w:lang w:val="sr-Cyrl-RS"/>
              </w:rPr>
            </w:pPr>
          </w:p>
        </w:tc>
        <w:tc>
          <w:tcPr>
            <w:tcW w:w="2880" w:type="dxa"/>
          </w:tcPr>
          <w:p w14:paraId="4716380B" w14:textId="77777777" w:rsidR="000E43CA" w:rsidRDefault="000E43CA" w:rsidP="000E43CA">
            <w:pPr>
              <w:rPr>
                <w:lang w:val="sr-Cyrl-RS"/>
              </w:rPr>
            </w:pPr>
          </w:p>
        </w:tc>
      </w:tr>
      <w:tr w:rsidR="000E43CA" w14:paraId="0B0E6E7A" w14:textId="77777777" w:rsidTr="000E43CA">
        <w:trPr>
          <w:trHeight w:val="440"/>
        </w:trPr>
        <w:tc>
          <w:tcPr>
            <w:tcW w:w="1890" w:type="dxa"/>
          </w:tcPr>
          <w:p w14:paraId="14998F7D" w14:textId="77777777" w:rsidR="000E43CA" w:rsidRDefault="000E43CA" w:rsidP="000E43CA">
            <w:pPr>
              <w:rPr>
                <w:lang w:val="sr-Cyrl-RS"/>
              </w:rPr>
            </w:pPr>
          </w:p>
        </w:tc>
        <w:tc>
          <w:tcPr>
            <w:tcW w:w="1800" w:type="dxa"/>
          </w:tcPr>
          <w:p w14:paraId="62226854" w14:textId="77777777" w:rsidR="000E43CA" w:rsidRDefault="000E43CA" w:rsidP="000E43CA">
            <w:pPr>
              <w:rPr>
                <w:lang w:val="sr-Cyrl-RS"/>
              </w:rPr>
            </w:pPr>
          </w:p>
        </w:tc>
        <w:tc>
          <w:tcPr>
            <w:tcW w:w="3060" w:type="dxa"/>
          </w:tcPr>
          <w:p w14:paraId="5D094803" w14:textId="77777777" w:rsidR="000E43CA" w:rsidRDefault="000E43CA" w:rsidP="000E43CA">
            <w:pPr>
              <w:rPr>
                <w:lang w:val="sr-Cyrl-RS"/>
              </w:rPr>
            </w:pPr>
          </w:p>
        </w:tc>
        <w:tc>
          <w:tcPr>
            <w:tcW w:w="2880" w:type="dxa"/>
          </w:tcPr>
          <w:p w14:paraId="481C91B3" w14:textId="77777777" w:rsidR="000E43CA" w:rsidRDefault="000E43CA" w:rsidP="000E43CA">
            <w:pPr>
              <w:rPr>
                <w:lang w:val="sr-Cyrl-RS"/>
              </w:rPr>
            </w:pPr>
          </w:p>
        </w:tc>
      </w:tr>
    </w:tbl>
    <w:p w14:paraId="01D45EF6" w14:textId="43B0E7C1" w:rsidR="008C4CB3" w:rsidRDefault="008C4CB3">
      <w:pPr>
        <w:rPr>
          <w:rFonts w:ascii="Bodoni MT" w:hAnsi="Bodoni MT"/>
          <w:noProof/>
          <w:u w:val="single"/>
          <w:lang w:val="sr-Cyrl-RS"/>
        </w:rPr>
      </w:pPr>
    </w:p>
    <w:p w14:paraId="352B3A3F" w14:textId="537DB533" w:rsidR="004932B0" w:rsidRDefault="004932B0" w:rsidP="008C4CB3">
      <w:pPr>
        <w:jc w:val="center"/>
        <w:rPr>
          <w:lang w:val="sr-Cyrl-RS"/>
        </w:rPr>
      </w:pPr>
    </w:p>
    <w:p w14:paraId="189D4F8E" w14:textId="77777777" w:rsidR="004932B0" w:rsidRDefault="004932B0">
      <w:pPr>
        <w:rPr>
          <w:lang w:val="sr-Cyrl-RS"/>
        </w:rPr>
      </w:pPr>
      <w:r>
        <w:rPr>
          <w:lang w:val="sr-Cyrl-RS"/>
        </w:rPr>
        <w:br w:type="page"/>
      </w:r>
    </w:p>
    <w:p w14:paraId="77A4093F" w14:textId="77777777" w:rsidR="004932B0" w:rsidRPr="00594AF1" w:rsidRDefault="004932B0" w:rsidP="004932B0">
      <w:pPr>
        <w:pStyle w:val="Heading1"/>
        <w:numPr>
          <w:ilvl w:val="0"/>
          <w:numId w:val="1"/>
        </w:numPr>
        <w:rPr>
          <w:rFonts w:eastAsia="Yu Mincho Light"/>
          <w:b/>
          <w:bCs/>
          <w:noProof/>
          <w:color w:val="ED7D31" w:themeColor="accent2"/>
          <w:lang w:val="sr-Cyrl-RS"/>
          <w14:shadow w14:blurRad="38100" w14:dist="25400" w14:dir="5400000" w14:sx="100000" w14:sy="100000" w14:kx="0" w14:ky="0" w14:algn="ctr">
            <w14:srgbClr w14:val="6E747A">
              <w14:alpha w14:val="57000"/>
            </w14:srgbClr>
          </w14:shadow>
        </w:rPr>
      </w:pPr>
      <w:bookmarkStart w:id="1" w:name="_Toc40116101"/>
      <w:bookmarkStart w:id="2" w:name="_Toc67773552"/>
      <w:r w:rsidRPr="00594AF1">
        <w:rPr>
          <w:rFonts w:eastAsia="Yu Mincho Light"/>
          <w:noProof/>
          <w:color w:val="ED7D31" w:themeColor="accent2"/>
          <w:lang w:val="sr-Cyrl-RS"/>
        </w:rPr>
        <w:lastRenderedPageBreak/>
        <w:t>Увод</w:t>
      </w:r>
      <w:bookmarkEnd w:id="1"/>
      <w:bookmarkEnd w:id="2"/>
    </w:p>
    <w:p w14:paraId="6B03A6A7" w14:textId="77777777" w:rsidR="004932B0" w:rsidRPr="00594AF1" w:rsidRDefault="004932B0" w:rsidP="004932B0">
      <w:pPr>
        <w:pStyle w:val="Heading2"/>
        <w:numPr>
          <w:ilvl w:val="1"/>
          <w:numId w:val="1"/>
        </w:numPr>
        <w:rPr>
          <w:rFonts w:eastAsia="Yu Mincho Light"/>
          <w:noProof/>
          <w:color w:val="ED7D31" w:themeColor="accent2"/>
          <w:lang w:val="sr-Cyrl-RS"/>
        </w:rPr>
      </w:pPr>
      <w:bookmarkStart w:id="3" w:name="_Toc40116102"/>
      <w:bookmarkStart w:id="4" w:name="_Toc67773553"/>
      <w:r w:rsidRPr="00594AF1">
        <w:rPr>
          <w:rFonts w:eastAsia="Yu Mincho Light"/>
          <w:noProof/>
          <w:color w:val="ED7D31" w:themeColor="accent2"/>
          <w:lang w:val="sr-Cyrl-RS"/>
        </w:rPr>
        <w:t>Резиме</w:t>
      </w:r>
      <w:bookmarkEnd w:id="3"/>
      <w:bookmarkEnd w:id="4"/>
    </w:p>
    <w:p w14:paraId="061D3CBF" w14:textId="686FADFD" w:rsidR="004932B0" w:rsidRPr="00CA376D" w:rsidRDefault="004932B0" w:rsidP="004932B0">
      <w:pPr>
        <w:pStyle w:val="ListParagraph"/>
        <w:ind w:left="1440"/>
        <w:rPr>
          <w:rFonts w:eastAsia="Yu Mincho Light" w:cstheme="minorHAnsi"/>
          <w:noProof/>
          <w:color w:val="000000" w:themeColor="text1"/>
          <w:sz w:val="24"/>
          <w:szCs w:val="24"/>
          <w:lang w:val="sr-Cyrl-RS"/>
          <w14:shadow w14:blurRad="0" w14:dist="0" w14:dir="0" w14:sx="6000" w14:sy="6000" w14:kx="0" w14:ky="0" w14:algn="tl">
            <w14:srgbClr w14:val="000000">
              <w14:alpha w14:val="56863"/>
            </w14:srgbClr>
          </w14:shadow>
          <w14:reflection w14:blurRad="0" w14:stA="91000" w14:stPos="0" w14:endA="0" w14:endPos="0" w14:dist="0" w14:dir="0" w14:fadeDir="0" w14:sx="0" w14:sy="0" w14:kx="0" w14:ky="0" w14:algn="b"/>
          <w14:textOutline w14:w="0" w14:cap="flat" w14:cmpd="sng" w14:algn="ctr">
            <w14:noFill/>
            <w14:prstDash w14:val="solid"/>
            <w14:round/>
          </w14:textOutline>
          <w14:stylisticSets>
            <w14:styleSet w14:id="1"/>
          </w14:stylisticSets>
        </w:rPr>
      </w:pPr>
      <w:r w:rsidRPr="00CA376D">
        <w:rPr>
          <w:noProof/>
          <w:lang w:val="sr-Cyrl-RS"/>
        </w:rPr>
        <w:t xml:space="preserve">Пројекат </w:t>
      </w:r>
      <w:r w:rsidR="007064F6">
        <w:rPr>
          <w:i/>
          <w:iCs/>
          <w:noProof/>
        </w:rPr>
        <w:t>“</w:t>
      </w:r>
      <w:r w:rsidR="007064F6">
        <w:rPr>
          <w:i/>
          <w:iCs/>
          <w:noProof/>
          <w:lang w:val="sr-Cyrl-RS"/>
        </w:rPr>
        <w:t>Вакцинација</w:t>
      </w:r>
      <w:r w:rsidR="007064F6">
        <w:rPr>
          <w:i/>
          <w:iCs/>
          <w:noProof/>
        </w:rPr>
        <w:t>”</w:t>
      </w:r>
      <w:r w:rsidRPr="00CA376D">
        <w:rPr>
          <w:noProof/>
          <w:lang w:val="sr-Cyrl-RS"/>
        </w:rPr>
        <w:t xml:space="preserve"> jе део практичне наставе на предмету принципи софтверског инжењерства, са циљем илустрације организовања активности на једном реалном софтверском пројекту. </w:t>
      </w:r>
      <w:r w:rsidR="00B810B3">
        <w:rPr>
          <w:i/>
          <w:iCs/>
          <w:noProof/>
        </w:rPr>
        <w:t>“</w:t>
      </w:r>
      <w:r w:rsidR="00B810B3">
        <w:rPr>
          <w:i/>
          <w:iCs/>
          <w:noProof/>
          <w:lang w:val="sr-Cyrl-RS"/>
        </w:rPr>
        <w:t>Вакцинација</w:t>
      </w:r>
      <w:r w:rsidR="00B810B3">
        <w:rPr>
          <w:i/>
          <w:iCs/>
          <w:noProof/>
        </w:rPr>
        <w:t>”</w:t>
      </w:r>
      <w:r w:rsidR="00B810B3" w:rsidRPr="00CA376D">
        <w:rPr>
          <w:noProof/>
          <w:lang w:val="sr-Cyrl-RS"/>
        </w:rPr>
        <w:t xml:space="preserve"> </w:t>
      </w:r>
      <w:r w:rsidRPr="00CA376D">
        <w:rPr>
          <w:noProof/>
          <w:lang w:val="sr-Cyrl-RS"/>
        </w:rPr>
        <w:t xml:space="preserve">је намењен </w:t>
      </w:r>
      <w:r w:rsidR="00D74F69">
        <w:rPr>
          <w:noProof/>
          <w:lang w:val="sr-Cyrl-RS"/>
        </w:rPr>
        <w:t>свим грађанима</w:t>
      </w:r>
      <w:r w:rsidRPr="00CA376D">
        <w:rPr>
          <w:noProof/>
          <w:lang w:val="sr-Cyrl-RS"/>
        </w:rPr>
        <w:t xml:space="preserve"> </w:t>
      </w:r>
      <w:r w:rsidR="00D74F69">
        <w:rPr>
          <w:noProof/>
          <w:lang w:val="sr-Cyrl-RS"/>
        </w:rPr>
        <w:t xml:space="preserve">који су </w:t>
      </w:r>
      <w:r w:rsidR="00B810B3">
        <w:rPr>
          <w:noProof/>
          <w:lang w:val="sr-Cyrl-RS"/>
        </w:rPr>
        <w:t>желе да се вакцинишу</w:t>
      </w:r>
      <w:r w:rsidR="00D74F69">
        <w:rPr>
          <w:noProof/>
          <w:lang w:val="sr-Cyrl-RS"/>
        </w:rPr>
        <w:t xml:space="preserve"> и </w:t>
      </w:r>
      <w:r w:rsidR="00B810B3">
        <w:rPr>
          <w:noProof/>
          <w:lang w:val="sr-Cyrl-RS"/>
        </w:rPr>
        <w:t>запосленим здравственим радницима који врше вакцинацију</w:t>
      </w:r>
      <w:r w:rsidR="00D74F69">
        <w:rPr>
          <w:noProof/>
          <w:lang w:val="sr-Cyrl-RS"/>
        </w:rPr>
        <w:t>, као и Министарству здравља како би надгледали процес вакцинисања и имали увид у сам ток тог процеса.</w:t>
      </w:r>
    </w:p>
    <w:p w14:paraId="2AB02A67" w14:textId="77777777" w:rsidR="004932B0" w:rsidRPr="00594AF1" w:rsidRDefault="004932B0" w:rsidP="004932B0">
      <w:pPr>
        <w:pStyle w:val="Heading2"/>
        <w:numPr>
          <w:ilvl w:val="1"/>
          <w:numId w:val="1"/>
        </w:numPr>
        <w:rPr>
          <w:rFonts w:eastAsia="Yu Mincho Light"/>
          <w:noProof/>
          <w:color w:val="ED7D31" w:themeColor="accent2"/>
          <w:lang w:val="sr-Cyrl-RS"/>
          <w14:shadow w14:blurRad="0" w14:dist="0" w14:dir="0" w14:sx="100000" w14:sy="100000" w14:kx="0" w14:ky="0" w14:algn="tl">
            <w14:srgbClr w14:val="000000">
              <w14:alpha w14:val="56863"/>
            </w14:srgbClr>
          </w14:shadow>
        </w:rPr>
      </w:pPr>
      <w:bookmarkStart w:id="5" w:name="_Toc40116103"/>
      <w:bookmarkStart w:id="6" w:name="_Toc67773554"/>
      <w:r w:rsidRPr="00594AF1">
        <w:rPr>
          <w:rFonts w:eastAsia="Yu Mincho Light"/>
          <w:noProof/>
          <w:color w:val="ED7D31" w:themeColor="accent2"/>
          <w:lang w:val="sr-Cyrl-RS"/>
        </w:rPr>
        <w:t>Намена документа и циљне групе</w:t>
      </w:r>
      <w:bookmarkEnd w:id="5"/>
      <w:bookmarkEnd w:id="6"/>
    </w:p>
    <w:p w14:paraId="357B3A70" w14:textId="4B584061" w:rsidR="008C4CB3" w:rsidRDefault="004932B0" w:rsidP="00D74F69">
      <w:pPr>
        <w:ind w:left="1440"/>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Текст који следи приказује проблеме које ова веб апликација решава, намену апликације, све функционалности које она пружа, захтеве који су постављени и идеје за даље унапређивање. Документ је намењен члановима тима који су радили на овом пројекту и клијентима како би се до краја информисали о могућностима које ова апликација пружа и дефинисањем материје која је моделована</w:t>
      </w:r>
      <w:r w:rsidRPr="00CA376D">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169D8CA7" w14:textId="77777777" w:rsidR="00D74F69" w:rsidRPr="00594AF1" w:rsidRDefault="00D74F69" w:rsidP="00D74F69">
      <w:pPr>
        <w:pStyle w:val="Heading1"/>
        <w:numPr>
          <w:ilvl w:val="0"/>
          <w:numId w:val="1"/>
        </w:numPr>
        <w:rPr>
          <w:rFonts w:eastAsia="Yu Mincho Light"/>
          <w:noProof/>
          <w:color w:val="ED7D31" w:themeColor="accent2"/>
          <w:lang w:val="sr-Cyrl-RS"/>
        </w:rPr>
      </w:pPr>
      <w:bookmarkStart w:id="7" w:name="_Toc40116104"/>
      <w:bookmarkStart w:id="8" w:name="_Toc67773555"/>
      <w:r w:rsidRPr="00594AF1">
        <w:rPr>
          <w:rFonts w:eastAsia="Yu Mincho Light"/>
          <w:noProof/>
          <w:color w:val="ED7D31" w:themeColor="accent2"/>
          <w:lang w:val="sr-Cyrl-RS"/>
        </w:rPr>
        <w:t>Опис проблема</w:t>
      </w:r>
      <w:bookmarkEnd w:id="7"/>
      <w:bookmarkEnd w:id="8"/>
    </w:p>
    <w:p w14:paraId="34ABDC97" w14:textId="0A721FC1" w:rsidR="00F65CCF" w:rsidRPr="00B810B3" w:rsidRDefault="00D74F69" w:rsidP="00F65CCF">
      <w:pPr>
        <w:ind w:left="450"/>
        <w:rPr>
          <w:noProof/>
          <w:lang w:val="sr-Cyrl-RS"/>
        </w:rPr>
      </w:pPr>
      <w:r>
        <w:rPr>
          <w:noProof/>
          <w:lang w:val="sr-Cyrl-RS"/>
        </w:rPr>
        <w:t xml:space="preserve">Како се цео свет налази пред великим изазовом званим </w:t>
      </w:r>
      <w:r>
        <w:rPr>
          <w:noProof/>
        </w:rPr>
        <w:t xml:space="preserve">COVID-19, </w:t>
      </w:r>
      <w:r>
        <w:rPr>
          <w:noProof/>
          <w:lang w:val="sr-Cyrl-RS"/>
        </w:rPr>
        <w:t xml:space="preserve">наша идеја овог сајта јесте да регулишемо што је више и прецизније могуће ток вакцинације у једној земљи. </w:t>
      </w:r>
      <w:r w:rsidR="00B810B3">
        <w:rPr>
          <w:noProof/>
          <w:lang w:val="sr-Cyrl-RS"/>
        </w:rPr>
        <w:t xml:space="preserve">У Србији се на почетку вакцинације јавио случај да су људи одлазили на вакцинацију кад пожеле, слично као на преглед код леакра. У почетку су се здравствени радници сложили са овиме, међутим када су се људи из најосетљивије групе за вакцинацију побунили да за њих не преостају вакцине и да им људи упадају у термине, грађани су морали да се пријављују и придржавају заказаних термина. Зато је тим </w:t>
      </w:r>
      <w:r w:rsidR="00B810B3">
        <w:rPr>
          <w:noProof/>
        </w:rPr>
        <w:t>“ETF Nuggets”</w:t>
      </w:r>
      <w:r w:rsidR="00B810B3">
        <w:rPr>
          <w:noProof/>
          <w:lang w:val="sr-Cyrl-RS"/>
        </w:rPr>
        <w:t xml:space="preserve"> решио да усаврши начин пријављивања и заказивања термина за вакцинацију, али и придода одређене функционалности као што су разне статистике, исправно преузимање и бележење нових количина вакцина у домовима здравља, увид у описе вакцина и слично.</w:t>
      </w:r>
    </w:p>
    <w:p w14:paraId="13AAB2E4" w14:textId="5256A75A" w:rsidR="00D74F69" w:rsidRDefault="00D74F69" w:rsidP="00F65CCF">
      <w:pPr>
        <w:ind w:left="450"/>
        <w:rPr>
          <w:noProof/>
          <w:lang w:val="sr-Cyrl-RS"/>
        </w:rPr>
      </w:pPr>
      <w:r>
        <w:rPr>
          <w:noProof/>
          <w:lang w:val="sr-Cyrl-RS"/>
        </w:rPr>
        <w:t>У нашем случају овај сајт је оригинално намењен за употребу у Србији, међутимто га не ограничава да једноставним превођењем може да се користи и у било којој другој земљи света.</w:t>
      </w:r>
    </w:p>
    <w:p w14:paraId="3294E233" w14:textId="77777777" w:rsidR="00F65CCF" w:rsidRPr="00594AF1" w:rsidRDefault="00F65CCF" w:rsidP="00F65CCF">
      <w:pPr>
        <w:pStyle w:val="Heading1"/>
        <w:numPr>
          <w:ilvl w:val="0"/>
          <w:numId w:val="1"/>
        </w:numPr>
        <w:rPr>
          <w:rFonts w:eastAsia="Yu Mincho Light"/>
          <w:noProof/>
          <w:color w:val="ED7D31" w:themeColor="accent2"/>
          <w:lang w:val="sr-Cyrl-RS"/>
        </w:rPr>
      </w:pPr>
      <w:bookmarkStart w:id="9" w:name="_Toc40116105"/>
      <w:bookmarkStart w:id="10" w:name="_Toc67773556"/>
      <w:r w:rsidRPr="00594AF1">
        <w:rPr>
          <w:rFonts w:eastAsia="Yu Mincho Light"/>
          <w:noProof/>
          <w:color w:val="ED7D31" w:themeColor="accent2"/>
          <w:lang w:val="sr-Cyrl-RS"/>
        </w:rPr>
        <w:t>Категорије корисника</w:t>
      </w:r>
      <w:bookmarkEnd w:id="9"/>
      <w:bookmarkEnd w:id="10"/>
    </w:p>
    <w:p w14:paraId="14B687F6" w14:textId="351A54CE" w:rsidR="00F65CCF" w:rsidRDefault="00F65CCF" w:rsidP="00F65CCF">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 xml:space="preserve">Постоје: </w:t>
      </w:r>
      <w:r>
        <w:rPr>
          <w:noProof/>
          <w:lang w:val="sr-Cyrl-RS"/>
        </w:rPr>
        <w:t>нерегистровани грађанин, регистровани грађанин</w:t>
      </w:r>
      <w:r w:rsidRPr="00CA376D">
        <w:rPr>
          <w:noProof/>
          <w:lang w:val="sr-Cyrl-RS"/>
        </w:rPr>
        <w:t xml:space="preserve">, </w:t>
      </w:r>
      <w:r>
        <w:rPr>
          <w:noProof/>
          <w:lang w:val="sr-Cyrl-RS"/>
        </w:rPr>
        <w:t>медицинска сестра</w:t>
      </w:r>
      <w:r w:rsidRPr="00CA376D">
        <w:rPr>
          <w:noProof/>
          <w:lang w:val="sr-Cyrl-RS"/>
        </w:rPr>
        <w:t xml:space="preserve">, </w:t>
      </w:r>
      <w:r>
        <w:rPr>
          <w:noProof/>
          <w:lang w:val="sr-Cyrl-RS"/>
        </w:rPr>
        <w:t>лекар</w:t>
      </w:r>
      <w:r w:rsidR="007064F6">
        <w:rPr>
          <w:noProof/>
          <w:lang w:val="sr-Cyrl-RS"/>
        </w:rPr>
        <w:t>, надлежни за дом здравља и администратор</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398A9C25" w14:textId="2DCE18FA" w:rsidR="00F65CCF" w:rsidRPr="00594AF1" w:rsidRDefault="00F65CCF" w:rsidP="00F65CCF">
      <w:pPr>
        <w:pStyle w:val="Heading2"/>
        <w:numPr>
          <w:ilvl w:val="1"/>
          <w:numId w:val="1"/>
        </w:numPr>
        <w:rPr>
          <w:rFonts w:eastAsia="Yu Mincho Light"/>
          <w:noProof/>
          <w:color w:val="ED7D31" w:themeColor="accent2"/>
          <w:lang w:val="sr-Cyrl-RS"/>
        </w:rPr>
      </w:pPr>
      <w:bookmarkStart w:id="11" w:name="_Toc40116106"/>
      <w:bookmarkStart w:id="12" w:name="_Toc67773557"/>
      <w:r w:rsidRPr="00594AF1">
        <w:rPr>
          <w:rFonts w:eastAsia="Yu Mincho Light"/>
          <w:noProof/>
          <w:color w:val="ED7D31" w:themeColor="accent2"/>
          <w:lang w:val="sr-Cyrl-RS"/>
        </w:rPr>
        <w:t xml:space="preserve">Нерегистровани </w:t>
      </w:r>
      <w:bookmarkEnd w:id="11"/>
      <w:r w:rsidRPr="00594AF1">
        <w:rPr>
          <w:rFonts w:eastAsia="Yu Mincho Light"/>
          <w:noProof/>
          <w:color w:val="ED7D31" w:themeColor="accent2"/>
          <w:lang w:val="sr-Cyrl-RS"/>
        </w:rPr>
        <w:t>грађанин</w:t>
      </w:r>
      <w:bookmarkEnd w:id="12"/>
    </w:p>
    <w:p w14:paraId="0FF90909" w14:textId="330B6144" w:rsidR="00F65CCF" w:rsidRPr="00CA376D" w:rsidRDefault="00F65CCF" w:rsidP="00E93B1A">
      <w:pPr>
        <w:ind w:left="1440"/>
        <w:rPr>
          <w:rFonts w:eastAsia="Yu Mincho Light"/>
          <w:noProof/>
          <w:lang w:val="sr-Cyrl-RS"/>
        </w:rPr>
      </w:pPr>
      <w:r w:rsidRPr="00CA376D">
        <w:rPr>
          <w:noProof/>
          <w:lang w:val="sr-Cyrl-RS"/>
        </w:rPr>
        <w:t>Приликом</w:t>
      </w:r>
      <w:r w:rsidR="002821C4">
        <w:rPr>
          <w:noProof/>
          <w:lang w:val="sr-Cyrl-RS"/>
        </w:rPr>
        <w:t xml:space="preserve"> одласка на сајт</w:t>
      </w:r>
      <w:r w:rsidR="00B6018C">
        <w:rPr>
          <w:noProof/>
          <w:lang w:val="sr-Cyrl-RS"/>
        </w:rPr>
        <w:t xml:space="preserve"> грађанин који нема налог(као и сваки други корисник) моћи ће да види само статистику и опис за сваки тип вакцине. Уколико грађанин жели да поднесе пријаву за вакцину, мораће да се региструје.</w:t>
      </w:r>
    </w:p>
    <w:p w14:paraId="325C19D5" w14:textId="61911A18" w:rsidR="00E93B1A" w:rsidRPr="00594AF1" w:rsidRDefault="00E93B1A" w:rsidP="00E93B1A">
      <w:pPr>
        <w:pStyle w:val="Heading2"/>
        <w:numPr>
          <w:ilvl w:val="1"/>
          <w:numId w:val="1"/>
        </w:numPr>
        <w:rPr>
          <w:rFonts w:eastAsia="Yu Mincho Light"/>
          <w:noProof/>
          <w:color w:val="ED7D31" w:themeColor="accent2"/>
          <w:lang w:val="sr-Cyrl-RS"/>
        </w:rPr>
      </w:pPr>
      <w:bookmarkStart w:id="13" w:name="_Toc67773558"/>
      <w:bookmarkStart w:id="14" w:name="_Toc40116108"/>
      <w:r w:rsidRPr="00594AF1">
        <w:rPr>
          <w:rFonts w:eastAsia="Yu Mincho Light"/>
          <w:noProof/>
          <w:color w:val="ED7D31" w:themeColor="accent2"/>
          <w:lang w:val="sr-Cyrl-RS"/>
        </w:rPr>
        <w:lastRenderedPageBreak/>
        <w:t>Регистровани грађанин</w:t>
      </w:r>
      <w:bookmarkEnd w:id="13"/>
    </w:p>
    <w:p w14:paraId="20B4CF85" w14:textId="33D586CE" w:rsidR="00F65CCF" w:rsidRPr="00CA376D" w:rsidRDefault="00E93B1A" w:rsidP="00E93B1A">
      <w:pPr>
        <w:pStyle w:val="ListParagraph"/>
        <w:ind w:left="1440"/>
        <w:rPr>
          <w:rFonts w:eastAsia="Yu Mincho Light"/>
          <w:noProof/>
          <w:lang w:val="sr-Cyrl-RS"/>
        </w:rPr>
      </w:pPr>
      <w:r>
        <w:rPr>
          <w:noProof/>
          <w:lang w:val="sr-Cyrl-RS"/>
        </w:rPr>
        <w:t xml:space="preserve">Грађанин који </w:t>
      </w:r>
      <w:r w:rsidR="00B6018C">
        <w:rPr>
          <w:noProof/>
          <w:lang w:val="sr-Cyrl-RS"/>
        </w:rPr>
        <w:t xml:space="preserve">жели да </w:t>
      </w:r>
      <w:r>
        <w:rPr>
          <w:noProof/>
          <w:lang w:val="sr-Cyrl-RS"/>
        </w:rPr>
        <w:t xml:space="preserve">има налог на сајту </w:t>
      </w:r>
      <w:r w:rsidR="00B6018C">
        <w:rPr>
          <w:i/>
          <w:iCs/>
          <w:noProof/>
        </w:rPr>
        <w:t>“</w:t>
      </w:r>
      <w:r w:rsidR="00B6018C">
        <w:rPr>
          <w:i/>
          <w:iCs/>
          <w:noProof/>
          <w:lang w:val="sr-Cyrl-RS"/>
        </w:rPr>
        <w:t>Вакцинација</w:t>
      </w:r>
      <w:r w:rsidR="00B6018C">
        <w:rPr>
          <w:i/>
          <w:iCs/>
          <w:noProof/>
        </w:rPr>
        <w:t>”</w:t>
      </w:r>
      <w:r w:rsidR="00B6018C">
        <w:rPr>
          <w:noProof/>
          <w:lang w:val="sr-Cyrl-RS"/>
        </w:rPr>
        <w:t xml:space="preserve"> уноси личне податке као што су</w:t>
      </w:r>
      <w:r w:rsidR="00B6018C">
        <w:rPr>
          <w:noProof/>
        </w:rPr>
        <w:t>:</w:t>
      </w:r>
      <w:r w:rsidR="00B6018C">
        <w:rPr>
          <w:noProof/>
          <w:lang w:val="sr-Cyrl-RS"/>
        </w:rPr>
        <w:t xml:space="preserve"> име, презиме, корисничко име, шифру, ЛБО број из здравствене књижице и ЈМБГ</w:t>
      </w:r>
      <w:r>
        <w:rPr>
          <w:noProof/>
          <w:lang w:val="sr-Cyrl-RS"/>
        </w:rPr>
        <w:t xml:space="preserve">. </w:t>
      </w:r>
      <w:r w:rsidR="00B6018C">
        <w:rPr>
          <w:noProof/>
          <w:lang w:val="sr-Cyrl-RS"/>
        </w:rPr>
        <w:t xml:space="preserve">Сваки пут када жели да приступи сајту, регистровани грађанин уноси корисничко име и шифру. </w:t>
      </w:r>
      <w:r>
        <w:rPr>
          <w:noProof/>
          <w:lang w:val="sr-Cyrl-RS"/>
        </w:rPr>
        <w:t xml:space="preserve">Након исправно унетих података грађанин има приступ свом </w:t>
      </w:r>
      <w:r w:rsidR="00B6018C">
        <w:rPr>
          <w:noProof/>
          <w:lang w:val="sr-Cyrl-RS"/>
        </w:rPr>
        <w:t>налогу</w:t>
      </w:r>
      <w:r>
        <w:rPr>
          <w:noProof/>
          <w:lang w:val="sr-Cyrl-RS"/>
        </w:rPr>
        <w:t xml:space="preserve"> где </w:t>
      </w:r>
      <w:r w:rsidR="00B6018C">
        <w:rPr>
          <w:noProof/>
          <w:lang w:val="sr-Cyrl-RS"/>
        </w:rPr>
        <w:t>се може пријавити за вакцинацију</w:t>
      </w:r>
      <w:r>
        <w:rPr>
          <w:noProof/>
          <w:lang w:val="sr-Cyrl-RS"/>
        </w:rPr>
        <w:t>,</w:t>
      </w:r>
      <w:r w:rsidR="00B6018C">
        <w:rPr>
          <w:noProof/>
          <w:lang w:val="sr-Cyrl-RS"/>
        </w:rPr>
        <w:t xml:space="preserve"> видети извештаје </w:t>
      </w:r>
      <w:r>
        <w:rPr>
          <w:noProof/>
          <w:lang w:val="sr-Cyrl-RS"/>
        </w:rPr>
        <w:t>од лекара уколико су се јавиле неке нежељене реакције</w:t>
      </w:r>
      <w:r w:rsidR="005824B8">
        <w:rPr>
          <w:noProof/>
          <w:lang w:val="sr-Cyrl-RS"/>
        </w:rPr>
        <w:t xml:space="preserve"> </w:t>
      </w:r>
      <w:r w:rsidR="00B6018C">
        <w:rPr>
          <w:noProof/>
          <w:lang w:val="sr-Cyrl-RS"/>
        </w:rPr>
        <w:t xml:space="preserve">након вакцинације </w:t>
      </w:r>
      <w:r w:rsidR="005824B8">
        <w:rPr>
          <w:noProof/>
          <w:lang w:val="sr-Cyrl-RS"/>
        </w:rPr>
        <w:t>и обавештења о вакцинама</w:t>
      </w:r>
      <w:r>
        <w:rPr>
          <w:noProof/>
          <w:lang w:val="sr-Cyrl-RS"/>
        </w:rPr>
        <w:t>.</w:t>
      </w:r>
      <w:bookmarkEnd w:id="14"/>
    </w:p>
    <w:p w14:paraId="6C86C0F4" w14:textId="7752432D" w:rsidR="00F65CCF" w:rsidRPr="00594AF1" w:rsidRDefault="00E93B1A" w:rsidP="00F65CCF">
      <w:pPr>
        <w:pStyle w:val="Heading2"/>
        <w:numPr>
          <w:ilvl w:val="1"/>
          <w:numId w:val="1"/>
        </w:numPr>
        <w:rPr>
          <w:rFonts w:eastAsia="Yu Mincho Light"/>
          <w:noProof/>
          <w:color w:val="ED7D31" w:themeColor="accent2"/>
          <w:lang w:val="sr-Cyrl-RS"/>
        </w:rPr>
      </w:pPr>
      <w:bookmarkStart w:id="15" w:name="_Toc67773559"/>
      <w:r w:rsidRPr="00594AF1">
        <w:rPr>
          <w:rFonts w:eastAsia="Yu Mincho Light"/>
          <w:noProof/>
          <w:color w:val="ED7D31" w:themeColor="accent2"/>
          <w:lang w:val="sr-Cyrl-RS"/>
        </w:rPr>
        <w:t>Медицинска сестра</w:t>
      </w:r>
      <w:bookmarkEnd w:id="15"/>
    </w:p>
    <w:p w14:paraId="08A551D2" w14:textId="76C2B18F" w:rsidR="00F65CCF" w:rsidRPr="00E93B1A" w:rsidRDefault="00E93B1A" w:rsidP="00F65CCF">
      <w:pPr>
        <w:pStyle w:val="ListParagraph"/>
        <w:ind w:left="1440"/>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E93B1A">
        <w:rPr>
          <w:noProof/>
          <w:lang w:val="sr-Cyrl-RS"/>
        </w:rPr>
        <w:t>Меди</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цинска сестра ће моћи да се </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региструје</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на са</w:t>
      </w:r>
      <w:r w:rsidR="005824B8">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јт уношењем</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личних података као што су</w:t>
      </w:r>
      <w:r w:rsidR="00B6018C">
        <w:rPr>
          <w:rFonts w:eastAsia="Yu Mincho Light" w:cstheme="minorHAnsi"/>
          <w:noProof/>
          <w:color w:val="000000" w:themeColor="text1"/>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r w:rsidR="007064F6">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име, презиме, корисничко име, шифра и </w:t>
      </w:r>
      <w:r w:rsidR="005824B8">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број који је добила на уговору за запошљење. </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Када се медицинска сестра, која већ има налог, пријављује на сајт уноси само корисничко име и шифру. </w:t>
      </w:r>
      <w:r w:rsidR="005824B8">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Медицинска сестра ће моћи да</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заказају вакцинацију грађанима који су се пријавили и</w:t>
      </w:r>
      <w:r w:rsidR="005824B8">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бележи вакцине које је дала сваком грађанину тако што ће уносити име вакцине, одговарајући серијски број вакцине и ЈМБГ пацијента</w:t>
      </w:r>
      <w:r w:rsidR="00B6018C">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49409E76" w14:textId="45219870" w:rsidR="00F65CCF" w:rsidRPr="00594AF1" w:rsidRDefault="005824B8" w:rsidP="00F65CCF">
      <w:pPr>
        <w:pStyle w:val="Heading2"/>
        <w:numPr>
          <w:ilvl w:val="1"/>
          <w:numId w:val="1"/>
        </w:numPr>
        <w:rPr>
          <w:rFonts w:eastAsia="Yu Mincho Light"/>
          <w:noProof/>
          <w:color w:val="ED7D31" w:themeColor="accent2"/>
          <w:lang w:val="sr-Cyrl-RS"/>
        </w:rPr>
      </w:pPr>
      <w:bookmarkStart w:id="16" w:name="_Toc67773560"/>
      <w:r w:rsidRPr="00594AF1">
        <w:rPr>
          <w:rFonts w:eastAsia="Yu Mincho Light"/>
          <w:noProof/>
          <w:color w:val="ED7D31" w:themeColor="accent2"/>
          <w:lang w:val="sr-Cyrl-RS"/>
        </w:rPr>
        <w:t>Лекар</w:t>
      </w:r>
      <w:bookmarkEnd w:id="16"/>
    </w:p>
    <w:p w14:paraId="4F0BDF0C" w14:textId="57A88351" w:rsidR="00F65CCF" w:rsidRDefault="00B6018C" w:rsidP="00F65CCF">
      <w:pPr>
        <w:pStyle w:val="ListParagraph"/>
        <w:ind w:left="1440"/>
        <w:rPr>
          <w:noProof/>
          <w:lang w:val="sr-Cyrl-RS"/>
        </w:rPr>
      </w:pPr>
      <w:r>
        <w:rPr>
          <w:noProof/>
          <w:lang w:val="sr-Cyrl-RS"/>
        </w:rPr>
        <w:t>Лекар</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ће моћи да се </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региструје</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на са</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јт уношењем личних података као што су</w:t>
      </w:r>
      <w:r>
        <w:rPr>
          <w:rFonts w:eastAsia="Yu Mincho Light" w:cstheme="minorHAnsi"/>
          <w:noProof/>
          <w:color w:val="000000" w:themeColor="text1"/>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r w:rsidR="007064F6">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име, презиме, корисничко име, шифра и број који је добило на уговору за запошљење. Када се </w:t>
      </w:r>
      <w:r w:rsidR="007064F6">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лекар</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која већ има налог, пријављује на сајт уноси само корисничко име и шифру</w:t>
      </w:r>
      <w:r w:rsidR="005824B8">
        <w:rPr>
          <w:noProof/>
          <w:lang w:val="sr-Cyrl-RS"/>
        </w:rPr>
        <w:t>. Лекар ће моћи да пише извештаје о вакцинацији за сваког пацијента који се јавио лекару и имао неке тешкоће након вакцинације.</w:t>
      </w:r>
    </w:p>
    <w:p w14:paraId="647C7778" w14:textId="6928C1CD" w:rsidR="005824B8" w:rsidRPr="00594AF1" w:rsidRDefault="002821C4" w:rsidP="005824B8">
      <w:pPr>
        <w:pStyle w:val="Heading2"/>
        <w:numPr>
          <w:ilvl w:val="1"/>
          <w:numId w:val="1"/>
        </w:numPr>
        <w:rPr>
          <w:rFonts w:eastAsia="Yu Mincho Light"/>
          <w:noProof/>
          <w:color w:val="ED7D31" w:themeColor="accent2"/>
          <w:lang w:val="sr-Cyrl-RS"/>
        </w:rPr>
      </w:pPr>
      <w:bookmarkStart w:id="17" w:name="_Toc67773561"/>
      <w:r w:rsidRPr="00594AF1">
        <w:rPr>
          <w:rFonts w:eastAsia="Yu Mincho Light"/>
          <w:noProof/>
          <w:color w:val="ED7D31" w:themeColor="accent2"/>
          <w:lang w:val="sr-Cyrl-RS"/>
        </w:rPr>
        <w:t>Надлежни за дом здравља</w:t>
      </w:r>
      <w:bookmarkEnd w:id="17"/>
    </w:p>
    <w:p w14:paraId="053DE55D" w14:textId="5CD072FB" w:rsidR="00F65CCF" w:rsidRDefault="007064F6" w:rsidP="00502CA5">
      <w:pPr>
        <w:pStyle w:val="ListParagraph"/>
        <w:ind w:left="1440"/>
        <w:rPr>
          <w:noProof/>
          <w:lang w:val="sr-Cyrl-RS"/>
        </w:rPr>
      </w:pPr>
      <w:r>
        <w:rPr>
          <w:noProof/>
          <w:lang w:val="sr-Cyrl-RS"/>
        </w:rPr>
        <w:t xml:space="preserve">Надлежни за дом здравља </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ће моћи да се </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региструје</w:t>
      </w:r>
      <w:r w:rsidRPr="00E93B1A">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на са</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јт уношењем личних података као што су</w:t>
      </w:r>
      <w:r>
        <w:rPr>
          <w:rFonts w:eastAsia="Yu Mincho Light" w:cstheme="minorHAnsi"/>
          <w:noProof/>
          <w:color w:val="000000" w:themeColor="text1"/>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r>
        <w:rPr>
          <w:rFonts w:eastAsia="Yu Mincho Light" w:cstheme="minorHAnsi"/>
          <w:noProof/>
          <w:color w:val="000000" w:themeColor="text1"/>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име, презиме, корисничко име, шифра и број који је добио на уговору за запошљење. Када се надлежни, који већ има налог, пријављује на сајт уноси само корисничко име и шифру. </w:t>
      </w:r>
      <w:r w:rsidR="005824B8" w:rsidRPr="00CA376D">
        <w:rPr>
          <w:noProof/>
          <w:lang w:val="sr-Cyrl-RS"/>
        </w:rPr>
        <w:t xml:space="preserve"> </w:t>
      </w:r>
      <w:r>
        <w:rPr>
          <w:noProof/>
          <w:lang w:val="sr-Cyrl-RS"/>
        </w:rPr>
        <w:t>Надлежни за домове здравља и</w:t>
      </w:r>
      <w:r w:rsidR="005824B8" w:rsidRPr="00CA376D">
        <w:rPr>
          <w:noProof/>
          <w:lang w:val="sr-Cyrl-RS"/>
        </w:rPr>
        <w:t xml:space="preserve">мају задатак </w:t>
      </w:r>
      <w:r w:rsidR="005824B8">
        <w:rPr>
          <w:noProof/>
          <w:lang w:val="sr-Cyrl-RS"/>
        </w:rPr>
        <w:t>да уносе пристигле количине вакцина и одговарајуће серијске бројеве</w:t>
      </w:r>
      <w:r>
        <w:rPr>
          <w:noProof/>
          <w:lang w:val="sr-Cyrl-RS"/>
        </w:rPr>
        <w:t>, сугеришу медицинским сестрама да избаце вакцине којима истиче рок и мења критеријуме за приоритизацију грађана за вакцинацију.</w:t>
      </w:r>
    </w:p>
    <w:p w14:paraId="4E5C3502" w14:textId="4EA81D9F" w:rsidR="007064F6" w:rsidRPr="00594AF1" w:rsidRDefault="007064F6" w:rsidP="007064F6">
      <w:pPr>
        <w:pStyle w:val="Heading2"/>
        <w:numPr>
          <w:ilvl w:val="1"/>
          <w:numId w:val="1"/>
        </w:numPr>
        <w:rPr>
          <w:noProof/>
          <w:color w:val="ED7D31" w:themeColor="accent2"/>
          <w:lang w:val="sr-Cyrl-RS"/>
        </w:rPr>
      </w:pPr>
      <w:bookmarkStart w:id="18" w:name="_Toc67773562"/>
      <w:r w:rsidRPr="00594AF1">
        <w:rPr>
          <w:noProof/>
          <w:color w:val="ED7D31" w:themeColor="accent2"/>
          <w:lang w:val="sr-Cyrl-RS"/>
        </w:rPr>
        <w:t>Администратор</w:t>
      </w:r>
      <w:bookmarkEnd w:id="18"/>
    </w:p>
    <w:p w14:paraId="2285413E" w14:textId="761EF720" w:rsidR="007064F6" w:rsidRPr="007064F6" w:rsidRDefault="007064F6" w:rsidP="007064F6">
      <w:pPr>
        <w:ind w:left="1440"/>
        <w:rPr>
          <w:lang w:val="sr-Cyrl-RS"/>
        </w:rPr>
      </w:pPr>
      <w:r>
        <w:rPr>
          <w:lang w:val="sr-Cyrl-RS"/>
        </w:rPr>
        <w:t>Администратор се пријављује на сајт тако што уноси корисничко име и шифру. Његов задатак је да уноси нове типове вакцина које је држава одобрила и њихове описе.</w:t>
      </w:r>
    </w:p>
    <w:p w14:paraId="4F175892" w14:textId="77777777" w:rsidR="00502CA5" w:rsidRPr="00594AF1" w:rsidRDefault="00502CA5" w:rsidP="00502CA5">
      <w:pPr>
        <w:pStyle w:val="Heading1"/>
        <w:numPr>
          <w:ilvl w:val="0"/>
          <w:numId w:val="1"/>
        </w:numPr>
        <w:rPr>
          <w:rFonts w:eastAsia="Yu Mincho Light"/>
          <w:noProof/>
          <w:color w:val="ED7D31" w:themeColor="accent2"/>
          <w:lang w:val="sr-Cyrl-RS"/>
        </w:rPr>
      </w:pPr>
      <w:bookmarkStart w:id="19" w:name="_Toc40116111"/>
      <w:bookmarkStart w:id="20" w:name="_Toc67773563"/>
      <w:r w:rsidRPr="00594AF1">
        <w:rPr>
          <w:rFonts w:eastAsia="Yu Mincho Light"/>
          <w:noProof/>
          <w:color w:val="ED7D31" w:themeColor="accent2"/>
          <w:lang w:val="sr-Cyrl-RS"/>
        </w:rPr>
        <w:t>Опис производа</w:t>
      </w:r>
      <w:bookmarkEnd w:id="19"/>
      <w:bookmarkEnd w:id="20"/>
    </w:p>
    <w:p w14:paraId="4DADC755" w14:textId="77777777" w:rsidR="00502CA5" w:rsidRDefault="00502CA5" w:rsidP="00502CA5">
      <w:pPr>
        <w:ind w:left="450"/>
        <w:rPr>
          <w:noProof/>
          <w:lang w:val="sr-Cyrl-RS"/>
        </w:rPr>
      </w:pPr>
      <w:r w:rsidRPr="00CA376D">
        <w:rPr>
          <w:noProof/>
          <w:lang w:val="sr-Cyrl-RS"/>
        </w:rPr>
        <w:t>У овој секцији је дат опис производа почев од архитектуре система па и погодности за корисника због којих би корисници желели да користе нашу веб апликацију.</w:t>
      </w:r>
    </w:p>
    <w:p w14:paraId="1EC4F01B" w14:textId="77777777" w:rsidR="00502CA5" w:rsidRPr="00594AF1" w:rsidRDefault="00502CA5" w:rsidP="00502CA5">
      <w:pPr>
        <w:pStyle w:val="Heading2"/>
        <w:numPr>
          <w:ilvl w:val="1"/>
          <w:numId w:val="1"/>
        </w:numPr>
        <w:rPr>
          <w:rFonts w:eastAsia="Yu Mincho Light"/>
          <w:noProof/>
          <w:color w:val="ED7D31" w:themeColor="accent2"/>
          <w:lang w:val="sr-Cyrl-RS"/>
        </w:rPr>
      </w:pPr>
      <w:bookmarkStart w:id="21" w:name="_Toc40116112"/>
      <w:bookmarkStart w:id="22" w:name="_Toc67773564"/>
      <w:r w:rsidRPr="00594AF1">
        <w:rPr>
          <w:rFonts w:eastAsia="Yu Mincho Light"/>
          <w:noProof/>
          <w:color w:val="ED7D31" w:themeColor="accent2"/>
          <w:lang w:val="sr-Cyrl-RS"/>
        </w:rPr>
        <w:lastRenderedPageBreak/>
        <w:t>Преглед архитектуре система</w:t>
      </w:r>
      <w:bookmarkEnd w:id="21"/>
      <w:bookmarkEnd w:id="22"/>
    </w:p>
    <w:p w14:paraId="043C08B0" w14:textId="77777777" w:rsidR="00502CA5" w:rsidRPr="00CA376D" w:rsidRDefault="00502CA5" w:rsidP="00502CA5">
      <w:pPr>
        <w:ind w:left="1440"/>
        <w:rPr>
          <w:noProof/>
          <w:lang w:val="sr-Cyrl-RS"/>
        </w:rPr>
      </w:pPr>
      <w:r w:rsidRPr="00CA376D">
        <w:rPr>
          <w:noProof/>
        </w:rPr>
        <w:drawing>
          <wp:anchor distT="0" distB="0" distL="114300" distR="114300" simplePos="0" relativeHeight="251660288" behindDoc="1" locked="0" layoutInCell="1" allowOverlap="1" wp14:anchorId="7A302270" wp14:editId="23A62DC2">
            <wp:simplePos x="0" y="0"/>
            <wp:positionH relativeFrom="margin">
              <wp:posOffset>1181100</wp:posOffset>
            </wp:positionH>
            <wp:positionV relativeFrom="paragraph">
              <wp:posOffset>1012190</wp:posOffset>
            </wp:positionV>
            <wp:extent cx="3534410" cy="2080260"/>
            <wp:effectExtent l="0" t="0" r="8890" b="0"/>
            <wp:wrapTight wrapText="bothSides">
              <wp:wrapPolygon edited="0">
                <wp:start x="0" y="0"/>
                <wp:lineTo x="0" y="21363"/>
                <wp:lineTo x="21538" y="2136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4410" cy="2080260"/>
                    </a:xfrm>
                    <a:prstGeom prst="rect">
                      <a:avLst/>
                    </a:prstGeom>
                  </pic:spPr>
                </pic:pic>
              </a:graphicData>
            </a:graphic>
            <wp14:sizeRelH relativeFrom="margin">
              <wp14:pctWidth>0</wp14:pctWidth>
            </wp14:sizeRelH>
            <wp14:sizeRelV relativeFrom="margin">
              <wp14:pctHeight>0</wp14:pctHeight>
            </wp14:sizeRelV>
          </wp:anchor>
        </w:drawing>
      </w:r>
      <w:r w:rsidRPr="00CA376D">
        <w:rPr>
          <w:noProof/>
          <w:lang w:val="sr-Cyrl-RS"/>
        </w:rPr>
        <w:t>Наш систем је замишљен као веб апликација која се налази на неком веб серверу који подржава PHP и AJAX технологије. Сви подаци ће се чувати на MySQL серверу. Веб сервер ће уз помоћ PHP упита(backend) креирати HTML странице(frontend) и те странице ће бити прослеђене корисницима. На следећој слици је визуелна репрезентација нашег система.</w:t>
      </w:r>
    </w:p>
    <w:p w14:paraId="0E26095A" w14:textId="77777777" w:rsidR="00502CA5" w:rsidRPr="00594AF1" w:rsidRDefault="00502CA5" w:rsidP="00502CA5">
      <w:pPr>
        <w:pStyle w:val="Heading2"/>
        <w:numPr>
          <w:ilvl w:val="1"/>
          <w:numId w:val="1"/>
        </w:numPr>
        <w:rPr>
          <w:noProof/>
          <w:color w:val="ED7D31" w:themeColor="accent2"/>
          <w:lang w:val="sr-Cyrl-RS"/>
        </w:rPr>
      </w:pPr>
      <w:bookmarkStart w:id="23" w:name="_Toc40116113"/>
      <w:bookmarkStart w:id="24" w:name="_Toc67773565"/>
      <w:r w:rsidRPr="00594AF1">
        <w:rPr>
          <w:noProof/>
          <w:color w:val="ED7D31" w:themeColor="accent2"/>
          <w:lang w:val="sr-Cyrl-RS"/>
        </w:rPr>
        <w:t>Преглед карактеристика</w:t>
      </w:r>
      <w:bookmarkEnd w:id="23"/>
      <w:bookmarkEnd w:id="24"/>
    </w:p>
    <w:p w14:paraId="64418B20" w14:textId="77777777" w:rsidR="00502CA5" w:rsidRPr="00CA376D" w:rsidRDefault="00502CA5" w:rsidP="00502CA5">
      <w:pPr>
        <w:rPr>
          <w:noProof/>
          <w:lang w:val="sr-Cyrl-RS"/>
        </w:rPr>
      </w:pPr>
    </w:p>
    <w:tbl>
      <w:tblPr>
        <w:tblStyle w:val="PlainTable3"/>
        <w:tblW w:w="0" w:type="auto"/>
        <w:tblLook w:val="04A0" w:firstRow="1" w:lastRow="0" w:firstColumn="1" w:lastColumn="0" w:noHBand="0" w:noVBand="1"/>
      </w:tblPr>
      <w:tblGrid>
        <w:gridCol w:w="4675"/>
        <w:gridCol w:w="4675"/>
      </w:tblGrid>
      <w:tr w:rsidR="00502CA5" w:rsidRPr="00CA376D" w14:paraId="589AB0DE" w14:textId="77777777" w:rsidTr="000E43C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75" w:type="dxa"/>
            <w:shd w:val="clear" w:color="auto" w:fill="A5A5A5" w:themeFill="accent3"/>
          </w:tcPr>
          <w:p w14:paraId="418324C4" w14:textId="77777777" w:rsidR="00502CA5" w:rsidRPr="00CA376D" w:rsidRDefault="00502CA5" w:rsidP="000E43CA">
            <w:pPr>
              <w:rPr>
                <w:noProof/>
                <w:lang w:val="sr-Cyrl-RS"/>
              </w:rPr>
            </w:pPr>
            <w:r w:rsidRPr="00CA376D">
              <w:rPr>
                <w:noProof/>
                <w:lang w:val="sr-Cyrl-RS"/>
              </w:rPr>
              <w:t>Корист за корисника</w:t>
            </w:r>
          </w:p>
        </w:tc>
        <w:tc>
          <w:tcPr>
            <w:tcW w:w="4675" w:type="dxa"/>
            <w:shd w:val="clear" w:color="auto" w:fill="A5A5A5" w:themeFill="accent3"/>
          </w:tcPr>
          <w:p w14:paraId="5F263A62" w14:textId="77777777" w:rsidR="00502CA5" w:rsidRPr="00CA376D" w:rsidRDefault="00502CA5" w:rsidP="000E43CA">
            <w:pPr>
              <w:cnfStyle w:val="100000000000" w:firstRow="1" w:lastRow="0" w:firstColumn="0" w:lastColumn="0" w:oddVBand="0" w:evenVBand="0" w:oddHBand="0" w:evenHBand="0" w:firstRowFirstColumn="0" w:firstRowLastColumn="0" w:lastRowFirstColumn="0" w:lastRowLastColumn="0"/>
              <w:rPr>
                <w:noProof/>
                <w:lang w:val="sr-Cyrl-RS"/>
              </w:rPr>
            </w:pPr>
            <w:r w:rsidRPr="00CA376D">
              <w:rPr>
                <w:noProof/>
                <w:lang w:val="sr-Cyrl-RS"/>
              </w:rPr>
              <w:t>Карактеристика која је обезбеђује</w:t>
            </w:r>
          </w:p>
        </w:tc>
      </w:tr>
      <w:tr w:rsidR="00502CA5" w:rsidRPr="00CA376D" w14:paraId="740726CC" w14:textId="77777777" w:rsidTr="000E4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802ABC" w14:textId="41F9EFA9" w:rsidR="00502CA5" w:rsidRPr="00CA376D" w:rsidRDefault="00502CA5" w:rsidP="000E43CA">
            <w:pPr>
              <w:rPr>
                <w:noProof/>
                <w:lang w:val="sr-Cyrl-RS"/>
              </w:rPr>
            </w:pPr>
            <w:r w:rsidRPr="00CA376D">
              <w:rPr>
                <w:caps w:val="0"/>
                <w:noProof/>
                <w:lang w:val="sr-Cyrl-RS"/>
              </w:rPr>
              <w:t xml:space="preserve">КОРИСНИЦИ ИМАЈУ </w:t>
            </w:r>
            <w:r w:rsidR="000E43CA">
              <w:rPr>
                <w:caps w:val="0"/>
                <w:noProof/>
                <w:lang w:val="sr-Cyrl-RS"/>
              </w:rPr>
              <w:t>БРЗ И ЛАК ПРИСТУП ИНФОРМАЦИЈАМА ЗА ВАКЦИНЕ И ЛАКО ПРИЈАВЉИВАЊЕ ЗА ВАКЦИНАЦИЈУ</w:t>
            </w:r>
          </w:p>
        </w:tc>
        <w:tc>
          <w:tcPr>
            <w:tcW w:w="4675" w:type="dxa"/>
          </w:tcPr>
          <w:p w14:paraId="6CF45253" w14:textId="77777777" w:rsidR="00502CA5" w:rsidRPr="00CA376D" w:rsidRDefault="00502CA5" w:rsidP="000E43CA">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СИСТЕМ ЈЕ УВЕК ONLINE И КОРИСНИК УВЕК МОЖЕ ДА МУ ПРИСТУПИ</w:t>
            </w:r>
          </w:p>
        </w:tc>
      </w:tr>
      <w:tr w:rsidR="00502CA5" w:rsidRPr="00CA376D" w14:paraId="1CAB661C" w14:textId="77777777" w:rsidTr="000E43CA">
        <w:tc>
          <w:tcPr>
            <w:cnfStyle w:val="001000000000" w:firstRow="0" w:lastRow="0" w:firstColumn="1" w:lastColumn="0" w:oddVBand="0" w:evenVBand="0" w:oddHBand="0" w:evenHBand="0" w:firstRowFirstColumn="0" w:firstRowLastColumn="0" w:lastRowFirstColumn="0" w:lastRowLastColumn="0"/>
            <w:tcW w:w="4675" w:type="dxa"/>
          </w:tcPr>
          <w:p w14:paraId="516848A2" w14:textId="033BBFF5" w:rsidR="00502CA5" w:rsidRPr="00CA376D" w:rsidRDefault="00502CA5" w:rsidP="000E43CA">
            <w:pPr>
              <w:rPr>
                <w:noProof/>
                <w:lang w:val="sr-Cyrl-RS"/>
              </w:rPr>
            </w:pPr>
            <w:r w:rsidRPr="00CA376D">
              <w:rPr>
                <w:noProof/>
                <w:lang w:val="sr-Cyrl-RS"/>
              </w:rPr>
              <w:t xml:space="preserve">кОРИСНИЦИ МОГУ ДА </w:t>
            </w:r>
            <w:r w:rsidR="000E43CA">
              <w:rPr>
                <w:noProof/>
                <w:lang w:val="sr-Cyrl-RS"/>
              </w:rPr>
              <w:t>КОРИСТЕ САЈТ СА БИЛО КОГ УРЕЂАЈА</w:t>
            </w:r>
          </w:p>
        </w:tc>
        <w:tc>
          <w:tcPr>
            <w:tcW w:w="4675" w:type="dxa"/>
          </w:tcPr>
          <w:p w14:paraId="28B757AE" w14:textId="77777777" w:rsidR="00502CA5" w:rsidRPr="00CA376D" w:rsidRDefault="00502CA5" w:rsidP="000E43CA">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КОРИСТЕ СЕ ТЕХНОЛОГИЈЕ HTML И JAVASCRIPT КОЈЕ НЕ ЗАХТЕВАЈУ НИКАКВА ПРИЛАГОЂАВАЊА НА КЛИЈЕНТСКОЈ СТРАНИ</w:t>
            </w:r>
          </w:p>
        </w:tc>
      </w:tr>
      <w:tr w:rsidR="00502CA5" w:rsidRPr="00CA376D" w14:paraId="507E2000" w14:textId="77777777" w:rsidTr="000E4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06FA" w14:textId="77777777" w:rsidR="00502CA5" w:rsidRPr="00CA376D" w:rsidRDefault="00502CA5" w:rsidP="000E43CA">
            <w:pPr>
              <w:rPr>
                <w:noProof/>
                <w:lang w:val="sr-Cyrl-RS"/>
              </w:rPr>
            </w:pPr>
            <w:r w:rsidRPr="00CA376D">
              <w:rPr>
                <w:noProof/>
                <w:lang w:val="sr-Cyrl-RS"/>
              </w:rPr>
              <w:t>сАЈТ ЈЕ ИЗУЗЕТНО ЈЕДНОСТАВНО РАЗУМЕТИ И КОРИСТИТИ</w:t>
            </w:r>
          </w:p>
        </w:tc>
        <w:tc>
          <w:tcPr>
            <w:tcW w:w="4675" w:type="dxa"/>
          </w:tcPr>
          <w:p w14:paraId="1C0D979D" w14:textId="0762175A" w:rsidR="00502CA5" w:rsidRPr="00CA376D" w:rsidRDefault="00502CA5" w:rsidP="000E43CA">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ПОБРИНУЛИ СМО СЕ ДА ШТО ВИШЕ ОЛАКШАМО КОРИШЋЕЊЕ САЈТА А ПРИНЦИП САМ ПО СЕБИ НИЈЕ КОМПЛИКОВАН</w:t>
            </w:r>
          </w:p>
        </w:tc>
      </w:tr>
      <w:tr w:rsidR="00502CA5" w:rsidRPr="00CA376D" w14:paraId="1626DB8D" w14:textId="77777777" w:rsidTr="000E43CA">
        <w:tc>
          <w:tcPr>
            <w:cnfStyle w:val="001000000000" w:firstRow="0" w:lastRow="0" w:firstColumn="1" w:lastColumn="0" w:oddVBand="0" w:evenVBand="0" w:oddHBand="0" w:evenHBand="0" w:firstRowFirstColumn="0" w:firstRowLastColumn="0" w:lastRowFirstColumn="0" w:lastRowLastColumn="0"/>
            <w:tcW w:w="4675" w:type="dxa"/>
          </w:tcPr>
          <w:p w14:paraId="119E8229" w14:textId="316EEDFE" w:rsidR="00502CA5" w:rsidRPr="00CA376D" w:rsidRDefault="000E43CA" w:rsidP="000E43CA">
            <w:pPr>
              <w:rPr>
                <w:noProof/>
                <w:lang w:val="sr-Cyrl-RS"/>
              </w:rPr>
            </w:pPr>
            <w:r>
              <w:rPr>
                <w:noProof/>
                <w:lang w:val="sr-Cyrl-RS"/>
              </w:rPr>
              <w:t>АДМИНИСТРАТОРИ И НАДЛЕЖНИ ЗА ДОМОВЕ ЗДРАВЉА ЛАКО ОБАВЉАЈУ СВОЈ ПОСАО</w:t>
            </w:r>
          </w:p>
        </w:tc>
        <w:tc>
          <w:tcPr>
            <w:tcW w:w="4675" w:type="dxa"/>
          </w:tcPr>
          <w:p w14:paraId="08F4106D" w14:textId="77777777" w:rsidR="00502CA5" w:rsidRPr="00CA376D" w:rsidRDefault="00502CA5" w:rsidP="000E43CA">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ГРАФИЧКИ ИНТЕРФЕЈС ЗА ТО ЈЕ ЛАК ЗА КОРИШЋЕЊЕ И ЛАК ЗА РАЗУМЕВАЊЕ</w:t>
            </w:r>
          </w:p>
        </w:tc>
      </w:tr>
    </w:tbl>
    <w:p w14:paraId="6BC15B4E" w14:textId="77777777" w:rsidR="00502CA5" w:rsidRPr="00CA376D" w:rsidRDefault="00502CA5" w:rsidP="00502CA5">
      <w:pPr>
        <w:rPr>
          <w:noProof/>
          <w:lang w:val="sr-Cyrl-RS"/>
        </w:rPr>
      </w:pPr>
    </w:p>
    <w:p w14:paraId="73D8AA2E" w14:textId="77777777" w:rsidR="00502CA5" w:rsidRPr="00594AF1" w:rsidRDefault="00502CA5" w:rsidP="00502CA5">
      <w:pPr>
        <w:pStyle w:val="Heading1"/>
        <w:numPr>
          <w:ilvl w:val="0"/>
          <w:numId w:val="1"/>
        </w:numPr>
        <w:rPr>
          <w:noProof/>
          <w:color w:val="ED7D31" w:themeColor="accent2"/>
          <w:lang w:val="sr-Cyrl-RS"/>
        </w:rPr>
      </w:pPr>
      <w:bookmarkStart w:id="25" w:name="_Toc40116114"/>
      <w:bookmarkStart w:id="26" w:name="_Toc67773566"/>
      <w:r w:rsidRPr="00594AF1">
        <w:rPr>
          <w:noProof/>
          <w:color w:val="ED7D31" w:themeColor="accent2"/>
          <w:lang w:val="sr-Cyrl-RS"/>
        </w:rPr>
        <w:t>Функционални захтеви</w:t>
      </w:r>
      <w:bookmarkEnd w:id="25"/>
      <w:bookmarkEnd w:id="26"/>
    </w:p>
    <w:p w14:paraId="5A05A7D0" w14:textId="77777777" w:rsidR="00502CA5" w:rsidRPr="00CA376D" w:rsidRDefault="00502CA5" w:rsidP="00502CA5">
      <w:pPr>
        <w:ind w:firstLine="450"/>
        <w:rPr>
          <w:noProof/>
          <w:lang w:val="sr-Cyrl-RS"/>
        </w:rPr>
      </w:pPr>
      <w:r w:rsidRPr="00CA376D">
        <w:rPr>
          <w:noProof/>
          <w:lang w:val="sr-Cyrl-RS"/>
        </w:rPr>
        <w:t>Овде ћемо навести све функционалности које треба да постоје у систему.</w:t>
      </w:r>
    </w:p>
    <w:p w14:paraId="2603AF34" w14:textId="29F1B7BB" w:rsidR="00502CA5" w:rsidRPr="00594AF1" w:rsidRDefault="00502CA5" w:rsidP="00502CA5">
      <w:pPr>
        <w:pStyle w:val="Heading2"/>
        <w:numPr>
          <w:ilvl w:val="1"/>
          <w:numId w:val="1"/>
        </w:numPr>
        <w:rPr>
          <w:noProof/>
          <w:color w:val="ED7D31" w:themeColor="accent2"/>
          <w:lang w:val="sr-Cyrl-RS"/>
        </w:rPr>
      </w:pPr>
      <w:bookmarkStart w:id="27" w:name="_Toc40116115"/>
      <w:bookmarkStart w:id="28" w:name="_Toc67773567"/>
      <w:r w:rsidRPr="00594AF1">
        <w:rPr>
          <w:noProof/>
          <w:color w:val="ED7D31" w:themeColor="accent2"/>
          <w:lang w:val="sr-Cyrl-RS"/>
        </w:rPr>
        <w:t xml:space="preserve">Регистровање новог </w:t>
      </w:r>
      <w:bookmarkEnd w:id="27"/>
      <w:r w:rsidR="00496C36" w:rsidRPr="00594AF1">
        <w:rPr>
          <w:noProof/>
          <w:color w:val="ED7D31" w:themeColor="accent2"/>
          <w:lang w:val="sr-Cyrl-RS"/>
        </w:rPr>
        <w:t>грађанина</w:t>
      </w:r>
      <w:bookmarkEnd w:id="28"/>
    </w:p>
    <w:p w14:paraId="76653328" w14:textId="1BACF243" w:rsidR="00502CA5" w:rsidRPr="00861BD8" w:rsidRDefault="00502CA5" w:rsidP="00502CA5">
      <w:pPr>
        <w:ind w:left="720"/>
        <w:rPr>
          <w:noProof/>
          <w:lang w:val="sr-Cyrl-RS"/>
        </w:rPr>
      </w:pPr>
      <w:bookmarkStart w:id="29" w:name="_Hlk34449181"/>
      <w:r w:rsidRPr="00CA376D">
        <w:rPr>
          <w:noProof/>
          <w:lang w:val="sr-Cyrl-RS"/>
        </w:rPr>
        <w:t xml:space="preserve">Корисник који нема налог може да се региструје на сајт уношењем својих личних података. Корисник треба да </w:t>
      </w:r>
      <w:r w:rsidR="00496C36">
        <w:rPr>
          <w:noProof/>
          <w:lang w:val="sr-Cyrl-RS"/>
        </w:rPr>
        <w:t>у понуђена поља унесе своје</w:t>
      </w:r>
      <w:r w:rsidRPr="00CA376D">
        <w:rPr>
          <w:noProof/>
          <w:lang w:val="sr-Cyrl-RS"/>
        </w:rPr>
        <w:t xml:space="preserve"> име и </w:t>
      </w:r>
      <w:r w:rsidR="00496C36">
        <w:rPr>
          <w:noProof/>
          <w:lang w:val="sr-Cyrl-RS"/>
        </w:rPr>
        <w:t xml:space="preserve">презиме, </w:t>
      </w:r>
      <w:r w:rsidR="00F5319D">
        <w:rPr>
          <w:noProof/>
          <w:lang w:val="sr-Cyrl-RS"/>
        </w:rPr>
        <w:lastRenderedPageBreak/>
        <w:t xml:space="preserve">корисничко име, шифру, </w:t>
      </w:r>
      <w:r w:rsidR="00496C36">
        <w:rPr>
          <w:noProof/>
          <w:lang w:val="sr-Cyrl-RS"/>
        </w:rPr>
        <w:t>ЛБО са здравствене књижице и свој ЈМБГ. ЈМБГ и ЛБО ће бити упоређивани са подацима из базе како се не би  направио налог који већ постоји или манипулисање лажним подацима.</w:t>
      </w:r>
      <w:r w:rsidR="00F5319D">
        <w:rPr>
          <w:noProof/>
          <w:lang w:val="sr-Cyrl-RS"/>
        </w:rPr>
        <w:t xml:space="preserve"> Корисничко име мора бити јединствено за сваког грађанина.</w:t>
      </w:r>
    </w:p>
    <w:p w14:paraId="1A2C727C" w14:textId="72DFCCF9" w:rsidR="00502CA5" w:rsidRPr="00594AF1" w:rsidRDefault="00AA0488" w:rsidP="00EE4D58">
      <w:pPr>
        <w:pStyle w:val="Heading2"/>
        <w:numPr>
          <w:ilvl w:val="1"/>
          <w:numId w:val="1"/>
        </w:numPr>
        <w:rPr>
          <w:noProof/>
          <w:color w:val="ED7D31" w:themeColor="accent2"/>
          <w:lang w:val="sr-Cyrl-RS"/>
        </w:rPr>
      </w:pPr>
      <w:bookmarkStart w:id="30" w:name="_Toc40116118"/>
      <w:bookmarkStart w:id="31" w:name="_Toc67773568"/>
      <w:bookmarkEnd w:id="29"/>
      <w:r w:rsidRPr="00594AF1">
        <w:rPr>
          <w:noProof/>
          <w:color w:val="ED7D31" w:themeColor="accent2"/>
          <w:lang w:val="sr-Cyrl-RS"/>
        </w:rPr>
        <w:t xml:space="preserve">Пријављивање </w:t>
      </w:r>
      <w:r w:rsidR="00717674" w:rsidRPr="00594AF1">
        <w:rPr>
          <w:noProof/>
          <w:color w:val="ED7D31" w:themeColor="accent2"/>
          <w:lang w:val="sr-Cyrl-RS"/>
        </w:rPr>
        <w:t xml:space="preserve">грађанина, </w:t>
      </w:r>
      <w:r w:rsidRPr="00594AF1">
        <w:rPr>
          <w:noProof/>
          <w:color w:val="ED7D31" w:themeColor="accent2"/>
          <w:lang w:val="sr-Cyrl-RS"/>
        </w:rPr>
        <w:t>медицинске сестре</w:t>
      </w:r>
      <w:r w:rsidR="00717674" w:rsidRPr="00594AF1">
        <w:rPr>
          <w:noProof/>
          <w:color w:val="ED7D31" w:themeColor="accent2"/>
          <w:lang w:val="sr-Cyrl-RS"/>
        </w:rPr>
        <w:t>,</w:t>
      </w:r>
      <w:r w:rsidRPr="00594AF1">
        <w:rPr>
          <w:noProof/>
          <w:color w:val="ED7D31" w:themeColor="accent2"/>
          <w:lang w:val="sr-Cyrl-RS"/>
        </w:rPr>
        <w:t xml:space="preserve"> лекара </w:t>
      </w:r>
      <w:r w:rsidR="00717674" w:rsidRPr="00594AF1">
        <w:rPr>
          <w:noProof/>
          <w:color w:val="ED7D31" w:themeColor="accent2"/>
          <w:lang w:val="sr-Cyrl-RS"/>
        </w:rPr>
        <w:t xml:space="preserve">и </w:t>
      </w:r>
      <w:r w:rsidR="007064F6" w:rsidRPr="00594AF1">
        <w:rPr>
          <w:noProof/>
          <w:color w:val="ED7D31" w:themeColor="accent2"/>
          <w:lang w:val="sr-Cyrl-RS"/>
        </w:rPr>
        <w:t>надлежног за дом здравља</w:t>
      </w:r>
      <w:r w:rsidR="00717674" w:rsidRPr="00594AF1">
        <w:rPr>
          <w:noProof/>
          <w:color w:val="ED7D31" w:themeColor="accent2"/>
          <w:lang w:val="sr-Cyrl-RS"/>
        </w:rPr>
        <w:t xml:space="preserve"> </w:t>
      </w:r>
      <w:r w:rsidRPr="00594AF1">
        <w:rPr>
          <w:noProof/>
          <w:color w:val="ED7D31" w:themeColor="accent2"/>
          <w:lang w:val="sr-Cyrl-RS"/>
        </w:rPr>
        <w:t>који већ имају налог</w:t>
      </w:r>
      <w:bookmarkEnd w:id="30"/>
      <w:bookmarkEnd w:id="31"/>
    </w:p>
    <w:p w14:paraId="3630CB8D" w14:textId="32B1345E" w:rsidR="00502CA5" w:rsidRDefault="00717674" w:rsidP="00502CA5">
      <w:pPr>
        <w:ind w:left="720"/>
        <w:rPr>
          <w:noProof/>
          <w:lang w:val="sr-Cyrl-RS"/>
        </w:rPr>
      </w:pPr>
      <w:r>
        <w:rPr>
          <w:noProof/>
          <w:lang w:val="sr-Cyrl-RS"/>
        </w:rPr>
        <w:t>Сваки корисник</w:t>
      </w:r>
      <w:r w:rsidR="00AA0488">
        <w:rPr>
          <w:noProof/>
          <w:lang w:val="sr-Cyrl-RS"/>
        </w:rPr>
        <w:t xml:space="preserve"> који већ има налог се пријављује на систем уношењем </w:t>
      </w:r>
      <w:r w:rsidR="00F5319D">
        <w:rPr>
          <w:noProof/>
          <w:lang w:val="sr-Cyrl-RS"/>
        </w:rPr>
        <w:t>корисничког имена и шифре</w:t>
      </w:r>
      <w:r w:rsidR="00AA0488">
        <w:rPr>
          <w:noProof/>
          <w:lang w:val="sr-Cyrl-RS"/>
        </w:rPr>
        <w:t xml:space="preserve"> и у зависности од тога да ли су добро унети кориснику се омогућава приступ систему. У супротном, уколико се подаци не подударају са онима из базе јавља се одговарајућа порука.</w:t>
      </w:r>
    </w:p>
    <w:p w14:paraId="00D27EFC" w14:textId="5A43CCA9" w:rsidR="00F5319D" w:rsidRPr="00594AF1" w:rsidRDefault="00F5319D" w:rsidP="00EE4D58">
      <w:pPr>
        <w:pStyle w:val="Heading2"/>
        <w:numPr>
          <w:ilvl w:val="1"/>
          <w:numId w:val="1"/>
        </w:numPr>
        <w:rPr>
          <w:noProof/>
          <w:color w:val="ED7D31" w:themeColor="accent2"/>
          <w:lang w:val="sr-Cyrl-RS"/>
        </w:rPr>
      </w:pPr>
      <w:bookmarkStart w:id="32" w:name="_Toc67773569"/>
      <w:r w:rsidRPr="00594AF1">
        <w:rPr>
          <w:noProof/>
          <w:color w:val="ED7D31" w:themeColor="accent2"/>
          <w:lang w:val="sr-Cyrl-RS"/>
        </w:rPr>
        <w:t>Пријављивање за вакцинацију</w:t>
      </w:r>
      <w:bookmarkEnd w:id="32"/>
    </w:p>
    <w:p w14:paraId="4F1C4D1E" w14:textId="6DAC8AA4" w:rsidR="004979C4" w:rsidRDefault="00F5319D" w:rsidP="004979C4">
      <w:pPr>
        <w:ind w:left="720"/>
        <w:rPr>
          <w:lang w:val="sr-Cyrl-RS"/>
        </w:rPr>
      </w:pPr>
      <w:r>
        <w:rPr>
          <w:lang w:val="sr-Cyrl-RS"/>
        </w:rPr>
        <w:t>Када се грађанин пријави на свој налог може да закаже вакцинациј</w:t>
      </w:r>
      <w:r w:rsidR="00717674">
        <w:rPr>
          <w:lang w:val="sr-Cyrl-RS"/>
        </w:rPr>
        <w:t>у. Грађанину су понуђене разне врсте вакцина које постоје, тако да он може да изабере тачно ону коју жели. Приликом пријаве грађанин попуњава податке да ли има неку хроничну или аутоимуну болест што ће бити важно касније приликом одређивања редоследа за вакцинацију.</w:t>
      </w:r>
      <w:r w:rsidR="00C744EE">
        <w:rPr>
          <w:lang w:val="sr-Cyrl-RS"/>
        </w:rPr>
        <w:t xml:space="preserve"> На пријави грађанин уноси у којој општини жели да прими вакцину</w:t>
      </w:r>
      <w:r w:rsidR="004979C4">
        <w:rPr>
          <w:lang w:val="sr-Cyrl-RS"/>
        </w:rPr>
        <w:t>. Након неког времена медицинска сестра за дату општину ће заказати вакцинацију за ту особу, те ће тај грађанин моћи да види свој тачан термин. Сваки грађанин може да има у једном тренутку само једну активну пријаву, али након неуспешне вакцинације могућа је поновна пријава, а након успешне нема виша пријава.</w:t>
      </w:r>
    </w:p>
    <w:p w14:paraId="328E2E24" w14:textId="774744E0" w:rsidR="004979C4" w:rsidRPr="00594AF1" w:rsidRDefault="004979C4" w:rsidP="00EE4D58">
      <w:pPr>
        <w:pStyle w:val="Heading2"/>
        <w:numPr>
          <w:ilvl w:val="1"/>
          <w:numId w:val="1"/>
        </w:numPr>
        <w:rPr>
          <w:color w:val="ED7D31" w:themeColor="accent2"/>
          <w:lang w:val="sr-Cyrl-RS"/>
        </w:rPr>
      </w:pPr>
      <w:bookmarkStart w:id="33" w:name="_Toc67773570"/>
      <w:r w:rsidRPr="00594AF1">
        <w:rPr>
          <w:color w:val="ED7D31" w:themeColor="accent2"/>
          <w:lang w:val="sr-Cyrl-RS"/>
        </w:rPr>
        <w:t>Валидација извршене вакцинације</w:t>
      </w:r>
      <w:bookmarkEnd w:id="33"/>
    </w:p>
    <w:p w14:paraId="042A304D" w14:textId="0A421E2A" w:rsidR="004979C4" w:rsidRDefault="004979C4" w:rsidP="004979C4">
      <w:pPr>
        <w:ind w:left="720"/>
        <w:rPr>
          <w:lang w:val="sr-Cyrl-RS"/>
        </w:rPr>
      </w:pPr>
      <w:r>
        <w:rPr>
          <w:lang w:val="sr-Cyrl-RS"/>
        </w:rPr>
        <w:t>Медицинска сестра има могућност да одабере термин и провери да ли је пацијент који је дошао заправо пацијент чији је термин. Уколико јесте, он добија вакцину и медицинска сестра потврђује успешну вакцинацију и то се памти у бази. Уколико је пропустио термин, она унесе да је вакцинација неуспешна, и када се то запамти у бази, тај грађанин ће имати могућност за нову пријаву.</w:t>
      </w:r>
    </w:p>
    <w:p w14:paraId="258BF49F" w14:textId="323A4758" w:rsidR="00DA239E" w:rsidRPr="00594AF1" w:rsidRDefault="00DA239E" w:rsidP="00EE4D58">
      <w:pPr>
        <w:pStyle w:val="Heading2"/>
        <w:numPr>
          <w:ilvl w:val="1"/>
          <w:numId w:val="1"/>
        </w:numPr>
        <w:rPr>
          <w:color w:val="ED7D31" w:themeColor="accent2"/>
          <w:lang w:val="sr-Cyrl-RS"/>
        </w:rPr>
      </w:pPr>
      <w:bookmarkStart w:id="34" w:name="_Toc67773571"/>
      <w:r w:rsidRPr="00594AF1">
        <w:rPr>
          <w:color w:val="ED7D31" w:themeColor="accent2"/>
          <w:lang w:val="sr-Cyrl-RS"/>
        </w:rPr>
        <w:t>Креирање извештаја о реакцији на вакцину</w:t>
      </w:r>
      <w:bookmarkEnd w:id="34"/>
    </w:p>
    <w:p w14:paraId="00CFB80A" w14:textId="08838D0C" w:rsidR="00DA239E" w:rsidRDefault="00DA239E" w:rsidP="00DA239E">
      <w:pPr>
        <w:ind w:left="720"/>
        <w:rPr>
          <w:lang w:val="sr-Cyrl-RS"/>
        </w:rPr>
      </w:pPr>
      <w:r>
        <w:rPr>
          <w:lang w:val="sr-Cyrl-RS"/>
        </w:rPr>
        <w:t xml:space="preserve">Уколико се одређеном грађанину јаве неке нежељене реакције на вакцину, он се јавља лекару, где му лекар пружа медицинску помоћ и бележи извештај. Лекар на свом налогу пише извештај у датом делу који за то предвиђен, у дато поље уноси ЈМБГ грађанина и то бележи. Када притисне дугме </w:t>
      </w:r>
      <w:r>
        <w:t>“</w:t>
      </w:r>
      <w:r>
        <w:rPr>
          <w:lang w:val="sr-Cyrl-RS"/>
        </w:rPr>
        <w:t>забележи</w:t>
      </w:r>
      <w:r>
        <w:t>”</w:t>
      </w:r>
      <w:r>
        <w:rPr>
          <w:lang w:val="sr-Cyrl-RS"/>
        </w:rPr>
        <w:t>, изваштај се шаље и на налог грађанина, те ће он моћи да чита све што је написано.</w:t>
      </w:r>
    </w:p>
    <w:p w14:paraId="4FBE8C9E" w14:textId="0A6375EC" w:rsidR="00743294" w:rsidRPr="00594AF1" w:rsidRDefault="00743294" w:rsidP="00EE4D58">
      <w:pPr>
        <w:pStyle w:val="Heading2"/>
        <w:numPr>
          <w:ilvl w:val="1"/>
          <w:numId w:val="1"/>
        </w:numPr>
        <w:rPr>
          <w:color w:val="ED7D31" w:themeColor="accent2"/>
          <w:lang w:val="sr-Cyrl-RS"/>
        </w:rPr>
      </w:pPr>
      <w:bookmarkStart w:id="35" w:name="_Toc67773572"/>
      <w:r w:rsidRPr="00594AF1">
        <w:rPr>
          <w:color w:val="ED7D31" w:themeColor="accent2"/>
          <w:lang w:val="sr-Cyrl-RS"/>
        </w:rPr>
        <w:t>Уношење пристиглих количина вакцина</w:t>
      </w:r>
      <w:bookmarkEnd w:id="35"/>
    </w:p>
    <w:p w14:paraId="24AF8ED7" w14:textId="5CD56409" w:rsidR="00743294" w:rsidRDefault="00743294" w:rsidP="00743294">
      <w:pPr>
        <w:ind w:left="720"/>
        <w:rPr>
          <w:lang w:val="sr-Cyrl-RS"/>
        </w:rPr>
      </w:pPr>
      <w:r>
        <w:rPr>
          <w:lang w:val="sr-Cyrl-RS"/>
        </w:rPr>
        <w:t xml:space="preserve">Када нове количине вакцина стигну у дом здравља, </w:t>
      </w:r>
      <w:r w:rsidR="007064F6">
        <w:rPr>
          <w:lang w:val="sr-Cyrl-RS"/>
        </w:rPr>
        <w:t>надлежни у том дому здравља</w:t>
      </w:r>
      <w:r>
        <w:rPr>
          <w:lang w:val="sr-Cyrl-RS"/>
        </w:rPr>
        <w:t xml:space="preserve"> уноси име вакцине</w:t>
      </w:r>
      <w:r w:rsidR="000F0F9A">
        <w:rPr>
          <w:lang w:val="sr-Cyrl-RS"/>
        </w:rPr>
        <w:t>, рок докле вакцине важе</w:t>
      </w:r>
      <w:r>
        <w:rPr>
          <w:lang w:val="sr-Cyrl-RS"/>
        </w:rPr>
        <w:t xml:space="preserve"> и количину која је пристигла за сваки тип. </w:t>
      </w:r>
      <w:r w:rsidR="000F0F9A">
        <w:rPr>
          <w:lang w:val="sr-Cyrl-RS"/>
        </w:rPr>
        <w:t xml:space="preserve">Када кликне дугме </w:t>
      </w:r>
      <w:r w:rsidR="000F0F9A">
        <w:t>“</w:t>
      </w:r>
      <w:r w:rsidR="000F0F9A">
        <w:rPr>
          <w:lang w:val="sr-Cyrl-RS"/>
        </w:rPr>
        <w:t>унеси</w:t>
      </w:r>
      <w:r w:rsidR="000F0F9A">
        <w:t>”</w:t>
      </w:r>
      <w:r w:rsidR="000F0F9A">
        <w:rPr>
          <w:lang w:val="sr-Cyrl-RS"/>
        </w:rPr>
        <w:t xml:space="preserve"> нове количине ће бити приказане код медицинских сестара.</w:t>
      </w:r>
    </w:p>
    <w:p w14:paraId="2BEBBC2B" w14:textId="47C138CF" w:rsidR="000F0F9A" w:rsidRPr="00594AF1" w:rsidRDefault="000F0F9A" w:rsidP="00EE4D58">
      <w:pPr>
        <w:pStyle w:val="Heading2"/>
        <w:numPr>
          <w:ilvl w:val="1"/>
          <w:numId w:val="1"/>
        </w:numPr>
        <w:rPr>
          <w:color w:val="ED7D31" w:themeColor="accent2"/>
          <w:lang w:val="sr-Cyrl-RS"/>
        </w:rPr>
      </w:pPr>
      <w:bookmarkStart w:id="36" w:name="_Toc67773573"/>
      <w:r w:rsidRPr="00594AF1">
        <w:rPr>
          <w:color w:val="ED7D31" w:themeColor="accent2"/>
          <w:lang w:val="sr-Cyrl-RS"/>
        </w:rPr>
        <w:t>Избацивање вакцина којима истиче рок</w:t>
      </w:r>
      <w:bookmarkEnd w:id="36"/>
    </w:p>
    <w:p w14:paraId="5AAD2CD9" w14:textId="75438025" w:rsidR="000F0F9A" w:rsidRDefault="000F0F9A" w:rsidP="000F0F9A">
      <w:pPr>
        <w:ind w:left="720"/>
        <w:rPr>
          <w:lang w:val="sr-Cyrl-RS"/>
        </w:rPr>
      </w:pPr>
      <w:r>
        <w:rPr>
          <w:lang w:val="sr-Cyrl-RS"/>
        </w:rPr>
        <w:t xml:space="preserve">Сваког дана </w:t>
      </w:r>
      <w:r w:rsidR="007064F6">
        <w:rPr>
          <w:lang w:val="sr-Cyrl-RS"/>
        </w:rPr>
        <w:t>надлежни</w:t>
      </w:r>
      <w:r>
        <w:rPr>
          <w:lang w:val="sr-Cyrl-RS"/>
        </w:rPr>
        <w:t xml:space="preserve"> покреће проверавање вакцина којима тог дана истиче рок. Уколико постоје такве вакцине, тај контигент се избацује из базе и медицинским сестрама у том дому здравља стиже обавештење да све преостале вакцине из тог контингента одложе у медицински отпад.</w:t>
      </w:r>
    </w:p>
    <w:p w14:paraId="22028806" w14:textId="0FD6EF5D" w:rsidR="000F0F9A" w:rsidRPr="00594AF1" w:rsidRDefault="000F0F9A" w:rsidP="00EE4D58">
      <w:pPr>
        <w:pStyle w:val="Heading2"/>
        <w:numPr>
          <w:ilvl w:val="1"/>
          <w:numId w:val="1"/>
        </w:numPr>
        <w:rPr>
          <w:color w:val="ED7D31" w:themeColor="accent2"/>
          <w:lang w:val="sr-Cyrl-RS"/>
        </w:rPr>
      </w:pPr>
      <w:bookmarkStart w:id="37" w:name="_Toc67773574"/>
      <w:r w:rsidRPr="00594AF1">
        <w:rPr>
          <w:color w:val="ED7D31" w:themeColor="accent2"/>
          <w:lang w:val="sr-Cyrl-RS"/>
        </w:rPr>
        <w:lastRenderedPageBreak/>
        <w:t>Унос новог типа вакцина</w:t>
      </w:r>
      <w:bookmarkEnd w:id="37"/>
    </w:p>
    <w:p w14:paraId="58E20FF6" w14:textId="4F2B559C" w:rsidR="000F0F9A" w:rsidRDefault="000F0F9A" w:rsidP="000F0F9A">
      <w:pPr>
        <w:ind w:left="720"/>
        <w:rPr>
          <w:lang w:val="sr-Cyrl-RS"/>
        </w:rPr>
      </w:pPr>
      <w:r>
        <w:rPr>
          <w:lang w:val="sr-Cyrl-RS"/>
        </w:rPr>
        <w:t xml:space="preserve">Уколико се одобри нови тип вакцине на тржишту Србије, </w:t>
      </w:r>
      <w:r w:rsidR="007064F6">
        <w:rPr>
          <w:lang w:val="sr-Cyrl-RS"/>
        </w:rPr>
        <w:t>администратор</w:t>
      </w:r>
      <w:r>
        <w:rPr>
          <w:lang w:val="sr-Cyrl-RS"/>
        </w:rPr>
        <w:t xml:space="preserve"> уноси име и опис тог типа, и то омогућава да се касније бележе нове пристигле количине тих вакцина.</w:t>
      </w:r>
    </w:p>
    <w:p w14:paraId="0ED77A11" w14:textId="06AFCCB2" w:rsidR="000F0F9A" w:rsidRPr="00594AF1" w:rsidRDefault="000F0F9A" w:rsidP="00EE4D58">
      <w:pPr>
        <w:pStyle w:val="Heading2"/>
        <w:numPr>
          <w:ilvl w:val="1"/>
          <w:numId w:val="1"/>
        </w:numPr>
        <w:rPr>
          <w:color w:val="ED7D31" w:themeColor="accent2"/>
          <w:lang w:val="sr-Cyrl-RS"/>
        </w:rPr>
      </w:pPr>
      <w:bookmarkStart w:id="38" w:name="_Toc67773575"/>
      <w:r w:rsidRPr="00594AF1">
        <w:rPr>
          <w:color w:val="ED7D31" w:themeColor="accent2"/>
          <w:lang w:val="sr-Cyrl-RS"/>
        </w:rPr>
        <w:t>Читање описа сваког типа вакцине</w:t>
      </w:r>
      <w:bookmarkEnd w:id="38"/>
    </w:p>
    <w:p w14:paraId="1DBB3002" w14:textId="0E6ACABA" w:rsidR="000F0F9A" w:rsidRPr="000F0F9A" w:rsidRDefault="000F0F9A" w:rsidP="000F0F9A">
      <w:pPr>
        <w:ind w:left="720"/>
        <w:rPr>
          <w:lang w:val="sr-Cyrl-RS"/>
        </w:rPr>
      </w:pPr>
      <w:r>
        <w:rPr>
          <w:lang w:val="sr-Cyrl-RS"/>
        </w:rPr>
        <w:t>Сваки корисник ће моћи да чита опиис типа вакцине</w:t>
      </w:r>
      <w:r w:rsidR="002821C4">
        <w:rPr>
          <w:lang w:val="sr-Cyrl-RS"/>
        </w:rPr>
        <w:t>, како би могао да се додатно информише о свему и одлучи коју вакцину жели да прими.</w:t>
      </w:r>
    </w:p>
    <w:p w14:paraId="6F42FB60" w14:textId="38D04B1F" w:rsidR="00C66237" w:rsidRPr="00594AF1" w:rsidRDefault="002821C4" w:rsidP="00EE4D58">
      <w:pPr>
        <w:pStyle w:val="Heading2"/>
        <w:numPr>
          <w:ilvl w:val="1"/>
          <w:numId w:val="1"/>
        </w:numPr>
        <w:rPr>
          <w:color w:val="ED7D31" w:themeColor="accent2"/>
          <w:lang w:val="sr-Cyrl-RS"/>
        </w:rPr>
      </w:pPr>
      <w:bookmarkStart w:id="39" w:name="_Toc67773576"/>
      <w:r w:rsidRPr="00594AF1">
        <w:rPr>
          <w:color w:val="ED7D31" w:themeColor="accent2"/>
          <w:lang w:val="sr-Cyrl-RS"/>
        </w:rPr>
        <w:t>Статистика вакцинације</w:t>
      </w:r>
      <w:bookmarkEnd w:id="39"/>
    </w:p>
    <w:p w14:paraId="29DEBC01" w14:textId="5070ED06" w:rsidR="002821C4" w:rsidRPr="002821C4" w:rsidRDefault="002821C4" w:rsidP="002821C4">
      <w:pPr>
        <w:ind w:left="720"/>
        <w:rPr>
          <w:lang w:val="sr-Cyrl-RS"/>
        </w:rPr>
      </w:pPr>
      <w:r>
        <w:rPr>
          <w:lang w:val="sr-Cyrl-RS"/>
        </w:rPr>
        <w:t>За сваки тип вакцине ће се обрачунавати следећи подаци на подручју Србије</w:t>
      </w:r>
      <w:r>
        <w:t xml:space="preserve">: </w:t>
      </w:r>
      <w:r>
        <w:rPr>
          <w:lang w:val="sr-Cyrl-RS"/>
        </w:rPr>
        <w:t>број примљених вакцина, број нежељених реакција, проценат нежељених реакција у односу на број примљених вакцина.</w:t>
      </w:r>
    </w:p>
    <w:p w14:paraId="4A3CE1D0" w14:textId="77777777" w:rsidR="00502CA5" w:rsidRPr="00594AF1" w:rsidRDefault="00502CA5" w:rsidP="00EE4D58">
      <w:pPr>
        <w:pStyle w:val="Heading1"/>
        <w:numPr>
          <w:ilvl w:val="0"/>
          <w:numId w:val="1"/>
        </w:numPr>
        <w:rPr>
          <w:noProof/>
          <w:color w:val="ED7D31" w:themeColor="accent2"/>
          <w:lang w:val="sr-Cyrl-RS"/>
        </w:rPr>
      </w:pPr>
      <w:bookmarkStart w:id="40" w:name="_Toc40116126"/>
      <w:bookmarkStart w:id="41" w:name="_Toc67773577"/>
      <w:r w:rsidRPr="00594AF1">
        <w:rPr>
          <w:noProof/>
          <w:color w:val="ED7D31" w:themeColor="accent2"/>
          <w:lang w:val="sr-Cyrl-RS"/>
        </w:rPr>
        <w:t>Претпоставке и ограничења</w:t>
      </w:r>
      <w:bookmarkEnd w:id="40"/>
      <w:bookmarkEnd w:id="41"/>
    </w:p>
    <w:p w14:paraId="1CAFCBD8" w14:textId="3E93A1A9" w:rsidR="00502CA5" w:rsidRPr="00CA376D" w:rsidRDefault="00502CA5" w:rsidP="00502CA5">
      <w:pPr>
        <w:ind w:left="450"/>
        <w:rPr>
          <w:noProof/>
          <w:lang w:val="sr-Cyrl-RS"/>
        </w:rPr>
      </w:pPr>
      <w:r w:rsidRPr="00CA376D">
        <w:rPr>
          <w:noProof/>
          <w:lang w:val="sr-Cyrl-RS"/>
        </w:rPr>
        <w:t xml:space="preserve">Систем треба пројектовати да буде што лакши за разумевање и да објављивање </w:t>
      </w:r>
      <w:r>
        <w:rPr>
          <w:noProof/>
          <w:lang w:val="sr-Cyrl-RS"/>
        </w:rPr>
        <w:t xml:space="preserve">свакодневни рад свих корсника </w:t>
      </w:r>
      <w:r w:rsidRPr="00CA376D">
        <w:rPr>
          <w:noProof/>
          <w:lang w:val="sr-Cyrl-RS"/>
        </w:rPr>
        <w:t xml:space="preserve">буде што брже могуће. Треба обезбедити сигурно чување личних података за пријављивање. Треба обезбедити што пријемчљивији графички интерфејс који ће корисницима у сваком тренутку олакшати рад. </w:t>
      </w:r>
    </w:p>
    <w:p w14:paraId="1F2BEACC" w14:textId="77777777" w:rsidR="00502CA5" w:rsidRPr="00594AF1" w:rsidRDefault="00502CA5" w:rsidP="00EE4D58">
      <w:pPr>
        <w:pStyle w:val="Heading1"/>
        <w:numPr>
          <w:ilvl w:val="0"/>
          <w:numId w:val="1"/>
        </w:numPr>
        <w:rPr>
          <w:noProof/>
          <w:color w:val="ED7D31" w:themeColor="accent2"/>
          <w:lang w:val="sr-Cyrl-RS"/>
        </w:rPr>
      </w:pPr>
      <w:bookmarkStart w:id="42" w:name="_Toc40116127"/>
      <w:bookmarkStart w:id="43" w:name="_Toc67773578"/>
      <w:r w:rsidRPr="00594AF1">
        <w:rPr>
          <w:noProof/>
          <w:color w:val="ED7D31" w:themeColor="accent2"/>
          <w:lang w:val="sr-Cyrl-RS"/>
        </w:rPr>
        <w:t>Квалитет</w:t>
      </w:r>
      <w:bookmarkEnd w:id="42"/>
      <w:bookmarkEnd w:id="43"/>
    </w:p>
    <w:p w14:paraId="72DB58F7" w14:textId="0DDD578F" w:rsidR="00502CA5" w:rsidRPr="00CA376D" w:rsidRDefault="00502CA5" w:rsidP="00502CA5">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извршити функционално тестирање методом црне кутије свих горе наведених функционалности. Потребно је тестирати посебне случајеве као што су пре</w:t>
      </w:r>
      <w:r>
        <w:rPr>
          <w:noProof/>
          <w:lang w:val="sr-Cyrl-RS"/>
        </w:rPr>
        <w:t>о</w:t>
      </w:r>
      <w:r w:rsidRPr="00CA376D">
        <w:rPr>
          <w:noProof/>
          <w:lang w:val="sr-Cyrl-RS"/>
        </w:rPr>
        <w:t>птерећење сајта, отпорности на грешке и сл</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63F0F929" w14:textId="77777777" w:rsidR="00502CA5" w:rsidRPr="00594AF1" w:rsidRDefault="00502CA5" w:rsidP="00EE4D58">
      <w:pPr>
        <w:pStyle w:val="Heading1"/>
        <w:numPr>
          <w:ilvl w:val="0"/>
          <w:numId w:val="1"/>
        </w:numPr>
        <w:rPr>
          <w:noProof/>
          <w:color w:val="ED7D31" w:themeColor="accent2"/>
          <w:lang w:val="sr-Cyrl-RS"/>
        </w:rPr>
      </w:pPr>
      <w:bookmarkStart w:id="44" w:name="_Toc40116128"/>
      <w:bookmarkStart w:id="45" w:name="_Toc67773579"/>
      <w:r w:rsidRPr="00594AF1">
        <w:rPr>
          <w:noProof/>
          <w:color w:val="ED7D31" w:themeColor="accent2"/>
          <w:lang w:val="sr-Cyrl-RS"/>
        </w:rPr>
        <w:t>Нефункционални захтеви</w:t>
      </w:r>
      <w:bookmarkEnd w:id="44"/>
      <w:bookmarkEnd w:id="45"/>
    </w:p>
    <w:p w14:paraId="2E93766F" w14:textId="77777777" w:rsidR="00502CA5" w:rsidRPr="00CA376D" w:rsidRDefault="00502CA5" w:rsidP="00502CA5">
      <w:pPr>
        <w:ind w:left="450"/>
        <w:rPr>
          <w:noProof/>
          <w:lang w:val="sr-Cyrl-RS"/>
        </w:rPr>
      </w:pPr>
      <w:r w:rsidRPr="00CA376D">
        <w:rPr>
          <w:noProof/>
          <w:lang w:val="sr-Cyrl-RS"/>
        </w:rPr>
        <w:t>Систем се састоји од серверског и од клијентског дела.</w:t>
      </w:r>
    </w:p>
    <w:p w14:paraId="6A334050" w14:textId="77777777" w:rsidR="00502CA5" w:rsidRPr="00594AF1" w:rsidRDefault="00502CA5" w:rsidP="00EE4D58">
      <w:pPr>
        <w:pStyle w:val="Heading2"/>
        <w:numPr>
          <w:ilvl w:val="1"/>
          <w:numId w:val="1"/>
        </w:numPr>
        <w:rPr>
          <w:noProof/>
          <w:color w:val="ED7D31" w:themeColor="accent2"/>
          <w:lang w:val="sr-Cyrl-RS"/>
        </w:rPr>
      </w:pPr>
      <w:bookmarkStart w:id="46" w:name="_Toc40116129"/>
      <w:bookmarkStart w:id="47" w:name="_Toc67773580"/>
      <w:r w:rsidRPr="00594AF1">
        <w:rPr>
          <w:noProof/>
          <w:color w:val="ED7D31" w:themeColor="accent2"/>
          <w:lang w:val="sr-Cyrl-RS"/>
        </w:rPr>
        <w:t>Системски захтеви</w:t>
      </w:r>
      <w:bookmarkEnd w:id="46"/>
      <w:bookmarkEnd w:id="47"/>
    </w:p>
    <w:p w14:paraId="4B371B8C" w14:textId="77777777" w:rsidR="00502CA5" w:rsidRPr="00CA376D" w:rsidRDefault="00502CA5" w:rsidP="00502CA5">
      <w:pPr>
        <w:ind w:left="720"/>
        <w:rPr>
          <w:noProof/>
          <w:lang w:val="sr-Cyrl-RS"/>
        </w:rPr>
      </w:pPr>
      <w:r w:rsidRPr="00CA376D">
        <w:rPr>
          <w:noProof/>
          <w:lang w:val="sr-Cyrl-RS"/>
        </w:rPr>
        <w:t>Серверски део треба да може да се изврашава на било ком серверу који подржава PHP технологију. Дизајн странице не сме много да одступа у зависности од тога на ком уређају и на ком претраживачу се приступа страници.</w:t>
      </w:r>
    </w:p>
    <w:p w14:paraId="1C28A593" w14:textId="77777777" w:rsidR="00502CA5" w:rsidRPr="00594AF1" w:rsidRDefault="00502CA5" w:rsidP="00EE4D58">
      <w:pPr>
        <w:pStyle w:val="Heading2"/>
        <w:numPr>
          <w:ilvl w:val="1"/>
          <w:numId w:val="1"/>
        </w:numPr>
        <w:rPr>
          <w:noProof/>
          <w:color w:val="ED7D31" w:themeColor="accent2"/>
          <w:lang w:val="sr-Cyrl-RS"/>
        </w:rPr>
      </w:pPr>
      <w:bookmarkStart w:id="48" w:name="_Toc40116130"/>
      <w:bookmarkStart w:id="49" w:name="_Toc67773581"/>
      <w:r w:rsidRPr="00594AF1">
        <w:rPr>
          <w:noProof/>
          <w:color w:val="ED7D31" w:themeColor="accent2"/>
          <w:lang w:val="sr-Cyrl-RS"/>
        </w:rPr>
        <w:t>Остали захтеви</w:t>
      </w:r>
      <w:bookmarkEnd w:id="48"/>
      <w:bookmarkEnd w:id="49"/>
    </w:p>
    <w:p w14:paraId="5E64B877" w14:textId="57CA91A7" w:rsidR="00502CA5" w:rsidRPr="00CA376D" w:rsidRDefault="00502CA5" w:rsidP="00502CA5">
      <w:pPr>
        <w:ind w:left="720"/>
        <w:rPr>
          <w:noProof/>
          <w:lang w:val="sr-Cyrl-RS"/>
        </w:rPr>
      </w:pPr>
      <w:r w:rsidRPr="00CA376D">
        <w:rPr>
          <w:noProof/>
          <w:lang w:val="sr-Cyrl-RS"/>
        </w:rPr>
        <w:t>Систем треба да пружи задовољавајуће перформансе. Кориснички интерфејс треба да буде леп и лак за коришћење.</w:t>
      </w:r>
    </w:p>
    <w:p w14:paraId="040E0E25" w14:textId="77777777" w:rsidR="00594AF1" w:rsidRDefault="00502CA5" w:rsidP="00EE4D58">
      <w:pPr>
        <w:pStyle w:val="Heading1"/>
        <w:numPr>
          <w:ilvl w:val="0"/>
          <w:numId w:val="1"/>
        </w:numPr>
        <w:rPr>
          <w:noProof/>
          <w:color w:val="ED7D31" w:themeColor="accent2"/>
          <w:lang w:val="sr-Cyrl-RS"/>
        </w:rPr>
      </w:pPr>
      <w:bookmarkStart w:id="50" w:name="_Toc40116131"/>
      <w:bookmarkStart w:id="51" w:name="_Toc67773582"/>
      <w:r w:rsidRPr="00594AF1">
        <w:rPr>
          <w:noProof/>
          <w:color w:val="ED7D31" w:themeColor="accent2"/>
          <w:lang w:val="sr-Cyrl-RS"/>
        </w:rPr>
        <w:t>Захтеви за корисничком документацијом</w:t>
      </w:r>
      <w:bookmarkStart w:id="52" w:name="_Toc40116132"/>
      <w:bookmarkEnd w:id="50"/>
      <w:bookmarkEnd w:id="51"/>
    </w:p>
    <w:p w14:paraId="45D91B2A" w14:textId="02B9BEB4" w:rsidR="00502CA5" w:rsidRPr="00594AF1" w:rsidRDefault="00594AF1" w:rsidP="00594AF1">
      <w:pPr>
        <w:pStyle w:val="Heading2"/>
        <w:ind w:firstLine="720"/>
        <w:rPr>
          <w:noProof/>
          <w:color w:val="ED7D31" w:themeColor="accent2"/>
          <w:lang w:val="sr-Cyrl-RS"/>
        </w:rPr>
      </w:pPr>
      <w:bookmarkStart w:id="53" w:name="_Toc67773583"/>
      <w:r w:rsidRPr="00594AF1">
        <w:rPr>
          <w:noProof/>
          <w:color w:val="ED7D31" w:themeColor="accent2"/>
          <w:lang w:val="sr-Cyrl-RS"/>
        </w:rPr>
        <w:t>9.1.</w:t>
      </w:r>
      <w:r w:rsidRPr="00594AF1">
        <w:rPr>
          <w:noProof/>
          <w:color w:val="ED7D31" w:themeColor="accent2"/>
          <w:lang w:val="sr-Cyrl-RS"/>
        </w:rPr>
        <w:tab/>
        <w:t>У</w:t>
      </w:r>
      <w:r w:rsidR="00502CA5" w:rsidRPr="00594AF1">
        <w:rPr>
          <w:rFonts w:eastAsia="Yu Mincho Light"/>
          <w:noProof/>
          <w:color w:val="ED7D31" w:themeColor="accent2"/>
          <w:lang w:val="sr-Cyrl-RS"/>
        </w:rPr>
        <w:t>путства за коришћење сајта</w:t>
      </w:r>
      <w:bookmarkEnd w:id="52"/>
      <w:bookmarkEnd w:id="53"/>
    </w:p>
    <w:p w14:paraId="34F4010F" w14:textId="44B1E85A" w:rsidR="00502CA5" w:rsidRPr="00CA376D" w:rsidRDefault="00502CA5" w:rsidP="00502CA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администраторима</w:t>
      </w:r>
      <w:r>
        <w:rPr>
          <w:noProof/>
          <w:lang w:val="sr-Cyrl-RS"/>
        </w:rPr>
        <w:t xml:space="preserve"> али и свим осталим типовима корисника </w:t>
      </w:r>
      <w:r w:rsidRPr="00CA376D">
        <w:rPr>
          <w:noProof/>
          <w:lang w:val="sr-Cyrl-RS"/>
        </w:rPr>
        <w:t xml:space="preserve">да би на правилан начин знали да исправно користе сајт, правилно </w:t>
      </w:r>
      <w:r>
        <w:rPr>
          <w:noProof/>
          <w:lang w:val="sr-Cyrl-RS"/>
        </w:rPr>
        <w:t xml:space="preserve">уносе податке, </w:t>
      </w:r>
      <w:r w:rsidRPr="00CA376D">
        <w:rPr>
          <w:noProof/>
          <w:lang w:val="sr-Cyrl-RS"/>
        </w:rPr>
        <w:t>постављају новитете и све што укључује недоумице са њиховим послом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w:t>
      </w:r>
    </w:p>
    <w:p w14:paraId="0FD97E62" w14:textId="105F7D07" w:rsidR="00502CA5" w:rsidRPr="00594AF1" w:rsidRDefault="00502CA5" w:rsidP="00502CA5">
      <w:pPr>
        <w:pStyle w:val="Heading2"/>
        <w:ind w:firstLine="720"/>
        <w:rPr>
          <w:rFonts w:eastAsia="Yu Mincho Light"/>
          <w:noProof/>
          <w:color w:val="ED7D31" w:themeColor="accent2"/>
          <w:lang w:val="sr-Cyrl-RS"/>
        </w:rPr>
      </w:pPr>
      <w:bookmarkStart w:id="54" w:name="_Toc40116133"/>
      <w:bookmarkStart w:id="55" w:name="_Toc67773584"/>
      <w:r w:rsidRPr="00594AF1">
        <w:rPr>
          <w:rFonts w:eastAsia="Yu Mincho Light"/>
          <w:noProof/>
          <w:color w:val="ED7D31" w:themeColor="accent2"/>
          <w:lang w:val="sr-Cyrl-RS"/>
        </w:rPr>
        <w:lastRenderedPageBreak/>
        <w:t>9.2.</w:t>
      </w:r>
      <w:r w:rsidR="00594AF1">
        <w:rPr>
          <w:rFonts w:eastAsia="Yu Mincho Light"/>
          <w:noProof/>
          <w:color w:val="ED7D31" w:themeColor="accent2"/>
          <w:lang w:val="sr-Cyrl-RS"/>
        </w:rPr>
        <w:tab/>
      </w:r>
      <w:r w:rsidRPr="00594AF1">
        <w:rPr>
          <w:rFonts w:eastAsia="Yu Mincho Light"/>
          <w:noProof/>
          <w:color w:val="ED7D31" w:themeColor="accent2"/>
          <w:lang w:val="sr-Cyrl-RS"/>
        </w:rPr>
        <w:t>Означавање</w:t>
      </w:r>
      <w:bookmarkEnd w:id="54"/>
      <w:bookmarkEnd w:id="55"/>
    </w:p>
    <w:p w14:paraId="25D23897" w14:textId="1AF92127" w:rsidR="00502CA5" w:rsidRPr="00CA376D" w:rsidRDefault="00502CA5" w:rsidP="00502CA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Заглавље свих страница треба да садржи лого и назив “</w:t>
      </w:r>
      <w:r w:rsidR="000E43CA">
        <w:rPr>
          <w:i/>
          <w:iCs/>
          <w:noProof/>
          <w:lang w:val="sr-Cyrl-RS"/>
        </w:rPr>
        <w:t>Вакцинација</w:t>
      </w:r>
      <w:r w:rsidRPr="00CA376D">
        <w:rPr>
          <w:noProof/>
          <w:lang w:val="sr-Cyrl-RS"/>
        </w:rPr>
        <w:t>”. Потребно је да свака страна након пријављивања корисника буде означена од стране ког корисника је унета са његовим именом</w:t>
      </w:r>
      <w:r>
        <w:rPr>
          <w:noProof/>
          <w:lang w:val="sr-Cyrl-RS"/>
        </w:rPr>
        <w:t xml:space="preserve"> и презименом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0CD1BB2C" w14:textId="77777777" w:rsidR="00502CA5" w:rsidRPr="00594AF1" w:rsidRDefault="00502CA5" w:rsidP="00EE4D58">
      <w:pPr>
        <w:pStyle w:val="Heading1"/>
        <w:numPr>
          <w:ilvl w:val="0"/>
          <w:numId w:val="1"/>
        </w:numPr>
        <w:rPr>
          <w:noProof/>
          <w:color w:val="ED7D31" w:themeColor="accent2"/>
          <w:lang w:val="sr-Cyrl-RS"/>
        </w:rPr>
      </w:pPr>
      <w:bookmarkStart w:id="56" w:name="_Toc40116134"/>
      <w:bookmarkStart w:id="57" w:name="_Toc67773585"/>
      <w:r w:rsidRPr="00594AF1">
        <w:rPr>
          <w:noProof/>
          <w:color w:val="ED7D31" w:themeColor="accent2"/>
          <w:lang w:val="sr-Cyrl-RS"/>
        </w:rPr>
        <w:t>План и приоритети</w:t>
      </w:r>
      <w:bookmarkEnd w:id="56"/>
      <w:bookmarkEnd w:id="57"/>
    </w:p>
    <w:p w14:paraId="650630F1" w14:textId="77777777" w:rsidR="00502CA5" w:rsidRPr="00CA376D" w:rsidRDefault="00502CA5" w:rsidP="00502CA5">
      <w:pPr>
        <w:ind w:left="450"/>
        <w:rPr>
          <w:noProof/>
          <w:lang w:val="sr-Cyrl-RS"/>
        </w:rPr>
      </w:pPr>
      <w:r w:rsidRPr="00CA376D">
        <w:rPr>
          <w:noProof/>
          <w:lang w:val="sr-Cyrl-RS"/>
        </w:rPr>
        <w:t>План је да се пројектовање система одвија корак по корак и да на крају реализујемо све функционалности и по могућству додамо још неке. План је и да обезбедимо приступ нашем сервису и преко андроид апликације.</w:t>
      </w:r>
    </w:p>
    <w:p w14:paraId="7A2D0BF5" w14:textId="77777777" w:rsidR="00502CA5" w:rsidRPr="00502CA5" w:rsidRDefault="00502CA5" w:rsidP="00502CA5">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p>
    <w:sectPr w:rsidR="00502CA5" w:rsidRPr="00502CA5" w:rsidSect="00812C69">
      <w:headerReference w:type="default" r:id="rId10"/>
      <w:footerReference w:type="default" r:id="rId11"/>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AAC3C" w14:textId="77777777" w:rsidR="002C2936" w:rsidRDefault="002C2936" w:rsidP="00812C69">
      <w:r>
        <w:separator/>
      </w:r>
    </w:p>
  </w:endnote>
  <w:endnote w:type="continuationSeparator" w:id="0">
    <w:p w14:paraId="19CABBD5" w14:textId="77777777" w:rsidR="002C2936" w:rsidRDefault="002C2936" w:rsidP="0081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panose1 w:val="020B0604020104020204"/>
    <w:charset w:val="00"/>
    <w:family w:val="swiss"/>
    <w:pitch w:val="variable"/>
    <w:sig w:usb0="8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Mincho Light">
    <w:panose1 w:val="020203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191588"/>
      <w:docPartObj>
        <w:docPartGallery w:val="Page Numbers (Bottom of Page)"/>
        <w:docPartUnique/>
      </w:docPartObj>
    </w:sdtPr>
    <w:sdtEndPr>
      <w:rPr>
        <w:noProof/>
        <w:color w:val="ED7D31" w:themeColor="accent2"/>
      </w:rPr>
    </w:sdtEndPr>
    <w:sdtContent>
      <w:p w14:paraId="18F91F4C" w14:textId="7E7113E4" w:rsidR="000E43CA" w:rsidRPr="000E43CA" w:rsidRDefault="000E43CA">
        <w:pPr>
          <w:pStyle w:val="Footer"/>
          <w:jc w:val="center"/>
          <w:rPr>
            <w:color w:val="ED7D31" w:themeColor="accent2"/>
          </w:rPr>
        </w:pPr>
        <w:r w:rsidRPr="000E43CA">
          <w:rPr>
            <w:color w:val="ED7D31" w:themeColor="accent2"/>
            <w:lang w:val="sr-Cyrl-RS"/>
          </w:rPr>
          <w:t xml:space="preserve">Страна </w:t>
        </w:r>
        <w:r w:rsidRPr="000E43CA">
          <w:rPr>
            <w:color w:val="ED7D31" w:themeColor="accent2"/>
          </w:rPr>
          <w:fldChar w:fldCharType="begin"/>
        </w:r>
        <w:r w:rsidRPr="000E43CA">
          <w:rPr>
            <w:color w:val="ED7D31" w:themeColor="accent2"/>
          </w:rPr>
          <w:instrText xml:space="preserve"> PAGE   \* MERGEFORMAT </w:instrText>
        </w:r>
        <w:r w:rsidRPr="000E43CA">
          <w:rPr>
            <w:color w:val="ED7D31" w:themeColor="accent2"/>
          </w:rPr>
          <w:fldChar w:fldCharType="separate"/>
        </w:r>
        <w:r w:rsidR="003D79D8">
          <w:rPr>
            <w:noProof/>
            <w:color w:val="ED7D31" w:themeColor="accent2"/>
          </w:rPr>
          <w:t>9</w:t>
        </w:r>
        <w:r w:rsidRPr="000E43CA">
          <w:rPr>
            <w:noProof/>
            <w:color w:val="ED7D31" w:themeColor="accent2"/>
          </w:rPr>
          <w:fldChar w:fldCharType="end"/>
        </w:r>
      </w:p>
    </w:sdtContent>
  </w:sdt>
  <w:p w14:paraId="6BADEAF3" w14:textId="77777777" w:rsidR="000E43CA" w:rsidRDefault="000E4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8AC88" w14:textId="77777777" w:rsidR="002C2936" w:rsidRDefault="002C2936" w:rsidP="00812C69">
      <w:r>
        <w:separator/>
      </w:r>
    </w:p>
  </w:footnote>
  <w:footnote w:type="continuationSeparator" w:id="0">
    <w:p w14:paraId="3AEBB95D" w14:textId="77777777" w:rsidR="002C2936" w:rsidRDefault="002C2936" w:rsidP="00812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133BC" w14:textId="3105D0F9" w:rsidR="000E43CA" w:rsidRPr="00812C69" w:rsidRDefault="000E43CA">
    <w:pPr>
      <w:pStyle w:val="Header"/>
    </w:pPr>
    <w:r>
      <w:rPr>
        <w:noProof/>
      </w:rPr>
      <w:drawing>
        <wp:anchor distT="0" distB="0" distL="114300" distR="114300" simplePos="0" relativeHeight="251658240" behindDoc="1" locked="0" layoutInCell="1" allowOverlap="1" wp14:anchorId="7D3AFDB2" wp14:editId="4111354F">
          <wp:simplePos x="0" y="0"/>
          <wp:positionH relativeFrom="column">
            <wp:posOffset>-828675</wp:posOffset>
          </wp:positionH>
          <wp:positionV relativeFrom="paragraph">
            <wp:posOffset>-1270</wp:posOffset>
          </wp:positionV>
          <wp:extent cx="887730" cy="504825"/>
          <wp:effectExtent l="0" t="0" r="7620" b="0"/>
          <wp:wrapTight wrapText="bothSides">
            <wp:wrapPolygon edited="0">
              <wp:start x="0" y="0"/>
              <wp:lineTo x="0" y="20377"/>
              <wp:lineTo x="21322" y="20377"/>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 cy="504825"/>
                  </a:xfrm>
                  <a:prstGeom prst="rect">
                    <a:avLst/>
                  </a:prstGeom>
                  <a:noFill/>
                  <a:ln>
                    <a:noFill/>
                  </a:ln>
                </pic:spPr>
              </pic:pic>
            </a:graphicData>
          </a:graphic>
        </wp:anchor>
      </w:drawing>
    </w:r>
  </w:p>
  <w:p w14:paraId="5EE46BC0" w14:textId="77777777" w:rsidR="000E43CA" w:rsidRDefault="000E4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62D1A"/>
    <w:multiLevelType w:val="multilevel"/>
    <w:tmpl w:val="782A53CE"/>
    <w:lvl w:ilvl="0">
      <w:start w:val="5"/>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37F0223"/>
    <w:multiLevelType w:val="multilevel"/>
    <w:tmpl w:val="6EBC8E7E"/>
    <w:lvl w:ilvl="0">
      <w:start w:val="5"/>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3860ECE"/>
    <w:multiLevelType w:val="multilevel"/>
    <w:tmpl w:val="FD7665F4"/>
    <w:lvl w:ilvl="0">
      <w:start w:val="1"/>
      <w:numFmt w:val="decimal"/>
      <w:lvlText w:val="%1."/>
      <w:lvlJc w:val="left"/>
      <w:pPr>
        <w:ind w:left="450" w:hanging="45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4AB4BE2"/>
    <w:multiLevelType w:val="multilevel"/>
    <w:tmpl w:val="AD5C2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0"/>
  </w:num>
  <w:num w:numId="4">
    <w:abstractNumId w:val="3"/>
    <w:lvlOverride w:ilvl="0"/>
  </w:num>
  <w:num w:numId="5">
    <w:abstractNumId w:val="3"/>
    <w:lvlOverride w:ilvl="0"/>
  </w:num>
  <w:num w:numId="6">
    <w:abstractNumId w:val="3"/>
    <w:lvlOverride w:ilvl="0"/>
  </w:num>
  <w:num w:numId="7">
    <w:abstractNumId w:val="3"/>
    <w:lvlOverride w:ilvl="0"/>
  </w:num>
  <w:num w:numId="8">
    <w:abstractNumId w:val="3"/>
    <w:lvlOverride w:ilvl="0"/>
  </w:num>
  <w:num w:numId="9">
    <w:abstractNumId w:val="3"/>
    <w:lvlOverride w:ilvl="0"/>
  </w:num>
  <w:num w:numId="10">
    <w:abstractNumId w:val="3"/>
    <w:lvlOverride w:ilvl="0"/>
  </w:num>
  <w:num w:numId="11">
    <w:abstractNumId w:val="3"/>
    <w:lvlOverride w:ilvl="0"/>
  </w:num>
  <w:num w:numId="12">
    <w:abstractNumId w:val="3"/>
    <w:lvlOverride w:ilvl="1">
      <w:lvl w:ilvl="1">
        <w:numFmt w:val="lowerLetter"/>
        <w:lvlText w:val="%2."/>
        <w:lvlJc w:val="left"/>
      </w:lvl>
    </w:lvlOverride>
    <w:lvlOverride w:ilvl="0"/>
  </w:num>
  <w:num w:numId="13">
    <w:abstractNumId w:val="3"/>
    <w:lvlOverride w:ilvl="1">
      <w:lvl w:ilvl="1">
        <w:numFmt w:val="lowerLetter"/>
        <w:lvlText w:val="%2."/>
        <w:lvlJc w:val="left"/>
      </w:lvl>
    </w:lvlOverride>
    <w:lvlOverride w:ilvl="0"/>
  </w:num>
  <w:num w:numId="14">
    <w:abstractNumId w:val="3"/>
    <w:lvlOverride w:ilvl="1">
      <w:lvl w:ilvl="1">
        <w:numFmt w:val="lowerLetter"/>
        <w:lvlText w:val="%2."/>
        <w:lvlJc w:val="left"/>
      </w:lvl>
    </w:lvlOverride>
    <w:lvlOverride w:ilvl="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94"/>
    <w:rsid w:val="000E43CA"/>
    <w:rsid w:val="000F0F9A"/>
    <w:rsid w:val="00126C7C"/>
    <w:rsid w:val="002821C4"/>
    <w:rsid w:val="002C2936"/>
    <w:rsid w:val="00316A63"/>
    <w:rsid w:val="003520F7"/>
    <w:rsid w:val="00352C67"/>
    <w:rsid w:val="003A2157"/>
    <w:rsid w:val="003D79D8"/>
    <w:rsid w:val="004932B0"/>
    <w:rsid w:val="00496C36"/>
    <w:rsid w:val="004979C4"/>
    <w:rsid w:val="00502CA5"/>
    <w:rsid w:val="00540FA3"/>
    <w:rsid w:val="005824B8"/>
    <w:rsid w:val="005860B2"/>
    <w:rsid w:val="00592741"/>
    <w:rsid w:val="00594AF1"/>
    <w:rsid w:val="006A28F2"/>
    <w:rsid w:val="006D667C"/>
    <w:rsid w:val="007064F6"/>
    <w:rsid w:val="00717674"/>
    <w:rsid w:val="00743294"/>
    <w:rsid w:val="00812C69"/>
    <w:rsid w:val="008C4CB3"/>
    <w:rsid w:val="00A21F73"/>
    <w:rsid w:val="00AA0488"/>
    <w:rsid w:val="00B6018C"/>
    <w:rsid w:val="00B6333E"/>
    <w:rsid w:val="00B810B3"/>
    <w:rsid w:val="00BA654D"/>
    <w:rsid w:val="00BC5366"/>
    <w:rsid w:val="00C66237"/>
    <w:rsid w:val="00C744EE"/>
    <w:rsid w:val="00CB2DF7"/>
    <w:rsid w:val="00CB3274"/>
    <w:rsid w:val="00D74F69"/>
    <w:rsid w:val="00DA239E"/>
    <w:rsid w:val="00E93B1A"/>
    <w:rsid w:val="00E96961"/>
    <w:rsid w:val="00EB7F94"/>
    <w:rsid w:val="00EE4D58"/>
    <w:rsid w:val="00F26B14"/>
    <w:rsid w:val="00F5319D"/>
    <w:rsid w:val="00F65CCF"/>
    <w:rsid w:val="00F7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6884"/>
  <w15:chartTrackingRefBased/>
  <w15:docId w15:val="{024B2264-666A-4EB9-8618-CDBB994C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F7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C4CB3"/>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932B0"/>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C69"/>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12C69"/>
  </w:style>
  <w:style w:type="paragraph" w:styleId="Footer">
    <w:name w:val="footer"/>
    <w:basedOn w:val="Normal"/>
    <w:link w:val="FooterChar"/>
    <w:uiPriority w:val="99"/>
    <w:unhideWhenUsed/>
    <w:rsid w:val="00812C69"/>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12C69"/>
  </w:style>
  <w:style w:type="character" w:customStyle="1" w:styleId="Heading1Char">
    <w:name w:val="Heading 1 Char"/>
    <w:basedOn w:val="DefaultParagraphFont"/>
    <w:link w:val="Heading1"/>
    <w:uiPriority w:val="9"/>
    <w:rsid w:val="008C4C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4CB3"/>
    <w:pPr>
      <w:outlineLvl w:val="9"/>
    </w:pPr>
  </w:style>
  <w:style w:type="paragraph" w:styleId="TOC2">
    <w:name w:val="toc 2"/>
    <w:basedOn w:val="Normal"/>
    <w:next w:val="Normal"/>
    <w:autoRedefine/>
    <w:uiPriority w:val="39"/>
    <w:unhideWhenUsed/>
    <w:rsid w:val="008C4CB3"/>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8C4CB3"/>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8C4CB3"/>
    <w:pPr>
      <w:spacing w:after="100" w:line="259" w:lineRule="auto"/>
      <w:ind w:left="440"/>
    </w:pPr>
    <w:rPr>
      <w:rFonts w:asciiTheme="minorHAnsi" w:eastAsiaTheme="minorEastAsia" w:hAnsiTheme="minorHAnsi"/>
      <w:sz w:val="22"/>
      <w:szCs w:val="22"/>
      <w:lang w:eastAsia="en-US"/>
    </w:rPr>
  </w:style>
  <w:style w:type="table" w:styleId="TableGrid">
    <w:name w:val="Table Grid"/>
    <w:basedOn w:val="TableNormal"/>
    <w:uiPriority w:val="39"/>
    <w:rsid w:val="008C4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3274"/>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CB3274"/>
    <w:rPr>
      <w:rFonts w:eastAsiaTheme="minorEastAsia"/>
      <w:color w:val="5A5A5A" w:themeColor="text1" w:themeTint="A5"/>
      <w:spacing w:val="15"/>
    </w:rPr>
  </w:style>
  <w:style w:type="character" w:styleId="SubtleReference">
    <w:name w:val="Subtle Reference"/>
    <w:basedOn w:val="DefaultParagraphFont"/>
    <w:uiPriority w:val="31"/>
    <w:qFormat/>
    <w:rsid w:val="00CB3274"/>
    <w:rPr>
      <w:smallCaps/>
      <w:color w:val="5A5A5A" w:themeColor="text1" w:themeTint="A5"/>
    </w:rPr>
  </w:style>
  <w:style w:type="character" w:styleId="Strong">
    <w:name w:val="Strong"/>
    <w:basedOn w:val="DefaultParagraphFont"/>
    <w:uiPriority w:val="22"/>
    <w:qFormat/>
    <w:rsid w:val="00CB3274"/>
    <w:rPr>
      <w:b/>
      <w:bCs/>
    </w:rPr>
  </w:style>
  <w:style w:type="character" w:customStyle="1" w:styleId="Heading2Char">
    <w:name w:val="Heading 2 Char"/>
    <w:basedOn w:val="DefaultParagraphFont"/>
    <w:link w:val="Heading2"/>
    <w:uiPriority w:val="9"/>
    <w:rsid w:val="004932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32B0"/>
    <w:pPr>
      <w:spacing w:after="160" w:line="259" w:lineRule="auto"/>
      <w:ind w:left="720"/>
      <w:contextualSpacing/>
    </w:pPr>
    <w:rPr>
      <w:rFonts w:asciiTheme="minorHAnsi" w:eastAsiaTheme="minorHAnsi" w:hAnsiTheme="minorHAnsi" w:cstheme="minorBidi"/>
      <w:sz w:val="22"/>
      <w:szCs w:val="22"/>
      <w:lang w:eastAsia="en-US"/>
    </w:rPr>
  </w:style>
  <w:style w:type="table" w:styleId="PlainTable3">
    <w:name w:val="Plain Table 3"/>
    <w:basedOn w:val="TableNormal"/>
    <w:uiPriority w:val="43"/>
    <w:rsid w:val="00502C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66237"/>
    <w:pPr>
      <w:spacing w:before="100" w:beforeAutospacing="1" w:after="100" w:afterAutospacing="1"/>
    </w:pPr>
    <w:rPr>
      <w:lang w:eastAsia="en-US"/>
    </w:rPr>
  </w:style>
  <w:style w:type="character" w:styleId="Hyperlink">
    <w:name w:val="Hyperlink"/>
    <w:basedOn w:val="DefaultParagraphFont"/>
    <w:uiPriority w:val="99"/>
    <w:unhideWhenUsed/>
    <w:rsid w:val="000E4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716005">
      <w:bodyDiv w:val="1"/>
      <w:marLeft w:val="0"/>
      <w:marRight w:val="0"/>
      <w:marTop w:val="0"/>
      <w:marBottom w:val="0"/>
      <w:divBdr>
        <w:top w:val="none" w:sz="0" w:space="0" w:color="auto"/>
        <w:left w:val="none" w:sz="0" w:space="0" w:color="auto"/>
        <w:bottom w:val="none" w:sz="0" w:space="0" w:color="auto"/>
        <w:right w:val="none" w:sz="0" w:space="0" w:color="auto"/>
      </w:divBdr>
    </w:div>
    <w:div w:id="879633578">
      <w:bodyDiv w:val="1"/>
      <w:marLeft w:val="0"/>
      <w:marRight w:val="0"/>
      <w:marTop w:val="0"/>
      <w:marBottom w:val="0"/>
      <w:divBdr>
        <w:top w:val="none" w:sz="0" w:space="0" w:color="auto"/>
        <w:left w:val="none" w:sz="0" w:space="0" w:color="auto"/>
        <w:bottom w:val="none" w:sz="0" w:space="0" w:color="auto"/>
        <w:right w:val="none" w:sz="0" w:space="0" w:color="auto"/>
      </w:divBdr>
    </w:div>
    <w:div w:id="1086658973">
      <w:bodyDiv w:val="1"/>
      <w:marLeft w:val="0"/>
      <w:marRight w:val="0"/>
      <w:marTop w:val="0"/>
      <w:marBottom w:val="0"/>
      <w:divBdr>
        <w:top w:val="none" w:sz="0" w:space="0" w:color="auto"/>
        <w:left w:val="none" w:sz="0" w:space="0" w:color="auto"/>
        <w:bottom w:val="none" w:sz="0" w:space="0" w:color="auto"/>
        <w:right w:val="none" w:sz="0" w:space="0" w:color="auto"/>
      </w:divBdr>
    </w:div>
    <w:div w:id="1227842998">
      <w:bodyDiv w:val="1"/>
      <w:marLeft w:val="0"/>
      <w:marRight w:val="0"/>
      <w:marTop w:val="0"/>
      <w:marBottom w:val="0"/>
      <w:divBdr>
        <w:top w:val="none" w:sz="0" w:space="0" w:color="auto"/>
        <w:left w:val="none" w:sz="0" w:space="0" w:color="auto"/>
        <w:bottom w:val="none" w:sz="0" w:space="0" w:color="auto"/>
        <w:right w:val="none" w:sz="0" w:space="0" w:color="auto"/>
      </w:divBdr>
    </w:div>
    <w:div w:id="1781878996">
      <w:bodyDiv w:val="1"/>
      <w:marLeft w:val="0"/>
      <w:marRight w:val="0"/>
      <w:marTop w:val="0"/>
      <w:marBottom w:val="0"/>
      <w:divBdr>
        <w:top w:val="none" w:sz="0" w:space="0" w:color="auto"/>
        <w:left w:val="none" w:sz="0" w:space="0" w:color="auto"/>
        <w:bottom w:val="none" w:sz="0" w:space="0" w:color="auto"/>
        <w:right w:val="none" w:sz="0" w:space="0" w:color="auto"/>
      </w:divBdr>
    </w:div>
    <w:div w:id="18240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BE9F0-A9C4-4C39-8EF6-B924CF06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Милетић</dc:creator>
  <cp:keywords/>
  <dc:description/>
  <cp:lastModifiedBy>Марко Станковић</cp:lastModifiedBy>
  <cp:revision>16</cp:revision>
  <dcterms:created xsi:type="dcterms:W3CDTF">2021-03-12T16:23:00Z</dcterms:created>
  <dcterms:modified xsi:type="dcterms:W3CDTF">2021-03-28T10:27:00Z</dcterms:modified>
</cp:coreProperties>
</file>