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EC73" w14:textId="6821DC08" w:rsidR="00FA1FA3" w:rsidRDefault="00FA1FA3">
      <w:r>
        <w:t>FPGA:</w:t>
      </w:r>
    </w:p>
    <w:p w14:paraId="3894471B" w14:textId="7CD1797B" w:rsidR="00FA1FA3" w:rsidRPr="00FA1FA3" w:rsidRDefault="00FA1FA3" w:rsidP="00FA1FA3">
      <w:r>
        <w:rPr>
          <w:rFonts w:hint="eastAsia"/>
        </w:rPr>
        <w:t>In previous l</w:t>
      </w:r>
      <w:r w:rsidRPr="00FA1FA3">
        <w:t>ab</w:t>
      </w:r>
      <w:r>
        <w:rPr>
          <w:rFonts w:hint="eastAsia"/>
        </w:rPr>
        <w:t>, we</w:t>
      </w:r>
      <w:r w:rsidRPr="00FA1FA3">
        <w:t xml:space="preserve">  integrates all the previous labs and combines them with the power stage shown in Figure 1. The power stage follows the previously defined design specifications. The ADC used in this system is the AD7822, which is an 8-bit half-flash ADC. The sampling voltage range is 0–2 V, resulting in a quantization range of 7.8125 mV.</w:t>
      </w:r>
    </w:p>
    <w:p w14:paraId="2B78B85E" w14:textId="77777777" w:rsidR="00FA1FA3" w:rsidRPr="00FA1FA3" w:rsidRDefault="00FA1FA3" w:rsidP="00FA1FA3">
      <w:r w:rsidRPr="00FA1FA3">
        <w:t>Since the target output voltage is 1.5 V, the center code is set to 192. For every 4 bits, one error bit is added, meaning the error ranges from −4 to +4. Because the designed DPWM has a resolution of 10 bits, the counter is designed with 7 bits.</w:t>
      </w:r>
    </w:p>
    <w:p w14:paraId="5145B4A8" w14:textId="77777777" w:rsidR="00FA1FA3" w:rsidRPr="00FA1FA3" w:rsidRDefault="00FA1FA3" w:rsidP="00FA1FA3">
      <w:r w:rsidRPr="00FA1FA3">
        <w:t xml:space="preserve">Each component operates with a different clock, so an additional frequency divider is required. Therefore, bits 3–6 of the transaction counter are used for counting. The base clock frequency of the system is 64 </w:t>
      </w:r>
      <w:proofErr w:type="spellStart"/>
      <w:r w:rsidRPr="00FA1FA3">
        <w:t>MHz.</w:t>
      </w:r>
      <w:proofErr w:type="spellEnd"/>
      <w:r w:rsidRPr="00FA1FA3">
        <w:t xml:space="preserve"> Because the system DPWM exhibits limit cycle oscillation (LCO) when using 9 bits, a 10-bit DPWM is required.</w:t>
      </w:r>
    </w:p>
    <w:p w14:paraId="7A3067F2" w14:textId="77777777" w:rsidR="00FA1FA3" w:rsidRPr="00FA1FA3" w:rsidRDefault="00FA1FA3" w:rsidP="00FA1FA3">
      <w:r w:rsidRPr="00FA1FA3">
        <w:t>As a result, the compensator output must also be converted to 10 bits. Bits 15–6 of the transaction counter output provide the 10-bit signal. The dithering logic is designed with a 7-bit dither table and a 3-bit counter. The dead-time control is implemented with 7 bits.</w:t>
      </w:r>
    </w:p>
    <w:p w14:paraId="6D57EEAC" w14:textId="77777777" w:rsidR="00FA1FA3" w:rsidRDefault="00FA1FA3"/>
    <w:p w14:paraId="067102AE" w14:textId="30F3DD94" w:rsidR="00423FDD" w:rsidRDefault="00423FDD">
      <w:pPr>
        <w:rPr>
          <w:rFonts w:hint="eastAsia"/>
        </w:rPr>
      </w:pPr>
      <w:r>
        <w:rPr>
          <w:rFonts w:hint="eastAsia"/>
        </w:rPr>
        <w:t xml:space="preserve">In </w:t>
      </w:r>
      <w:r>
        <w:t>this</w:t>
      </w:r>
      <w:r>
        <w:rPr>
          <w:rFonts w:hint="eastAsia"/>
        </w:rPr>
        <w:t xml:space="preserve"> final report we have to </w:t>
      </w:r>
    </w:p>
    <w:p w14:paraId="30471B05" w14:textId="5A725878" w:rsidR="009D1CD8" w:rsidRDefault="009D1CD8">
      <w:r>
        <w:rPr>
          <w:rFonts w:hint="eastAsia"/>
        </w:rPr>
        <w:t>Bonus:</w:t>
      </w:r>
    </w:p>
    <w:p w14:paraId="39DF6114" w14:textId="0FD1BDE1" w:rsidR="009D1CD8" w:rsidRDefault="002339F1">
      <w:r>
        <w:rPr>
          <w:rFonts w:hint="eastAsia"/>
        </w:rPr>
        <w:t xml:space="preserve">I used </w:t>
      </w:r>
      <w:proofErr w:type="spellStart"/>
      <w:r>
        <w:rPr>
          <w:rFonts w:hint="eastAsia"/>
        </w:rPr>
        <w:t>Openlane</w:t>
      </w:r>
      <w:proofErr w:type="spellEnd"/>
      <w:r>
        <w:rPr>
          <w:rFonts w:hint="eastAsia"/>
        </w:rPr>
        <w:t xml:space="preserve"> for </w:t>
      </w:r>
      <w:proofErr w:type="spellStart"/>
      <w:r>
        <w:rPr>
          <w:rFonts w:hint="eastAsia"/>
        </w:rPr>
        <w:t>tapeout</w:t>
      </w:r>
      <w:proofErr w:type="spellEnd"/>
      <w:r>
        <w:rPr>
          <w:rFonts w:hint="eastAsia"/>
        </w:rPr>
        <w:t xml:space="preserve">, first of all, I put the original RTL file in the </w:t>
      </w:r>
      <w:proofErr w:type="spellStart"/>
      <w:r>
        <w:rPr>
          <w:rFonts w:hint="eastAsia"/>
        </w:rPr>
        <w:t>src</w:t>
      </w:r>
      <w:proofErr w:type="spellEnd"/>
      <w:r>
        <w:rPr>
          <w:rFonts w:hint="eastAsia"/>
        </w:rPr>
        <w:t xml:space="preserve"> of the Project </w:t>
      </w:r>
      <w:proofErr w:type="spellStart"/>
      <w:r>
        <w:rPr>
          <w:rFonts w:hint="eastAsia"/>
        </w:rPr>
        <w:t>project</w:t>
      </w:r>
      <w:proofErr w:type="spellEnd"/>
      <w:r>
        <w:rPr>
          <w:rFonts w:hint="eastAsia"/>
        </w:rPr>
        <w:t xml:space="preserve"> in the OPENLANE file, and use skyout130 to layout Completed </w:t>
      </w:r>
      <w:r w:rsidR="00BE35B7" w:rsidRPr="00BE35B7">
        <w:t xml:space="preserve">an RTL-to-GDS implementation of a digitally controlled PWM core using </w:t>
      </w:r>
      <w:proofErr w:type="spellStart"/>
      <w:r w:rsidR="00BE35B7" w:rsidRPr="00BE35B7">
        <w:t>OpenLane</w:t>
      </w:r>
      <w:proofErr w:type="spellEnd"/>
      <w:r w:rsidR="00BE35B7" w:rsidRPr="00BE35B7">
        <w:t xml:space="preserve"> on the Sky130A PDK. The design operates at </w:t>
      </w:r>
      <w:r w:rsidR="00BE35B7" w:rsidRPr="00BE35B7">
        <w:rPr>
          <w:b/>
          <w:bCs/>
        </w:rPr>
        <w:t>64 MHz</w:t>
      </w:r>
      <w:r w:rsidR="00BE35B7" w:rsidRPr="00BE35B7">
        <w:t xml:space="preserve"> with a standard-cell area of </w:t>
      </w:r>
      <w:r w:rsidR="00BE35B7" w:rsidRPr="00BE35B7">
        <w:rPr>
          <w:b/>
          <w:bCs/>
        </w:rPr>
        <w:t>~22.9k µm²</w:t>
      </w:r>
      <w:r w:rsidR="00BE35B7" w:rsidRPr="00BE35B7">
        <w:t xml:space="preserve">, a core area of </w:t>
      </w:r>
      <w:r w:rsidR="00BE35B7" w:rsidRPr="00BE35B7">
        <w:rPr>
          <w:b/>
          <w:bCs/>
        </w:rPr>
        <w:t>~28.7k µm²</w:t>
      </w:r>
      <w:r w:rsidR="00BE35B7" w:rsidRPr="00BE35B7">
        <w:t xml:space="preserve">, and </w:t>
      </w:r>
      <w:r w:rsidR="00BE35B7" w:rsidRPr="00BE35B7">
        <w:rPr>
          <w:b/>
          <w:bCs/>
        </w:rPr>
        <w:t>37.6% utilization</w:t>
      </w:r>
      <w:r w:rsidR="00BE35B7" w:rsidRPr="00BE35B7">
        <w:t>, passing all timing and physical signoff checks.</w:t>
      </w:r>
      <w:r w:rsidR="009D1CD8" w:rsidRPr="009D1CD8">
        <w:lastRenderedPageBreak/>
        <w:drawing>
          <wp:inline distT="0" distB="0" distL="0" distR="0" wp14:anchorId="2B1A046C" wp14:editId="6C61CEC6">
            <wp:extent cx="5943600" cy="2297430"/>
            <wp:effectExtent l="0" t="0" r="0" b="7620"/>
            <wp:docPr id="683866080"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66080" name="圖片 1" descr="一張含有 文字, 螢幕擷取畫面, 數字, 字型 的圖片&#10;&#10;AI 產生的內容可能不正確。"/>
                    <pic:cNvPicPr/>
                  </pic:nvPicPr>
                  <pic:blipFill>
                    <a:blip r:embed="rId4"/>
                    <a:stretch>
                      <a:fillRect/>
                    </a:stretch>
                  </pic:blipFill>
                  <pic:spPr>
                    <a:xfrm>
                      <a:off x="0" y="0"/>
                      <a:ext cx="5943600" cy="2297430"/>
                    </a:xfrm>
                    <a:prstGeom prst="rect">
                      <a:avLst/>
                    </a:prstGeom>
                  </pic:spPr>
                </pic:pic>
              </a:graphicData>
            </a:graphic>
          </wp:inline>
        </w:drawing>
      </w:r>
      <w:r w:rsidR="009D1CD8" w:rsidRPr="009D1CD8">
        <w:drawing>
          <wp:inline distT="0" distB="0" distL="0" distR="0" wp14:anchorId="1A64796A" wp14:editId="5B2E7816">
            <wp:extent cx="5943600" cy="1111250"/>
            <wp:effectExtent l="0" t="0" r="0" b="0"/>
            <wp:docPr id="618664816"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64816" name="圖片 1" descr="一張含有 文字, 螢幕擷取畫面, 字型 的圖片&#10;&#10;AI 產生的內容可能不正確。"/>
                    <pic:cNvPicPr/>
                  </pic:nvPicPr>
                  <pic:blipFill>
                    <a:blip r:embed="rId5"/>
                    <a:stretch>
                      <a:fillRect/>
                    </a:stretch>
                  </pic:blipFill>
                  <pic:spPr>
                    <a:xfrm>
                      <a:off x="0" y="0"/>
                      <a:ext cx="5943600" cy="1111250"/>
                    </a:xfrm>
                    <a:prstGeom prst="rect">
                      <a:avLst/>
                    </a:prstGeom>
                  </pic:spPr>
                </pic:pic>
              </a:graphicData>
            </a:graphic>
          </wp:inline>
        </w:drawing>
      </w:r>
    </w:p>
    <w:p w14:paraId="5B0DC326" w14:textId="77777777" w:rsidR="002339F1" w:rsidRDefault="002339F1" w:rsidP="00244F5E">
      <w:r>
        <w:rPr>
          <w:rFonts w:hint="eastAsia"/>
        </w:rPr>
        <w:t>Next, let's start doing constraint, currently using CLK's constraint, since we use 64MHz, the period is designed to be 15.625ns</w:t>
      </w:r>
    </w:p>
    <w:p w14:paraId="7F8B2BE5" w14:textId="5DBDBB85" w:rsidR="009D1CD8" w:rsidRDefault="009D1CD8">
      <w:r w:rsidRPr="009D1CD8">
        <w:drawing>
          <wp:inline distT="0" distB="0" distL="0" distR="0" wp14:anchorId="52CFBB93" wp14:editId="12BADBCA">
            <wp:extent cx="4653643" cy="309248"/>
            <wp:effectExtent l="0" t="0" r="0" b="0"/>
            <wp:docPr id="20514464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46424" name=""/>
                    <pic:cNvPicPr/>
                  </pic:nvPicPr>
                  <pic:blipFill>
                    <a:blip r:embed="rId6"/>
                    <a:stretch>
                      <a:fillRect/>
                    </a:stretch>
                  </pic:blipFill>
                  <pic:spPr>
                    <a:xfrm>
                      <a:off x="0" y="0"/>
                      <a:ext cx="4671229" cy="310417"/>
                    </a:xfrm>
                    <a:prstGeom prst="rect">
                      <a:avLst/>
                    </a:prstGeom>
                  </pic:spPr>
                </pic:pic>
              </a:graphicData>
            </a:graphic>
          </wp:inline>
        </w:drawing>
      </w:r>
    </w:p>
    <w:p w14:paraId="488F89AF" w14:textId="6A8816FF" w:rsidR="009D1CD8" w:rsidRDefault="002339F1">
      <w:pPr>
        <w:rPr>
          <w:rFonts w:hint="eastAsia"/>
        </w:rPr>
      </w:pPr>
      <w:r>
        <w:rPr>
          <w:rFonts w:hint="eastAsia"/>
        </w:rPr>
        <w:t>In addition, we set it to TCL file to perform layout.</w:t>
      </w:r>
    </w:p>
    <w:p w14:paraId="5407D356" w14:textId="45A09F1F" w:rsidR="009D1CD8" w:rsidRDefault="009D1CD8">
      <w:r w:rsidRPr="009D1CD8">
        <w:drawing>
          <wp:inline distT="0" distB="0" distL="0" distR="0" wp14:anchorId="3E05421A" wp14:editId="02742F2B">
            <wp:extent cx="5176157" cy="1438374"/>
            <wp:effectExtent l="0" t="0" r="5715" b="9525"/>
            <wp:docPr id="2031991630"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91630" name="圖片 1" descr="一張含有 文字, 螢幕擷取畫面, 字型 的圖片&#10;&#10;AI 產生的內容可能不正確。"/>
                    <pic:cNvPicPr/>
                  </pic:nvPicPr>
                  <pic:blipFill>
                    <a:blip r:embed="rId7"/>
                    <a:stretch>
                      <a:fillRect/>
                    </a:stretch>
                  </pic:blipFill>
                  <pic:spPr>
                    <a:xfrm>
                      <a:off x="0" y="0"/>
                      <a:ext cx="5185921" cy="1441087"/>
                    </a:xfrm>
                    <a:prstGeom prst="rect">
                      <a:avLst/>
                    </a:prstGeom>
                  </pic:spPr>
                </pic:pic>
              </a:graphicData>
            </a:graphic>
          </wp:inline>
        </w:drawing>
      </w:r>
    </w:p>
    <w:p w14:paraId="3FD92BD9" w14:textId="77777777" w:rsidR="00887E23" w:rsidRDefault="00887E23"/>
    <w:p w14:paraId="41112A14" w14:textId="77777777" w:rsidR="00887E23" w:rsidRDefault="00887E23"/>
    <w:p w14:paraId="64D1F1F7" w14:textId="77777777" w:rsidR="00887E23" w:rsidRDefault="00887E23"/>
    <w:p w14:paraId="2A31415A" w14:textId="5EEA4850" w:rsidR="009D1CD8" w:rsidRDefault="009D1CD8">
      <w:r>
        <w:rPr>
          <w:rFonts w:hint="eastAsia"/>
        </w:rPr>
        <w:lastRenderedPageBreak/>
        <w:t>假如還沒有下載</w:t>
      </w:r>
      <w:r>
        <w:rPr>
          <w:rFonts w:hint="eastAsia"/>
        </w:rPr>
        <w:t>sky130</w:t>
      </w:r>
      <w:r>
        <w:rPr>
          <w:rFonts w:hint="eastAsia"/>
        </w:rPr>
        <w:t>，需要先</w:t>
      </w:r>
      <w:r>
        <w:rPr>
          <w:rFonts w:hint="eastAsia"/>
        </w:rPr>
        <w:t xml:space="preserve"> git pull</w:t>
      </w:r>
      <w:r>
        <w:rPr>
          <w:rFonts w:hint="eastAsia"/>
        </w:rPr>
        <w:t>，</w:t>
      </w:r>
      <w:r>
        <w:rPr>
          <w:rFonts w:hint="eastAsia"/>
        </w:rPr>
        <w:t>make</w:t>
      </w:r>
      <w:r>
        <w:rPr>
          <w:rFonts w:hint="eastAsia"/>
        </w:rPr>
        <w:t>，要</w:t>
      </w:r>
      <w:r w:rsidR="00940A57">
        <w:rPr>
          <w:rFonts w:hint="eastAsia"/>
        </w:rPr>
        <w:t>更改</w:t>
      </w:r>
      <w:r>
        <w:rPr>
          <w:rFonts w:hint="eastAsia"/>
        </w:rPr>
        <w:t>權限</w:t>
      </w:r>
      <w:r w:rsidRPr="009D1CD8">
        <w:drawing>
          <wp:inline distT="0" distB="0" distL="0" distR="0" wp14:anchorId="0751E300" wp14:editId="3AF5DCE5">
            <wp:extent cx="5943600" cy="742315"/>
            <wp:effectExtent l="0" t="0" r="0" b="635"/>
            <wp:docPr id="1848372857"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72857" name="圖片 1" descr="一張含有 文字, 螢幕擷取畫面, 字型 的圖片&#10;&#10;AI 產生的內容可能不正確。"/>
                    <pic:cNvPicPr/>
                  </pic:nvPicPr>
                  <pic:blipFill>
                    <a:blip r:embed="rId8"/>
                    <a:stretch>
                      <a:fillRect/>
                    </a:stretch>
                  </pic:blipFill>
                  <pic:spPr>
                    <a:xfrm>
                      <a:off x="0" y="0"/>
                      <a:ext cx="5943600" cy="742315"/>
                    </a:xfrm>
                    <a:prstGeom prst="rect">
                      <a:avLst/>
                    </a:prstGeom>
                  </pic:spPr>
                </pic:pic>
              </a:graphicData>
            </a:graphic>
          </wp:inline>
        </w:drawing>
      </w:r>
    </w:p>
    <w:p w14:paraId="6CE410C6" w14:textId="0596E296" w:rsidR="009D1CD8" w:rsidRDefault="009D1CD8">
      <w:r w:rsidRPr="009D1CD8">
        <w:drawing>
          <wp:inline distT="0" distB="0" distL="0" distR="0" wp14:anchorId="087F4E44" wp14:editId="5829A9D0">
            <wp:extent cx="5943600" cy="556895"/>
            <wp:effectExtent l="0" t="0" r="0" b="0"/>
            <wp:docPr id="15790604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60483" name=""/>
                    <pic:cNvPicPr/>
                  </pic:nvPicPr>
                  <pic:blipFill>
                    <a:blip r:embed="rId9"/>
                    <a:stretch>
                      <a:fillRect/>
                    </a:stretch>
                  </pic:blipFill>
                  <pic:spPr>
                    <a:xfrm>
                      <a:off x="0" y="0"/>
                      <a:ext cx="5943600" cy="556895"/>
                    </a:xfrm>
                    <a:prstGeom prst="rect">
                      <a:avLst/>
                    </a:prstGeom>
                  </pic:spPr>
                </pic:pic>
              </a:graphicData>
            </a:graphic>
          </wp:inline>
        </w:drawing>
      </w:r>
    </w:p>
    <w:p w14:paraId="6EEE553B" w14:textId="3B7AF9C5" w:rsidR="009D1CD8" w:rsidRDefault="009D1CD8">
      <w:r w:rsidRPr="009D1CD8">
        <w:drawing>
          <wp:inline distT="0" distB="0" distL="0" distR="0" wp14:anchorId="77CCD287" wp14:editId="070A59EA">
            <wp:extent cx="5943600" cy="877570"/>
            <wp:effectExtent l="0" t="0" r="0" b="0"/>
            <wp:docPr id="1641982262"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82262" name="圖片 1" descr="一張含有 文字, 螢幕擷取畫面, 字型 的圖片&#10;&#10;AI 產生的內容可能不正確。"/>
                    <pic:cNvPicPr/>
                  </pic:nvPicPr>
                  <pic:blipFill>
                    <a:blip r:embed="rId10"/>
                    <a:stretch>
                      <a:fillRect/>
                    </a:stretch>
                  </pic:blipFill>
                  <pic:spPr>
                    <a:xfrm>
                      <a:off x="0" y="0"/>
                      <a:ext cx="5943600" cy="877570"/>
                    </a:xfrm>
                    <a:prstGeom prst="rect">
                      <a:avLst/>
                    </a:prstGeom>
                  </pic:spPr>
                </pic:pic>
              </a:graphicData>
            </a:graphic>
          </wp:inline>
        </w:drawing>
      </w:r>
    </w:p>
    <w:p w14:paraId="60C04EF0" w14:textId="7D75C9B9" w:rsidR="00940A57" w:rsidRDefault="00940A57">
      <w:r w:rsidRPr="00940A57">
        <w:drawing>
          <wp:inline distT="0" distB="0" distL="0" distR="0" wp14:anchorId="2AC8C1B5" wp14:editId="4E28833F">
            <wp:extent cx="5943600" cy="523240"/>
            <wp:effectExtent l="0" t="0" r="0" b="0"/>
            <wp:docPr id="3750277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27790" name=""/>
                    <pic:cNvPicPr/>
                  </pic:nvPicPr>
                  <pic:blipFill>
                    <a:blip r:embed="rId11"/>
                    <a:stretch>
                      <a:fillRect/>
                    </a:stretch>
                  </pic:blipFill>
                  <pic:spPr>
                    <a:xfrm>
                      <a:off x="0" y="0"/>
                      <a:ext cx="5943600" cy="523240"/>
                    </a:xfrm>
                    <a:prstGeom prst="rect">
                      <a:avLst/>
                    </a:prstGeom>
                  </pic:spPr>
                </pic:pic>
              </a:graphicData>
            </a:graphic>
          </wp:inline>
        </w:drawing>
      </w:r>
    </w:p>
    <w:p w14:paraId="7E8AE9EF" w14:textId="3E8CE650" w:rsidR="00940A57" w:rsidRDefault="00940A57">
      <w:pPr>
        <w:rPr>
          <w:rFonts w:hint="eastAsia"/>
        </w:rPr>
      </w:pPr>
      <w:r>
        <w:rPr>
          <w:rFonts w:hint="eastAsia"/>
        </w:rPr>
        <w:t>最後只要</w:t>
      </w:r>
      <w:r>
        <w:rPr>
          <w:rFonts w:hint="eastAsia"/>
        </w:rPr>
        <w:t xml:space="preserve">make </w:t>
      </w:r>
      <w:proofErr w:type="spellStart"/>
      <w:r>
        <w:rPr>
          <w:rFonts w:hint="eastAsia"/>
        </w:rPr>
        <w:t>pdk</w:t>
      </w:r>
      <w:proofErr w:type="spellEnd"/>
      <w:r>
        <w:rPr>
          <w:rFonts w:hint="eastAsia"/>
        </w:rPr>
        <w:t>就可以進行</w:t>
      </w:r>
      <w:r>
        <w:rPr>
          <w:rFonts w:hint="eastAsia"/>
        </w:rPr>
        <w:t>make mount,</w:t>
      </w:r>
      <w:r>
        <w:rPr>
          <w:rFonts w:hint="eastAsia"/>
        </w:rPr>
        <w:t>並且執行</w:t>
      </w:r>
      <w:proofErr w:type="spellStart"/>
      <w:r>
        <w:rPr>
          <w:rFonts w:hint="eastAsia"/>
        </w:rPr>
        <w:t>tcl</w:t>
      </w:r>
      <w:proofErr w:type="spellEnd"/>
      <w:r>
        <w:rPr>
          <w:rFonts w:hint="eastAsia"/>
        </w:rPr>
        <w:t>，就可以</w:t>
      </w:r>
      <w:r>
        <w:rPr>
          <w:rFonts w:hint="eastAsia"/>
        </w:rPr>
        <w:t>layout</w:t>
      </w:r>
      <w:r>
        <w:rPr>
          <w:rFonts w:hint="eastAsia"/>
        </w:rPr>
        <w:t>出簡單的</w:t>
      </w:r>
      <w:proofErr w:type="spellStart"/>
      <w:r>
        <w:rPr>
          <w:rFonts w:hint="eastAsia"/>
        </w:rPr>
        <w:t>ic</w:t>
      </w:r>
      <w:proofErr w:type="spellEnd"/>
    </w:p>
    <w:p w14:paraId="5BEDA93B" w14:textId="0E86A4A2" w:rsidR="00940A57" w:rsidRDefault="00940A57">
      <w:r w:rsidRPr="00940A57">
        <w:drawing>
          <wp:inline distT="0" distB="0" distL="0" distR="0" wp14:anchorId="5E668542" wp14:editId="6C561B80">
            <wp:extent cx="5943600" cy="1509395"/>
            <wp:effectExtent l="0" t="0" r="0" b="0"/>
            <wp:docPr id="1508306290"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06290" name="圖片 1" descr="一張含有 文字, 螢幕擷取畫面, 字型 的圖片&#10;&#10;AI 產生的內容可能不正確。"/>
                    <pic:cNvPicPr/>
                  </pic:nvPicPr>
                  <pic:blipFill>
                    <a:blip r:embed="rId12"/>
                    <a:stretch>
                      <a:fillRect/>
                    </a:stretch>
                  </pic:blipFill>
                  <pic:spPr>
                    <a:xfrm>
                      <a:off x="0" y="0"/>
                      <a:ext cx="5943600" cy="1509395"/>
                    </a:xfrm>
                    <a:prstGeom prst="rect">
                      <a:avLst/>
                    </a:prstGeom>
                  </pic:spPr>
                </pic:pic>
              </a:graphicData>
            </a:graphic>
          </wp:inline>
        </w:drawing>
      </w:r>
    </w:p>
    <w:p w14:paraId="5B9E4A01" w14:textId="7440D26B" w:rsidR="00940A57" w:rsidRDefault="00940A57">
      <w:r w:rsidRPr="00940A57">
        <w:drawing>
          <wp:inline distT="0" distB="0" distL="0" distR="0" wp14:anchorId="75D552D8" wp14:editId="10DF5915">
            <wp:extent cx="5943600" cy="648335"/>
            <wp:effectExtent l="0" t="0" r="0" b="0"/>
            <wp:docPr id="9700758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75818" name=""/>
                    <pic:cNvPicPr/>
                  </pic:nvPicPr>
                  <pic:blipFill>
                    <a:blip r:embed="rId13"/>
                    <a:stretch>
                      <a:fillRect/>
                    </a:stretch>
                  </pic:blipFill>
                  <pic:spPr>
                    <a:xfrm>
                      <a:off x="0" y="0"/>
                      <a:ext cx="5943600" cy="648335"/>
                    </a:xfrm>
                    <a:prstGeom prst="rect">
                      <a:avLst/>
                    </a:prstGeom>
                  </pic:spPr>
                </pic:pic>
              </a:graphicData>
            </a:graphic>
          </wp:inline>
        </w:drawing>
      </w:r>
    </w:p>
    <w:p w14:paraId="60CC338D" w14:textId="7B973A3C" w:rsidR="00940A57" w:rsidRDefault="00940A57">
      <w:r>
        <w:rPr>
          <w:rFonts w:hint="eastAsia"/>
        </w:rPr>
        <w:t>途中或許會有</w:t>
      </w:r>
      <w:r>
        <w:rPr>
          <w:rFonts w:hint="eastAsia"/>
        </w:rPr>
        <w:t>error or warning</w:t>
      </w:r>
      <w:r w:rsidRPr="00940A57">
        <w:drawing>
          <wp:inline distT="0" distB="0" distL="0" distR="0" wp14:anchorId="73A20189" wp14:editId="406F179E">
            <wp:extent cx="5943600" cy="1391285"/>
            <wp:effectExtent l="0" t="0" r="0" b="0"/>
            <wp:docPr id="1558083906"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83906" name="圖片 1" descr="一張含有 文字, 螢幕擷取畫面, 字型 的圖片&#10;&#10;AI 產生的內容可能不正確。"/>
                    <pic:cNvPicPr/>
                  </pic:nvPicPr>
                  <pic:blipFill>
                    <a:blip r:embed="rId14"/>
                    <a:stretch>
                      <a:fillRect/>
                    </a:stretch>
                  </pic:blipFill>
                  <pic:spPr>
                    <a:xfrm>
                      <a:off x="0" y="0"/>
                      <a:ext cx="5943600" cy="1391285"/>
                    </a:xfrm>
                    <a:prstGeom prst="rect">
                      <a:avLst/>
                    </a:prstGeom>
                  </pic:spPr>
                </pic:pic>
              </a:graphicData>
            </a:graphic>
          </wp:inline>
        </w:drawing>
      </w:r>
    </w:p>
    <w:p w14:paraId="547B8541" w14:textId="784A40D1" w:rsidR="00940A57" w:rsidRDefault="00940A57">
      <w:r w:rsidRPr="00940A57">
        <w:lastRenderedPageBreak/>
        <w:drawing>
          <wp:inline distT="0" distB="0" distL="0" distR="0" wp14:anchorId="53A58F48" wp14:editId="182FDA95">
            <wp:extent cx="5943600" cy="1353185"/>
            <wp:effectExtent l="0" t="0" r="0" b="0"/>
            <wp:docPr id="897362517"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62517" name="圖片 1" descr="一張含有 文字, 螢幕擷取畫面, 字型 的圖片&#10;&#10;AI 產生的內容可能不正確。"/>
                    <pic:cNvPicPr/>
                  </pic:nvPicPr>
                  <pic:blipFill>
                    <a:blip r:embed="rId15"/>
                    <a:stretch>
                      <a:fillRect/>
                    </a:stretch>
                  </pic:blipFill>
                  <pic:spPr>
                    <a:xfrm>
                      <a:off x="0" y="0"/>
                      <a:ext cx="5943600" cy="1353185"/>
                    </a:xfrm>
                    <a:prstGeom prst="rect">
                      <a:avLst/>
                    </a:prstGeom>
                  </pic:spPr>
                </pic:pic>
              </a:graphicData>
            </a:graphic>
          </wp:inline>
        </w:drawing>
      </w:r>
    </w:p>
    <w:p w14:paraId="247C7DAD" w14:textId="77777777" w:rsidR="00940A57" w:rsidRDefault="00940A57"/>
    <w:p w14:paraId="1763C20C" w14:textId="77777777" w:rsidR="0058271F" w:rsidRDefault="00940A57">
      <w:r w:rsidRPr="00940A57">
        <w:drawing>
          <wp:inline distT="0" distB="0" distL="0" distR="0" wp14:anchorId="390DE586" wp14:editId="60E7E9B3">
            <wp:extent cx="5943600" cy="1116965"/>
            <wp:effectExtent l="0" t="0" r="0" b="6985"/>
            <wp:docPr id="997681420"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81420" name="圖片 1" descr="一張含有 文字, 螢幕擷取畫面, 字型 的圖片&#10;&#10;AI 產生的內容可能不正確。"/>
                    <pic:cNvPicPr/>
                  </pic:nvPicPr>
                  <pic:blipFill>
                    <a:blip r:embed="rId16"/>
                    <a:stretch>
                      <a:fillRect/>
                    </a:stretch>
                  </pic:blipFill>
                  <pic:spPr>
                    <a:xfrm>
                      <a:off x="0" y="0"/>
                      <a:ext cx="5943600" cy="1116965"/>
                    </a:xfrm>
                    <a:prstGeom prst="rect">
                      <a:avLst/>
                    </a:prstGeom>
                  </pic:spPr>
                </pic:pic>
              </a:graphicData>
            </a:graphic>
          </wp:inline>
        </w:drawing>
      </w:r>
    </w:p>
    <w:p w14:paraId="08B9DADB" w14:textId="51762390" w:rsidR="00940A57" w:rsidRDefault="0058271F">
      <w:r>
        <w:rPr>
          <w:rFonts w:hint="eastAsia"/>
        </w:rPr>
        <w:t>成功就可以用</w:t>
      </w:r>
      <w:r>
        <w:rPr>
          <w:rFonts w:hint="eastAsia"/>
        </w:rPr>
        <w:t>magic</w:t>
      </w:r>
      <w:r>
        <w:rPr>
          <w:rFonts w:hint="eastAsia"/>
        </w:rPr>
        <w:t>的程式打開</w:t>
      </w:r>
      <w:r>
        <w:rPr>
          <w:rFonts w:hint="eastAsia"/>
        </w:rPr>
        <w:t>layout</w:t>
      </w:r>
      <w:r>
        <w:rPr>
          <w:rFonts w:hint="eastAsia"/>
        </w:rPr>
        <w:t>圖</w:t>
      </w:r>
      <w:r w:rsidRPr="0058271F">
        <w:drawing>
          <wp:inline distT="0" distB="0" distL="0" distR="0" wp14:anchorId="5FA1DA9C" wp14:editId="7F3B9840">
            <wp:extent cx="5943600" cy="1023620"/>
            <wp:effectExtent l="0" t="0" r="0" b="5080"/>
            <wp:docPr id="1621930274"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30274" name="圖片 1" descr="一張含有 文字, 螢幕擷取畫面, 字型 的圖片&#10;&#10;AI 產生的內容可能不正確。"/>
                    <pic:cNvPicPr/>
                  </pic:nvPicPr>
                  <pic:blipFill>
                    <a:blip r:embed="rId17"/>
                    <a:stretch>
                      <a:fillRect/>
                    </a:stretch>
                  </pic:blipFill>
                  <pic:spPr>
                    <a:xfrm>
                      <a:off x="0" y="0"/>
                      <a:ext cx="5943600" cy="1023620"/>
                    </a:xfrm>
                    <a:prstGeom prst="rect">
                      <a:avLst/>
                    </a:prstGeom>
                  </pic:spPr>
                </pic:pic>
              </a:graphicData>
            </a:graphic>
          </wp:inline>
        </w:drawing>
      </w:r>
    </w:p>
    <w:p w14:paraId="2A34EB90" w14:textId="407C13C4" w:rsidR="0058271F" w:rsidRDefault="0058271F">
      <w:r w:rsidRPr="0058271F">
        <w:drawing>
          <wp:inline distT="0" distB="0" distL="0" distR="0" wp14:anchorId="730F2270" wp14:editId="0BE6CD01">
            <wp:extent cx="5943600" cy="3060065"/>
            <wp:effectExtent l="0" t="0" r="0" b="6985"/>
            <wp:docPr id="1401454788" name="圖片 1" descr="一張含有 文字, 螢幕擷取畫面, 軟體, 電腦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54788" name="圖片 1" descr="一張含有 文字, 螢幕擷取畫面, 軟體, 電腦 的圖片&#10;&#10;AI 產生的內容可能不正確。"/>
                    <pic:cNvPicPr/>
                  </pic:nvPicPr>
                  <pic:blipFill>
                    <a:blip r:embed="rId18"/>
                    <a:stretch>
                      <a:fillRect/>
                    </a:stretch>
                  </pic:blipFill>
                  <pic:spPr>
                    <a:xfrm>
                      <a:off x="0" y="0"/>
                      <a:ext cx="5943600" cy="3060065"/>
                    </a:xfrm>
                    <a:prstGeom prst="rect">
                      <a:avLst/>
                    </a:prstGeom>
                  </pic:spPr>
                </pic:pic>
              </a:graphicData>
            </a:graphic>
          </wp:inline>
        </w:drawing>
      </w:r>
    </w:p>
    <w:p w14:paraId="71C7EA35" w14:textId="20225702" w:rsidR="0058271F" w:rsidRDefault="0058271F">
      <w:r>
        <w:rPr>
          <w:rFonts w:hint="eastAsia"/>
        </w:rPr>
        <w:t>也可以找到設計後的面積參數</w:t>
      </w:r>
    </w:p>
    <w:p w14:paraId="122F9A3A" w14:textId="4AAD349B" w:rsidR="0058271F" w:rsidRDefault="0058271F">
      <w:r w:rsidRPr="0058271F">
        <w:drawing>
          <wp:inline distT="0" distB="0" distL="0" distR="0" wp14:anchorId="16526CAD" wp14:editId="563C6B91">
            <wp:extent cx="5943600" cy="193675"/>
            <wp:effectExtent l="0" t="0" r="0" b="0"/>
            <wp:docPr id="5642180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18073" name=""/>
                    <pic:cNvPicPr/>
                  </pic:nvPicPr>
                  <pic:blipFill>
                    <a:blip r:embed="rId19"/>
                    <a:stretch>
                      <a:fillRect/>
                    </a:stretch>
                  </pic:blipFill>
                  <pic:spPr>
                    <a:xfrm>
                      <a:off x="0" y="0"/>
                      <a:ext cx="5943600" cy="193675"/>
                    </a:xfrm>
                    <a:prstGeom prst="rect">
                      <a:avLst/>
                    </a:prstGeom>
                  </pic:spPr>
                </pic:pic>
              </a:graphicData>
            </a:graphic>
          </wp:inline>
        </w:drawing>
      </w:r>
    </w:p>
    <w:p w14:paraId="417899B3" w14:textId="77777777" w:rsidR="0058271F" w:rsidRDefault="0058271F"/>
    <w:p w14:paraId="08306D2F" w14:textId="649B7F39" w:rsidR="0058271F" w:rsidRDefault="0058271F">
      <w:r w:rsidRPr="0058271F">
        <w:drawing>
          <wp:inline distT="0" distB="0" distL="0" distR="0" wp14:anchorId="3C6C94E2" wp14:editId="2D447432">
            <wp:extent cx="5943600" cy="1542415"/>
            <wp:effectExtent l="0" t="0" r="0" b="635"/>
            <wp:docPr id="2084786257"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86257" name="圖片 1" descr="一張含有 文字, 螢幕擷取畫面, 字型 的圖片&#10;&#10;AI 產生的內容可能不正確。"/>
                    <pic:cNvPicPr/>
                  </pic:nvPicPr>
                  <pic:blipFill>
                    <a:blip r:embed="rId20"/>
                    <a:stretch>
                      <a:fillRect/>
                    </a:stretch>
                  </pic:blipFill>
                  <pic:spPr>
                    <a:xfrm>
                      <a:off x="0" y="0"/>
                      <a:ext cx="5943600" cy="1542415"/>
                    </a:xfrm>
                    <a:prstGeom prst="rect">
                      <a:avLst/>
                    </a:prstGeom>
                  </pic:spPr>
                </pic:pic>
              </a:graphicData>
            </a:graphic>
          </wp:inline>
        </w:drawing>
      </w:r>
    </w:p>
    <w:p w14:paraId="36DC5160" w14:textId="77777777" w:rsidR="00BE35B7" w:rsidRDefault="00BE35B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2018"/>
        <w:gridCol w:w="2652"/>
      </w:tblGrid>
      <w:tr w:rsidR="00BE35B7" w:rsidRPr="00BE35B7" w14:paraId="406916D0" w14:textId="77777777" w:rsidTr="00BE35B7">
        <w:trPr>
          <w:tblHeader/>
          <w:tblCellSpacing w:w="15" w:type="dxa"/>
        </w:trPr>
        <w:tc>
          <w:tcPr>
            <w:tcW w:w="0" w:type="auto"/>
            <w:vAlign w:val="center"/>
            <w:hideMark/>
          </w:tcPr>
          <w:p w14:paraId="1805855E" w14:textId="77777777" w:rsidR="00BE35B7" w:rsidRPr="00BE35B7" w:rsidRDefault="00BE35B7" w:rsidP="00BE35B7">
            <w:pPr>
              <w:rPr>
                <w:b/>
                <w:bCs/>
                <w:sz w:val="21"/>
                <w:szCs w:val="21"/>
              </w:rPr>
            </w:pPr>
            <w:r w:rsidRPr="00BE35B7">
              <w:rPr>
                <w:b/>
                <w:bCs/>
                <w:sz w:val="21"/>
                <w:szCs w:val="21"/>
              </w:rPr>
              <w:t>項目</w:t>
            </w:r>
          </w:p>
        </w:tc>
        <w:tc>
          <w:tcPr>
            <w:tcW w:w="0" w:type="auto"/>
            <w:vAlign w:val="center"/>
            <w:hideMark/>
          </w:tcPr>
          <w:p w14:paraId="26DA1E86" w14:textId="77777777" w:rsidR="00BE35B7" w:rsidRPr="00BE35B7" w:rsidRDefault="00BE35B7" w:rsidP="00BE35B7">
            <w:pPr>
              <w:rPr>
                <w:b/>
                <w:bCs/>
                <w:sz w:val="21"/>
                <w:szCs w:val="21"/>
              </w:rPr>
            </w:pPr>
            <w:r w:rsidRPr="00BE35B7">
              <w:rPr>
                <w:b/>
                <w:bCs/>
                <w:sz w:val="21"/>
                <w:szCs w:val="21"/>
              </w:rPr>
              <w:t>數值</w:t>
            </w:r>
          </w:p>
        </w:tc>
        <w:tc>
          <w:tcPr>
            <w:tcW w:w="0" w:type="auto"/>
            <w:vAlign w:val="center"/>
            <w:hideMark/>
          </w:tcPr>
          <w:p w14:paraId="18D1B713" w14:textId="77777777" w:rsidR="00BE35B7" w:rsidRPr="00BE35B7" w:rsidRDefault="00BE35B7" w:rsidP="00BE35B7">
            <w:pPr>
              <w:rPr>
                <w:b/>
                <w:bCs/>
                <w:sz w:val="21"/>
                <w:szCs w:val="21"/>
              </w:rPr>
            </w:pPr>
            <w:r w:rsidRPr="00BE35B7">
              <w:rPr>
                <w:b/>
                <w:bCs/>
                <w:sz w:val="21"/>
                <w:szCs w:val="21"/>
              </w:rPr>
              <w:t>說明</w:t>
            </w:r>
          </w:p>
        </w:tc>
      </w:tr>
      <w:tr w:rsidR="00BE35B7" w:rsidRPr="00BE35B7" w14:paraId="0218A9E8" w14:textId="77777777" w:rsidTr="00BE35B7">
        <w:trPr>
          <w:tblCellSpacing w:w="15" w:type="dxa"/>
        </w:trPr>
        <w:tc>
          <w:tcPr>
            <w:tcW w:w="0" w:type="auto"/>
            <w:vAlign w:val="center"/>
            <w:hideMark/>
          </w:tcPr>
          <w:p w14:paraId="1A9D0B46" w14:textId="77777777" w:rsidR="00BE35B7" w:rsidRPr="00BE35B7" w:rsidRDefault="00BE35B7" w:rsidP="00BE35B7">
            <w:pPr>
              <w:rPr>
                <w:sz w:val="21"/>
                <w:szCs w:val="21"/>
              </w:rPr>
            </w:pPr>
            <w:r w:rsidRPr="00BE35B7">
              <w:rPr>
                <w:sz w:val="21"/>
                <w:szCs w:val="21"/>
              </w:rPr>
              <w:t>設計名稱</w:t>
            </w:r>
          </w:p>
        </w:tc>
        <w:tc>
          <w:tcPr>
            <w:tcW w:w="0" w:type="auto"/>
            <w:vAlign w:val="center"/>
            <w:hideMark/>
          </w:tcPr>
          <w:p w14:paraId="15C62A83" w14:textId="77777777" w:rsidR="00BE35B7" w:rsidRPr="00BE35B7" w:rsidRDefault="00BE35B7" w:rsidP="00BE35B7">
            <w:pPr>
              <w:rPr>
                <w:sz w:val="21"/>
                <w:szCs w:val="21"/>
              </w:rPr>
            </w:pPr>
            <w:r w:rsidRPr="00BE35B7">
              <w:rPr>
                <w:sz w:val="21"/>
                <w:szCs w:val="21"/>
              </w:rPr>
              <w:t>top</w:t>
            </w:r>
          </w:p>
        </w:tc>
        <w:tc>
          <w:tcPr>
            <w:tcW w:w="0" w:type="auto"/>
            <w:vAlign w:val="center"/>
            <w:hideMark/>
          </w:tcPr>
          <w:p w14:paraId="6E59B243" w14:textId="77777777" w:rsidR="00BE35B7" w:rsidRPr="00BE35B7" w:rsidRDefault="00BE35B7" w:rsidP="00BE35B7">
            <w:pPr>
              <w:rPr>
                <w:sz w:val="21"/>
                <w:szCs w:val="21"/>
              </w:rPr>
            </w:pPr>
            <w:r w:rsidRPr="00BE35B7">
              <w:rPr>
                <w:sz w:val="21"/>
                <w:szCs w:val="21"/>
              </w:rPr>
              <w:t xml:space="preserve">LAB5 </w:t>
            </w:r>
            <w:r w:rsidRPr="00BE35B7">
              <w:rPr>
                <w:sz w:val="21"/>
                <w:szCs w:val="21"/>
              </w:rPr>
              <w:t>數位控制核心</w:t>
            </w:r>
          </w:p>
        </w:tc>
      </w:tr>
      <w:tr w:rsidR="00BE35B7" w:rsidRPr="00BE35B7" w14:paraId="7F8A976A" w14:textId="77777777" w:rsidTr="00BE35B7">
        <w:trPr>
          <w:tblCellSpacing w:w="15" w:type="dxa"/>
        </w:trPr>
        <w:tc>
          <w:tcPr>
            <w:tcW w:w="0" w:type="auto"/>
            <w:vAlign w:val="center"/>
            <w:hideMark/>
          </w:tcPr>
          <w:p w14:paraId="073ADC9C" w14:textId="77777777" w:rsidR="00BE35B7" w:rsidRPr="00BE35B7" w:rsidRDefault="00BE35B7" w:rsidP="00BE35B7">
            <w:pPr>
              <w:rPr>
                <w:sz w:val="21"/>
                <w:szCs w:val="21"/>
              </w:rPr>
            </w:pPr>
            <w:r w:rsidRPr="00BE35B7">
              <w:rPr>
                <w:sz w:val="21"/>
                <w:szCs w:val="21"/>
              </w:rPr>
              <w:t>Flow</w:t>
            </w:r>
          </w:p>
        </w:tc>
        <w:tc>
          <w:tcPr>
            <w:tcW w:w="0" w:type="auto"/>
            <w:vAlign w:val="center"/>
            <w:hideMark/>
          </w:tcPr>
          <w:p w14:paraId="782E1068" w14:textId="77777777" w:rsidR="00BE35B7" w:rsidRPr="00BE35B7" w:rsidRDefault="00BE35B7" w:rsidP="00BE35B7">
            <w:pPr>
              <w:rPr>
                <w:sz w:val="21"/>
                <w:szCs w:val="21"/>
              </w:rPr>
            </w:pPr>
            <w:proofErr w:type="spellStart"/>
            <w:r w:rsidRPr="00BE35B7">
              <w:rPr>
                <w:sz w:val="21"/>
                <w:szCs w:val="21"/>
              </w:rPr>
              <w:t>OpenLane</w:t>
            </w:r>
            <w:proofErr w:type="spellEnd"/>
            <w:r w:rsidRPr="00BE35B7">
              <w:rPr>
                <w:sz w:val="21"/>
                <w:szCs w:val="21"/>
              </w:rPr>
              <w:t xml:space="preserve"> RTL → GDS</w:t>
            </w:r>
          </w:p>
        </w:tc>
        <w:tc>
          <w:tcPr>
            <w:tcW w:w="0" w:type="auto"/>
            <w:vAlign w:val="center"/>
            <w:hideMark/>
          </w:tcPr>
          <w:p w14:paraId="1A385E69" w14:textId="77777777" w:rsidR="00BE35B7" w:rsidRPr="00BE35B7" w:rsidRDefault="00BE35B7" w:rsidP="00BE35B7">
            <w:pPr>
              <w:rPr>
                <w:sz w:val="21"/>
                <w:szCs w:val="21"/>
              </w:rPr>
            </w:pPr>
            <w:r w:rsidRPr="00BE35B7">
              <w:rPr>
                <w:sz w:val="21"/>
                <w:szCs w:val="21"/>
              </w:rPr>
              <w:t>完整</w:t>
            </w:r>
            <w:r w:rsidRPr="00BE35B7">
              <w:rPr>
                <w:sz w:val="21"/>
                <w:szCs w:val="21"/>
              </w:rPr>
              <w:t xml:space="preserve"> ASIC backend flow</w:t>
            </w:r>
          </w:p>
        </w:tc>
      </w:tr>
      <w:tr w:rsidR="00BE35B7" w:rsidRPr="00BE35B7" w14:paraId="69AC8A25" w14:textId="77777777" w:rsidTr="00BE35B7">
        <w:trPr>
          <w:tblCellSpacing w:w="15" w:type="dxa"/>
        </w:trPr>
        <w:tc>
          <w:tcPr>
            <w:tcW w:w="0" w:type="auto"/>
            <w:vAlign w:val="center"/>
            <w:hideMark/>
          </w:tcPr>
          <w:p w14:paraId="02DFC355" w14:textId="77777777" w:rsidR="00BE35B7" w:rsidRPr="00BE35B7" w:rsidRDefault="00BE35B7" w:rsidP="00BE35B7">
            <w:pPr>
              <w:rPr>
                <w:sz w:val="21"/>
                <w:szCs w:val="21"/>
              </w:rPr>
            </w:pPr>
            <w:r w:rsidRPr="00BE35B7">
              <w:rPr>
                <w:sz w:val="21"/>
                <w:szCs w:val="21"/>
              </w:rPr>
              <w:t>製程</w:t>
            </w:r>
          </w:p>
        </w:tc>
        <w:tc>
          <w:tcPr>
            <w:tcW w:w="0" w:type="auto"/>
            <w:vAlign w:val="center"/>
            <w:hideMark/>
          </w:tcPr>
          <w:p w14:paraId="5D55573D" w14:textId="77777777" w:rsidR="00BE35B7" w:rsidRPr="00BE35B7" w:rsidRDefault="00BE35B7" w:rsidP="00BE35B7">
            <w:pPr>
              <w:rPr>
                <w:sz w:val="21"/>
                <w:szCs w:val="21"/>
              </w:rPr>
            </w:pPr>
            <w:r w:rsidRPr="00BE35B7">
              <w:rPr>
                <w:sz w:val="21"/>
                <w:szCs w:val="21"/>
              </w:rPr>
              <w:t>Sky130A</w:t>
            </w:r>
          </w:p>
        </w:tc>
        <w:tc>
          <w:tcPr>
            <w:tcW w:w="0" w:type="auto"/>
            <w:vAlign w:val="center"/>
            <w:hideMark/>
          </w:tcPr>
          <w:p w14:paraId="2E00A451" w14:textId="77777777" w:rsidR="00BE35B7" w:rsidRPr="00BE35B7" w:rsidRDefault="00BE35B7" w:rsidP="00BE35B7">
            <w:pPr>
              <w:rPr>
                <w:sz w:val="21"/>
                <w:szCs w:val="21"/>
              </w:rPr>
            </w:pPr>
            <w:r w:rsidRPr="00BE35B7">
              <w:rPr>
                <w:sz w:val="21"/>
                <w:szCs w:val="21"/>
              </w:rPr>
              <w:t xml:space="preserve">130 nm </w:t>
            </w:r>
            <w:r w:rsidRPr="00BE35B7">
              <w:rPr>
                <w:sz w:val="21"/>
                <w:szCs w:val="21"/>
              </w:rPr>
              <w:t>開源</w:t>
            </w:r>
            <w:r w:rsidRPr="00BE35B7">
              <w:rPr>
                <w:sz w:val="21"/>
                <w:szCs w:val="21"/>
              </w:rPr>
              <w:t xml:space="preserve"> PDK</w:t>
            </w:r>
          </w:p>
        </w:tc>
      </w:tr>
      <w:tr w:rsidR="00BE35B7" w:rsidRPr="00BE35B7" w14:paraId="0979573D" w14:textId="77777777" w:rsidTr="00BE35B7">
        <w:trPr>
          <w:tblCellSpacing w:w="15" w:type="dxa"/>
        </w:trPr>
        <w:tc>
          <w:tcPr>
            <w:tcW w:w="0" w:type="auto"/>
            <w:vAlign w:val="center"/>
            <w:hideMark/>
          </w:tcPr>
          <w:p w14:paraId="1B3C9BAA" w14:textId="77777777" w:rsidR="00BE35B7" w:rsidRPr="00BE35B7" w:rsidRDefault="00BE35B7" w:rsidP="00BE35B7">
            <w:pPr>
              <w:rPr>
                <w:sz w:val="21"/>
                <w:szCs w:val="21"/>
              </w:rPr>
            </w:pPr>
            <w:r w:rsidRPr="00BE35B7">
              <w:rPr>
                <w:sz w:val="21"/>
                <w:szCs w:val="21"/>
              </w:rPr>
              <w:t>Standard Cell Library</w:t>
            </w:r>
          </w:p>
        </w:tc>
        <w:tc>
          <w:tcPr>
            <w:tcW w:w="0" w:type="auto"/>
            <w:vAlign w:val="center"/>
            <w:hideMark/>
          </w:tcPr>
          <w:p w14:paraId="7F2C83A6" w14:textId="77777777" w:rsidR="00BE35B7" w:rsidRPr="00BE35B7" w:rsidRDefault="00BE35B7" w:rsidP="00BE35B7">
            <w:pPr>
              <w:rPr>
                <w:sz w:val="21"/>
                <w:szCs w:val="21"/>
              </w:rPr>
            </w:pPr>
            <w:r w:rsidRPr="00BE35B7">
              <w:rPr>
                <w:sz w:val="21"/>
                <w:szCs w:val="21"/>
              </w:rPr>
              <w:t>sky130_fd_sc_hd</w:t>
            </w:r>
          </w:p>
        </w:tc>
        <w:tc>
          <w:tcPr>
            <w:tcW w:w="0" w:type="auto"/>
            <w:vAlign w:val="center"/>
            <w:hideMark/>
          </w:tcPr>
          <w:p w14:paraId="69C36EAA" w14:textId="77777777" w:rsidR="00BE35B7" w:rsidRPr="00BE35B7" w:rsidRDefault="00BE35B7" w:rsidP="00BE35B7">
            <w:pPr>
              <w:rPr>
                <w:sz w:val="21"/>
                <w:szCs w:val="21"/>
              </w:rPr>
            </w:pPr>
            <w:r w:rsidRPr="00BE35B7">
              <w:rPr>
                <w:sz w:val="21"/>
                <w:szCs w:val="21"/>
              </w:rPr>
              <w:t>High-density library</w:t>
            </w:r>
          </w:p>
        </w:tc>
      </w:tr>
      <w:tr w:rsidR="00BE35B7" w:rsidRPr="00BE35B7" w14:paraId="36EF10C4" w14:textId="77777777" w:rsidTr="00BE35B7">
        <w:trPr>
          <w:tblCellSpacing w:w="15" w:type="dxa"/>
        </w:trPr>
        <w:tc>
          <w:tcPr>
            <w:tcW w:w="0" w:type="auto"/>
            <w:vAlign w:val="center"/>
            <w:hideMark/>
          </w:tcPr>
          <w:p w14:paraId="0F146CB8" w14:textId="77777777" w:rsidR="00BE35B7" w:rsidRPr="00BE35B7" w:rsidRDefault="00BE35B7" w:rsidP="00BE35B7">
            <w:pPr>
              <w:rPr>
                <w:sz w:val="21"/>
                <w:szCs w:val="21"/>
              </w:rPr>
            </w:pPr>
            <w:r w:rsidRPr="00BE35B7">
              <w:rPr>
                <w:sz w:val="21"/>
                <w:szCs w:val="21"/>
              </w:rPr>
              <w:t xml:space="preserve">Flow </w:t>
            </w:r>
            <w:r w:rsidRPr="00BE35B7">
              <w:rPr>
                <w:sz w:val="21"/>
                <w:szCs w:val="21"/>
              </w:rPr>
              <w:t>狀態</w:t>
            </w:r>
          </w:p>
        </w:tc>
        <w:tc>
          <w:tcPr>
            <w:tcW w:w="0" w:type="auto"/>
            <w:vAlign w:val="center"/>
            <w:hideMark/>
          </w:tcPr>
          <w:p w14:paraId="1D9B931B" w14:textId="77777777" w:rsidR="00BE35B7" w:rsidRPr="00BE35B7" w:rsidRDefault="00BE35B7" w:rsidP="00BE35B7">
            <w:pPr>
              <w:rPr>
                <w:sz w:val="21"/>
                <w:szCs w:val="21"/>
              </w:rPr>
            </w:pPr>
            <w:r w:rsidRPr="00BE35B7">
              <w:rPr>
                <w:b/>
                <w:bCs/>
                <w:sz w:val="21"/>
                <w:szCs w:val="21"/>
              </w:rPr>
              <w:t>Success</w:t>
            </w:r>
          </w:p>
        </w:tc>
        <w:tc>
          <w:tcPr>
            <w:tcW w:w="0" w:type="auto"/>
            <w:vAlign w:val="center"/>
            <w:hideMark/>
          </w:tcPr>
          <w:p w14:paraId="7467387D" w14:textId="77777777" w:rsidR="00BE35B7" w:rsidRPr="00BE35B7" w:rsidRDefault="00BE35B7" w:rsidP="00BE35B7">
            <w:pPr>
              <w:rPr>
                <w:sz w:val="21"/>
                <w:szCs w:val="21"/>
              </w:rPr>
            </w:pPr>
            <w:r w:rsidRPr="00BE35B7">
              <w:rPr>
                <w:sz w:val="21"/>
                <w:szCs w:val="21"/>
              </w:rPr>
              <w:t>Flow complete</w:t>
            </w:r>
          </w:p>
        </w:tc>
      </w:tr>
      <w:tr w:rsidR="00BE35B7" w:rsidRPr="00BE35B7" w14:paraId="2BF3D50E" w14:textId="77777777" w:rsidTr="00BE35B7">
        <w:trPr>
          <w:tblCellSpacing w:w="15" w:type="dxa"/>
        </w:trPr>
        <w:tc>
          <w:tcPr>
            <w:tcW w:w="0" w:type="auto"/>
            <w:vAlign w:val="center"/>
            <w:hideMark/>
          </w:tcPr>
          <w:p w14:paraId="0C6304B3" w14:textId="77777777" w:rsidR="00BE35B7" w:rsidRPr="00BE35B7" w:rsidRDefault="00BE35B7" w:rsidP="00BE35B7">
            <w:pPr>
              <w:rPr>
                <w:sz w:val="21"/>
                <w:szCs w:val="21"/>
              </w:rPr>
            </w:pPr>
            <w:r w:rsidRPr="00BE35B7">
              <w:rPr>
                <w:sz w:val="21"/>
                <w:szCs w:val="21"/>
              </w:rPr>
              <w:t xml:space="preserve">Clock </w:t>
            </w:r>
            <w:r w:rsidRPr="00BE35B7">
              <w:rPr>
                <w:sz w:val="21"/>
                <w:szCs w:val="21"/>
              </w:rPr>
              <w:t>頻率</w:t>
            </w:r>
          </w:p>
        </w:tc>
        <w:tc>
          <w:tcPr>
            <w:tcW w:w="0" w:type="auto"/>
            <w:vAlign w:val="center"/>
            <w:hideMark/>
          </w:tcPr>
          <w:p w14:paraId="4DB8042B" w14:textId="77777777" w:rsidR="00BE35B7" w:rsidRPr="00BE35B7" w:rsidRDefault="00BE35B7" w:rsidP="00BE35B7">
            <w:pPr>
              <w:rPr>
                <w:sz w:val="21"/>
                <w:szCs w:val="21"/>
              </w:rPr>
            </w:pPr>
            <w:r w:rsidRPr="00BE35B7">
              <w:rPr>
                <w:b/>
                <w:bCs/>
                <w:sz w:val="21"/>
                <w:szCs w:val="21"/>
              </w:rPr>
              <w:t>64 MHz</w:t>
            </w:r>
          </w:p>
        </w:tc>
        <w:tc>
          <w:tcPr>
            <w:tcW w:w="0" w:type="auto"/>
            <w:vAlign w:val="center"/>
            <w:hideMark/>
          </w:tcPr>
          <w:p w14:paraId="2784C7DB" w14:textId="77777777" w:rsidR="00BE35B7" w:rsidRPr="00BE35B7" w:rsidRDefault="00BE35B7" w:rsidP="00BE35B7">
            <w:pPr>
              <w:rPr>
                <w:sz w:val="21"/>
                <w:szCs w:val="21"/>
              </w:rPr>
            </w:pPr>
            <w:r w:rsidRPr="00BE35B7">
              <w:rPr>
                <w:sz w:val="21"/>
                <w:szCs w:val="21"/>
              </w:rPr>
              <w:t>CLOCK_PERIOD = 15.625 ns</w:t>
            </w:r>
          </w:p>
        </w:tc>
      </w:tr>
      <w:tr w:rsidR="00BE35B7" w:rsidRPr="00BE35B7" w14:paraId="34CD22C5" w14:textId="77777777" w:rsidTr="00BE35B7">
        <w:trPr>
          <w:tblCellSpacing w:w="15" w:type="dxa"/>
        </w:trPr>
        <w:tc>
          <w:tcPr>
            <w:tcW w:w="0" w:type="auto"/>
            <w:vAlign w:val="center"/>
            <w:hideMark/>
          </w:tcPr>
          <w:p w14:paraId="44415247" w14:textId="77777777" w:rsidR="00BE35B7" w:rsidRPr="00BE35B7" w:rsidRDefault="00BE35B7" w:rsidP="00BE35B7">
            <w:pPr>
              <w:rPr>
                <w:sz w:val="21"/>
                <w:szCs w:val="21"/>
              </w:rPr>
            </w:pPr>
            <w:r w:rsidRPr="00BE35B7">
              <w:rPr>
                <w:sz w:val="21"/>
                <w:szCs w:val="21"/>
              </w:rPr>
              <w:t xml:space="preserve">Timing </w:t>
            </w:r>
            <w:r w:rsidRPr="00BE35B7">
              <w:rPr>
                <w:sz w:val="21"/>
                <w:szCs w:val="21"/>
              </w:rPr>
              <w:t>結果</w:t>
            </w:r>
          </w:p>
        </w:tc>
        <w:tc>
          <w:tcPr>
            <w:tcW w:w="0" w:type="auto"/>
            <w:vAlign w:val="center"/>
            <w:hideMark/>
          </w:tcPr>
          <w:p w14:paraId="18FE3F9E" w14:textId="77777777" w:rsidR="00BE35B7" w:rsidRPr="00BE35B7" w:rsidRDefault="00BE35B7" w:rsidP="00BE35B7">
            <w:pPr>
              <w:rPr>
                <w:sz w:val="21"/>
                <w:szCs w:val="21"/>
              </w:rPr>
            </w:pPr>
            <w:r w:rsidRPr="00BE35B7">
              <w:rPr>
                <w:b/>
                <w:bCs/>
                <w:sz w:val="21"/>
                <w:szCs w:val="21"/>
              </w:rPr>
              <w:t>Pass</w:t>
            </w:r>
          </w:p>
        </w:tc>
        <w:tc>
          <w:tcPr>
            <w:tcW w:w="0" w:type="auto"/>
            <w:vAlign w:val="center"/>
            <w:hideMark/>
          </w:tcPr>
          <w:p w14:paraId="6CDB515C" w14:textId="77777777" w:rsidR="00BE35B7" w:rsidRPr="00BE35B7" w:rsidRDefault="00BE35B7" w:rsidP="00BE35B7">
            <w:pPr>
              <w:rPr>
                <w:sz w:val="21"/>
                <w:szCs w:val="21"/>
              </w:rPr>
            </w:pPr>
            <w:r w:rsidRPr="00BE35B7">
              <w:rPr>
                <w:sz w:val="21"/>
                <w:szCs w:val="21"/>
              </w:rPr>
              <w:t>無</w:t>
            </w:r>
            <w:r w:rsidRPr="00BE35B7">
              <w:rPr>
                <w:sz w:val="21"/>
                <w:szCs w:val="21"/>
              </w:rPr>
              <w:t xml:space="preserve"> setup / hold violation</w:t>
            </w:r>
          </w:p>
        </w:tc>
      </w:tr>
    </w:tbl>
    <w:p w14:paraId="31296F94" w14:textId="77777777" w:rsidR="0058271F" w:rsidRPr="00940A57" w:rsidRDefault="0058271F">
      <w:pPr>
        <w:rPr>
          <w:rFonts w:hint="eastAsia"/>
        </w:rPr>
      </w:pPr>
    </w:p>
    <w:p w14:paraId="6999E219" w14:textId="77777777" w:rsidR="009D1CD8" w:rsidRPr="009D1CD8" w:rsidRDefault="009D1CD8">
      <w:pPr>
        <w:rPr>
          <w:rFonts w:hint="eastAsi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793"/>
        <w:gridCol w:w="572"/>
        <w:gridCol w:w="3215"/>
      </w:tblGrid>
      <w:tr w:rsidR="00BE35B7" w:rsidRPr="00BE35B7" w14:paraId="384223ED" w14:textId="77777777" w:rsidTr="00BE35B7">
        <w:trPr>
          <w:tblHeader/>
          <w:tblCellSpacing w:w="15" w:type="dxa"/>
        </w:trPr>
        <w:tc>
          <w:tcPr>
            <w:tcW w:w="0" w:type="auto"/>
            <w:vAlign w:val="center"/>
            <w:hideMark/>
          </w:tcPr>
          <w:p w14:paraId="3D0A61EA" w14:textId="77777777" w:rsidR="00BE35B7" w:rsidRPr="00BE35B7" w:rsidRDefault="00BE35B7" w:rsidP="00BE35B7">
            <w:pPr>
              <w:rPr>
                <w:b/>
                <w:bCs/>
              </w:rPr>
            </w:pPr>
            <w:r w:rsidRPr="00BE35B7">
              <w:rPr>
                <w:b/>
                <w:bCs/>
              </w:rPr>
              <w:t>項目</w:t>
            </w:r>
          </w:p>
        </w:tc>
        <w:tc>
          <w:tcPr>
            <w:tcW w:w="0" w:type="auto"/>
            <w:vAlign w:val="center"/>
            <w:hideMark/>
          </w:tcPr>
          <w:p w14:paraId="525B1F61" w14:textId="77777777" w:rsidR="00BE35B7" w:rsidRPr="00BE35B7" w:rsidRDefault="00BE35B7" w:rsidP="00BE35B7">
            <w:pPr>
              <w:rPr>
                <w:b/>
                <w:bCs/>
              </w:rPr>
            </w:pPr>
            <w:r w:rsidRPr="00BE35B7">
              <w:rPr>
                <w:b/>
                <w:bCs/>
              </w:rPr>
              <w:t>數值</w:t>
            </w:r>
          </w:p>
        </w:tc>
        <w:tc>
          <w:tcPr>
            <w:tcW w:w="0" w:type="auto"/>
            <w:vAlign w:val="center"/>
            <w:hideMark/>
          </w:tcPr>
          <w:p w14:paraId="0CCFB01F" w14:textId="77777777" w:rsidR="00BE35B7" w:rsidRPr="00BE35B7" w:rsidRDefault="00BE35B7" w:rsidP="00BE35B7">
            <w:pPr>
              <w:rPr>
                <w:b/>
                <w:bCs/>
              </w:rPr>
            </w:pPr>
            <w:r w:rsidRPr="00BE35B7">
              <w:rPr>
                <w:b/>
                <w:bCs/>
              </w:rPr>
              <w:t>單位</w:t>
            </w:r>
          </w:p>
        </w:tc>
        <w:tc>
          <w:tcPr>
            <w:tcW w:w="0" w:type="auto"/>
            <w:vAlign w:val="center"/>
            <w:hideMark/>
          </w:tcPr>
          <w:p w14:paraId="16A44D9C" w14:textId="77777777" w:rsidR="00BE35B7" w:rsidRPr="00BE35B7" w:rsidRDefault="00BE35B7" w:rsidP="00BE35B7">
            <w:pPr>
              <w:rPr>
                <w:b/>
                <w:bCs/>
              </w:rPr>
            </w:pPr>
            <w:r w:rsidRPr="00BE35B7">
              <w:rPr>
                <w:b/>
                <w:bCs/>
              </w:rPr>
              <w:t>意義</w:t>
            </w:r>
          </w:p>
        </w:tc>
      </w:tr>
      <w:tr w:rsidR="00BE35B7" w:rsidRPr="00BE35B7" w14:paraId="036D7CBF" w14:textId="77777777" w:rsidTr="00BE35B7">
        <w:trPr>
          <w:tblCellSpacing w:w="15" w:type="dxa"/>
        </w:trPr>
        <w:tc>
          <w:tcPr>
            <w:tcW w:w="0" w:type="auto"/>
            <w:vAlign w:val="center"/>
            <w:hideMark/>
          </w:tcPr>
          <w:p w14:paraId="5C691529" w14:textId="77777777" w:rsidR="00BE35B7" w:rsidRPr="00BE35B7" w:rsidRDefault="00BE35B7" w:rsidP="00BE35B7">
            <w:r w:rsidRPr="00BE35B7">
              <w:t>Standard Cell Area</w:t>
            </w:r>
          </w:p>
        </w:tc>
        <w:tc>
          <w:tcPr>
            <w:tcW w:w="0" w:type="auto"/>
            <w:vAlign w:val="center"/>
            <w:hideMark/>
          </w:tcPr>
          <w:p w14:paraId="465DAC79" w14:textId="77777777" w:rsidR="00BE35B7" w:rsidRPr="00BE35B7" w:rsidRDefault="00BE35B7" w:rsidP="00BE35B7">
            <w:r w:rsidRPr="00BE35B7">
              <w:rPr>
                <w:b/>
                <w:bCs/>
              </w:rPr>
              <w:t>22,949</w:t>
            </w:r>
          </w:p>
        </w:tc>
        <w:tc>
          <w:tcPr>
            <w:tcW w:w="0" w:type="auto"/>
            <w:vAlign w:val="center"/>
            <w:hideMark/>
          </w:tcPr>
          <w:p w14:paraId="12AE6AFD" w14:textId="77777777" w:rsidR="00BE35B7" w:rsidRPr="00BE35B7" w:rsidRDefault="00BE35B7" w:rsidP="00BE35B7">
            <w:r w:rsidRPr="00BE35B7">
              <w:t>µm²</w:t>
            </w:r>
          </w:p>
        </w:tc>
        <w:tc>
          <w:tcPr>
            <w:tcW w:w="0" w:type="auto"/>
            <w:vAlign w:val="center"/>
            <w:hideMark/>
          </w:tcPr>
          <w:p w14:paraId="484B14E5" w14:textId="77777777" w:rsidR="00BE35B7" w:rsidRPr="00BE35B7" w:rsidRDefault="00BE35B7" w:rsidP="00BE35B7">
            <w:r w:rsidRPr="00BE35B7">
              <w:t>邏輯實際使用面積（最重要）</w:t>
            </w:r>
          </w:p>
        </w:tc>
      </w:tr>
      <w:tr w:rsidR="00BE35B7" w:rsidRPr="00BE35B7" w14:paraId="27BF734B" w14:textId="77777777" w:rsidTr="00BE35B7">
        <w:trPr>
          <w:tblCellSpacing w:w="15" w:type="dxa"/>
        </w:trPr>
        <w:tc>
          <w:tcPr>
            <w:tcW w:w="0" w:type="auto"/>
            <w:vAlign w:val="center"/>
            <w:hideMark/>
          </w:tcPr>
          <w:p w14:paraId="1A575FEA" w14:textId="77777777" w:rsidR="00BE35B7" w:rsidRPr="00BE35B7" w:rsidRDefault="00BE35B7" w:rsidP="00BE35B7">
            <w:r w:rsidRPr="00BE35B7">
              <w:t>Core Area</w:t>
            </w:r>
          </w:p>
        </w:tc>
        <w:tc>
          <w:tcPr>
            <w:tcW w:w="0" w:type="auto"/>
            <w:vAlign w:val="center"/>
            <w:hideMark/>
          </w:tcPr>
          <w:p w14:paraId="25075426" w14:textId="77777777" w:rsidR="00BE35B7" w:rsidRPr="00BE35B7" w:rsidRDefault="00BE35B7" w:rsidP="00BE35B7">
            <w:r w:rsidRPr="00BE35B7">
              <w:rPr>
                <w:b/>
                <w:bCs/>
              </w:rPr>
              <w:t>28,715</w:t>
            </w:r>
          </w:p>
        </w:tc>
        <w:tc>
          <w:tcPr>
            <w:tcW w:w="0" w:type="auto"/>
            <w:vAlign w:val="center"/>
            <w:hideMark/>
          </w:tcPr>
          <w:p w14:paraId="2533FBDD" w14:textId="77777777" w:rsidR="00BE35B7" w:rsidRPr="00BE35B7" w:rsidRDefault="00BE35B7" w:rsidP="00BE35B7">
            <w:r w:rsidRPr="00BE35B7">
              <w:t>µm²</w:t>
            </w:r>
          </w:p>
        </w:tc>
        <w:tc>
          <w:tcPr>
            <w:tcW w:w="0" w:type="auto"/>
            <w:vAlign w:val="center"/>
            <w:hideMark/>
          </w:tcPr>
          <w:p w14:paraId="565220C1" w14:textId="77777777" w:rsidR="00BE35B7" w:rsidRPr="00BE35B7" w:rsidRDefault="00BE35B7" w:rsidP="00BE35B7">
            <w:r w:rsidRPr="00BE35B7">
              <w:t xml:space="preserve">Core </w:t>
            </w:r>
            <w:r w:rsidRPr="00BE35B7">
              <w:t>實體邊界面積</w:t>
            </w:r>
          </w:p>
        </w:tc>
      </w:tr>
      <w:tr w:rsidR="00BE35B7" w:rsidRPr="00BE35B7" w14:paraId="3DA57722" w14:textId="77777777" w:rsidTr="00BE35B7">
        <w:trPr>
          <w:tblCellSpacing w:w="15" w:type="dxa"/>
        </w:trPr>
        <w:tc>
          <w:tcPr>
            <w:tcW w:w="0" w:type="auto"/>
            <w:vAlign w:val="center"/>
            <w:hideMark/>
          </w:tcPr>
          <w:p w14:paraId="76B6BC4A" w14:textId="77777777" w:rsidR="00BE35B7" w:rsidRPr="00BE35B7" w:rsidRDefault="00BE35B7" w:rsidP="00BE35B7">
            <w:r w:rsidRPr="00BE35B7">
              <w:t>Core Utilization</w:t>
            </w:r>
          </w:p>
        </w:tc>
        <w:tc>
          <w:tcPr>
            <w:tcW w:w="0" w:type="auto"/>
            <w:vAlign w:val="center"/>
            <w:hideMark/>
          </w:tcPr>
          <w:p w14:paraId="5B625DFD" w14:textId="77777777" w:rsidR="00BE35B7" w:rsidRPr="00BE35B7" w:rsidRDefault="00BE35B7" w:rsidP="00BE35B7">
            <w:r w:rsidRPr="00BE35B7">
              <w:rPr>
                <w:b/>
                <w:bCs/>
              </w:rPr>
              <w:t>37.6%</w:t>
            </w:r>
          </w:p>
        </w:tc>
        <w:tc>
          <w:tcPr>
            <w:tcW w:w="0" w:type="auto"/>
            <w:vAlign w:val="center"/>
            <w:hideMark/>
          </w:tcPr>
          <w:p w14:paraId="67BC9D88" w14:textId="77777777" w:rsidR="00BE35B7" w:rsidRPr="00BE35B7" w:rsidRDefault="00BE35B7" w:rsidP="00BE35B7">
            <w:r w:rsidRPr="00BE35B7">
              <w:t>–</w:t>
            </w:r>
          </w:p>
        </w:tc>
        <w:tc>
          <w:tcPr>
            <w:tcW w:w="0" w:type="auto"/>
            <w:vAlign w:val="center"/>
            <w:hideMark/>
          </w:tcPr>
          <w:p w14:paraId="49F45674" w14:textId="77777777" w:rsidR="00BE35B7" w:rsidRPr="00BE35B7" w:rsidRDefault="00BE35B7" w:rsidP="00BE35B7">
            <w:proofErr w:type="spellStart"/>
            <w:r w:rsidRPr="00BE35B7">
              <w:t>cell_area</w:t>
            </w:r>
            <w:proofErr w:type="spellEnd"/>
            <w:r w:rsidRPr="00BE35B7">
              <w:t xml:space="preserve"> / </w:t>
            </w:r>
            <w:proofErr w:type="spellStart"/>
            <w:r w:rsidRPr="00BE35B7">
              <w:t>core_area</w:t>
            </w:r>
            <w:proofErr w:type="spellEnd"/>
          </w:p>
        </w:tc>
      </w:tr>
      <w:tr w:rsidR="00BE35B7" w:rsidRPr="00BE35B7" w14:paraId="599407AC" w14:textId="77777777" w:rsidTr="00BE35B7">
        <w:trPr>
          <w:tblCellSpacing w:w="15" w:type="dxa"/>
        </w:trPr>
        <w:tc>
          <w:tcPr>
            <w:tcW w:w="0" w:type="auto"/>
            <w:vAlign w:val="center"/>
            <w:hideMark/>
          </w:tcPr>
          <w:p w14:paraId="0FD828C6" w14:textId="77777777" w:rsidR="00BE35B7" w:rsidRPr="00BE35B7" w:rsidRDefault="00BE35B7" w:rsidP="00BE35B7">
            <w:r w:rsidRPr="00BE35B7">
              <w:t>Die Area</w:t>
            </w:r>
          </w:p>
        </w:tc>
        <w:tc>
          <w:tcPr>
            <w:tcW w:w="0" w:type="auto"/>
            <w:vAlign w:val="center"/>
            <w:hideMark/>
          </w:tcPr>
          <w:p w14:paraId="72A0EA1A" w14:textId="77777777" w:rsidR="00BE35B7" w:rsidRPr="00BE35B7" w:rsidRDefault="00BE35B7" w:rsidP="00BE35B7">
            <w:r w:rsidRPr="00BE35B7">
              <w:t>0.0287</w:t>
            </w:r>
          </w:p>
        </w:tc>
        <w:tc>
          <w:tcPr>
            <w:tcW w:w="0" w:type="auto"/>
            <w:vAlign w:val="center"/>
            <w:hideMark/>
          </w:tcPr>
          <w:p w14:paraId="2241CDCD" w14:textId="77777777" w:rsidR="00BE35B7" w:rsidRPr="00BE35B7" w:rsidRDefault="00BE35B7" w:rsidP="00BE35B7">
            <w:r w:rsidRPr="00BE35B7">
              <w:t>mm²</w:t>
            </w:r>
          </w:p>
        </w:tc>
        <w:tc>
          <w:tcPr>
            <w:tcW w:w="0" w:type="auto"/>
            <w:vAlign w:val="center"/>
            <w:hideMark/>
          </w:tcPr>
          <w:p w14:paraId="5180E9BE" w14:textId="77777777" w:rsidR="00BE35B7" w:rsidRPr="00BE35B7" w:rsidRDefault="00BE35B7" w:rsidP="00BE35B7">
            <w:r w:rsidRPr="00BE35B7">
              <w:t>與</w:t>
            </w:r>
            <w:r w:rsidRPr="00BE35B7">
              <w:t xml:space="preserve"> core area </w:t>
            </w:r>
            <w:r w:rsidRPr="00BE35B7">
              <w:t>相同</w:t>
            </w:r>
          </w:p>
        </w:tc>
      </w:tr>
      <w:tr w:rsidR="00BE35B7" w:rsidRPr="00BE35B7" w14:paraId="36DDDDDD" w14:textId="77777777" w:rsidTr="00BE35B7">
        <w:trPr>
          <w:tblCellSpacing w:w="15" w:type="dxa"/>
        </w:trPr>
        <w:tc>
          <w:tcPr>
            <w:tcW w:w="0" w:type="auto"/>
            <w:vAlign w:val="center"/>
            <w:hideMark/>
          </w:tcPr>
          <w:p w14:paraId="1EF72FAC" w14:textId="77777777" w:rsidR="00BE35B7" w:rsidRPr="00BE35B7" w:rsidRDefault="00BE35B7" w:rsidP="00BE35B7">
            <w:r w:rsidRPr="00BE35B7">
              <w:t>Placement Density</w:t>
            </w:r>
          </w:p>
        </w:tc>
        <w:tc>
          <w:tcPr>
            <w:tcW w:w="0" w:type="auto"/>
            <w:vAlign w:val="center"/>
            <w:hideMark/>
          </w:tcPr>
          <w:p w14:paraId="0BEC9954" w14:textId="77777777" w:rsidR="00BE35B7" w:rsidRPr="00BE35B7" w:rsidRDefault="00BE35B7" w:rsidP="00BE35B7">
            <w:r w:rsidRPr="00BE35B7">
              <w:t>0.45</w:t>
            </w:r>
          </w:p>
        </w:tc>
        <w:tc>
          <w:tcPr>
            <w:tcW w:w="0" w:type="auto"/>
            <w:vAlign w:val="center"/>
            <w:hideMark/>
          </w:tcPr>
          <w:p w14:paraId="0EC2D5B4" w14:textId="77777777" w:rsidR="00BE35B7" w:rsidRPr="00BE35B7" w:rsidRDefault="00BE35B7" w:rsidP="00BE35B7">
            <w:r w:rsidRPr="00BE35B7">
              <w:t>–</w:t>
            </w:r>
          </w:p>
        </w:tc>
        <w:tc>
          <w:tcPr>
            <w:tcW w:w="0" w:type="auto"/>
            <w:vAlign w:val="center"/>
            <w:hideMark/>
          </w:tcPr>
          <w:p w14:paraId="638D17FB" w14:textId="77777777" w:rsidR="00BE35B7" w:rsidRPr="00BE35B7" w:rsidRDefault="00BE35B7" w:rsidP="00BE35B7">
            <w:proofErr w:type="spellStart"/>
            <w:r w:rsidRPr="00BE35B7">
              <w:t>OpenLane</w:t>
            </w:r>
            <w:proofErr w:type="spellEnd"/>
            <w:r w:rsidRPr="00BE35B7">
              <w:t xml:space="preserve"> </w:t>
            </w:r>
            <w:r w:rsidRPr="00BE35B7">
              <w:t>目標密度</w:t>
            </w:r>
          </w:p>
        </w:tc>
      </w:tr>
    </w:tbl>
    <w:p w14:paraId="5613071F" w14:textId="77777777" w:rsidR="009D1CD8" w:rsidRDefault="009D1CD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1178"/>
        <w:gridCol w:w="576"/>
      </w:tblGrid>
      <w:tr w:rsidR="00BE35B7" w:rsidRPr="00BE35B7" w14:paraId="29D74541" w14:textId="77777777" w:rsidTr="00BE35B7">
        <w:trPr>
          <w:tblHeader/>
          <w:tblCellSpacing w:w="15" w:type="dxa"/>
        </w:trPr>
        <w:tc>
          <w:tcPr>
            <w:tcW w:w="0" w:type="auto"/>
            <w:vAlign w:val="center"/>
            <w:hideMark/>
          </w:tcPr>
          <w:p w14:paraId="6FDBA49E" w14:textId="77777777" w:rsidR="00BE35B7" w:rsidRPr="00BE35B7" w:rsidRDefault="00BE35B7" w:rsidP="00BE35B7">
            <w:pPr>
              <w:rPr>
                <w:b/>
                <w:bCs/>
              </w:rPr>
            </w:pPr>
            <w:r w:rsidRPr="00BE35B7">
              <w:rPr>
                <w:b/>
                <w:bCs/>
              </w:rPr>
              <w:t>類型</w:t>
            </w:r>
          </w:p>
        </w:tc>
        <w:tc>
          <w:tcPr>
            <w:tcW w:w="0" w:type="auto"/>
            <w:vAlign w:val="center"/>
            <w:hideMark/>
          </w:tcPr>
          <w:p w14:paraId="58472C8B" w14:textId="77777777" w:rsidR="00BE35B7" w:rsidRPr="00BE35B7" w:rsidRDefault="00BE35B7" w:rsidP="00BE35B7">
            <w:pPr>
              <w:rPr>
                <w:b/>
                <w:bCs/>
              </w:rPr>
            </w:pPr>
            <w:r w:rsidRPr="00BE35B7">
              <w:rPr>
                <w:b/>
                <w:bCs/>
              </w:rPr>
              <w:t>功耗</w:t>
            </w:r>
          </w:p>
        </w:tc>
        <w:tc>
          <w:tcPr>
            <w:tcW w:w="0" w:type="auto"/>
            <w:vAlign w:val="center"/>
            <w:hideMark/>
          </w:tcPr>
          <w:p w14:paraId="3D84C71C" w14:textId="77777777" w:rsidR="00BE35B7" w:rsidRPr="00BE35B7" w:rsidRDefault="00BE35B7" w:rsidP="00BE35B7">
            <w:pPr>
              <w:rPr>
                <w:b/>
                <w:bCs/>
              </w:rPr>
            </w:pPr>
            <w:r w:rsidRPr="00BE35B7">
              <w:rPr>
                <w:b/>
                <w:bCs/>
              </w:rPr>
              <w:t>單位</w:t>
            </w:r>
          </w:p>
        </w:tc>
      </w:tr>
      <w:tr w:rsidR="00BE35B7" w:rsidRPr="00BE35B7" w14:paraId="741D2AB1" w14:textId="77777777" w:rsidTr="00BE35B7">
        <w:trPr>
          <w:tblCellSpacing w:w="15" w:type="dxa"/>
        </w:trPr>
        <w:tc>
          <w:tcPr>
            <w:tcW w:w="0" w:type="auto"/>
            <w:vAlign w:val="center"/>
            <w:hideMark/>
          </w:tcPr>
          <w:p w14:paraId="42889E69" w14:textId="77777777" w:rsidR="00BE35B7" w:rsidRPr="00BE35B7" w:rsidRDefault="00BE35B7" w:rsidP="00BE35B7">
            <w:r w:rsidRPr="00BE35B7">
              <w:t>Internal Power</w:t>
            </w:r>
          </w:p>
        </w:tc>
        <w:tc>
          <w:tcPr>
            <w:tcW w:w="0" w:type="auto"/>
            <w:vAlign w:val="center"/>
            <w:hideMark/>
          </w:tcPr>
          <w:p w14:paraId="0E320D25" w14:textId="77777777" w:rsidR="00BE35B7" w:rsidRPr="00BE35B7" w:rsidRDefault="00BE35B7" w:rsidP="00BE35B7">
            <w:r w:rsidRPr="00BE35B7">
              <w:t>0.000136</w:t>
            </w:r>
          </w:p>
        </w:tc>
        <w:tc>
          <w:tcPr>
            <w:tcW w:w="0" w:type="auto"/>
            <w:vAlign w:val="center"/>
            <w:hideMark/>
          </w:tcPr>
          <w:p w14:paraId="312F069B" w14:textId="77777777" w:rsidR="00BE35B7" w:rsidRPr="00BE35B7" w:rsidRDefault="00BE35B7" w:rsidP="00BE35B7">
            <w:r w:rsidRPr="00BE35B7">
              <w:t>W</w:t>
            </w:r>
          </w:p>
        </w:tc>
      </w:tr>
      <w:tr w:rsidR="00BE35B7" w:rsidRPr="00BE35B7" w14:paraId="6D33B11D" w14:textId="77777777" w:rsidTr="00BE35B7">
        <w:trPr>
          <w:tblCellSpacing w:w="15" w:type="dxa"/>
        </w:trPr>
        <w:tc>
          <w:tcPr>
            <w:tcW w:w="0" w:type="auto"/>
            <w:vAlign w:val="center"/>
            <w:hideMark/>
          </w:tcPr>
          <w:p w14:paraId="1DFBC5F5" w14:textId="77777777" w:rsidR="00BE35B7" w:rsidRPr="00BE35B7" w:rsidRDefault="00BE35B7" w:rsidP="00BE35B7">
            <w:r w:rsidRPr="00BE35B7">
              <w:t>Switching Power</w:t>
            </w:r>
          </w:p>
        </w:tc>
        <w:tc>
          <w:tcPr>
            <w:tcW w:w="0" w:type="auto"/>
            <w:vAlign w:val="center"/>
            <w:hideMark/>
          </w:tcPr>
          <w:p w14:paraId="5EE61301" w14:textId="77777777" w:rsidR="00BE35B7" w:rsidRPr="00BE35B7" w:rsidRDefault="00BE35B7" w:rsidP="00BE35B7">
            <w:r w:rsidRPr="00BE35B7">
              <w:t>0.000283</w:t>
            </w:r>
          </w:p>
        </w:tc>
        <w:tc>
          <w:tcPr>
            <w:tcW w:w="0" w:type="auto"/>
            <w:vAlign w:val="center"/>
            <w:hideMark/>
          </w:tcPr>
          <w:p w14:paraId="3B7406BF" w14:textId="77777777" w:rsidR="00BE35B7" w:rsidRPr="00BE35B7" w:rsidRDefault="00BE35B7" w:rsidP="00BE35B7">
            <w:r w:rsidRPr="00BE35B7">
              <w:t>W</w:t>
            </w:r>
          </w:p>
        </w:tc>
      </w:tr>
      <w:tr w:rsidR="00BE35B7" w:rsidRPr="00BE35B7" w14:paraId="4B86EB7C" w14:textId="77777777" w:rsidTr="00BE35B7">
        <w:trPr>
          <w:tblCellSpacing w:w="15" w:type="dxa"/>
        </w:trPr>
        <w:tc>
          <w:tcPr>
            <w:tcW w:w="0" w:type="auto"/>
            <w:vAlign w:val="center"/>
            <w:hideMark/>
          </w:tcPr>
          <w:p w14:paraId="731E9CAB" w14:textId="77777777" w:rsidR="00BE35B7" w:rsidRPr="00BE35B7" w:rsidRDefault="00BE35B7" w:rsidP="00BE35B7">
            <w:r w:rsidRPr="00BE35B7">
              <w:t>Leakage Power</w:t>
            </w:r>
          </w:p>
        </w:tc>
        <w:tc>
          <w:tcPr>
            <w:tcW w:w="0" w:type="auto"/>
            <w:vAlign w:val="center"/>
            <w:hideMark/>
          </w:tcPr>
          <w:p w14:paraId="786D4521" w14:textId="77777777" w:rsidR="00BE35B7" w:rsidRPr="00BE35B7" w:rsidRDefault="00BE35B7" w:rsidP="00BE35B7">
            <w:r w:rsidRPr="00BE35B7">
              <w:t>4.54e-09</w:t>
            </w:r>
          </w:p>
        </w:tc>
        <w:tc>
          <w:tcPr>
            <w:tcW w:w="0" w:type="auto"/>
            <w:vAlign w:val="center"/>
            <w:hideMark/>
          </w:tcPr>
          <w:p w14:paraId="1301EA51" w14:textId="77777777" w:rsidR="00BE35B7" w:rsidRPr="00BE35B7" w:rsidRDefault="00BE35B7" w:rsidP="00BE35B7">
            <w:r w:rsidRPr="00BE35B7">
              <w:t>W</w:t>
            </w:r>
          </w:p>
        </w:tc>
      </w:tr>
      <w:tr w:rsidR="00BE35B7" w:rsidRPr="00BE35B7" w14:paraId="2EE0F7CD" w14:textId="77777777" w:rsidTr="00BE35B7">
        <w:trPr>
          <w:tblCellSpacing w:w="15" w:type="dxa"/>
        </w:trPr>
        <w:tc>
          <w:tcPr>
            <w:tcW w:w="0" w:type="auto"/>
            <w:vAlign w:val="center"/>
            <w:hideMark/>
          </w:tcPr>
          <w:p w14:paraId="1204C785" w14:textId="77777777" w:rsidR="00BE35B7" w:rsidRPr="00BE35B7" w:rsidRDefault="00BE35B7" w:rsidP="00BE35B7">
            <w:r w:rsidRPr="00BE35B7">
              <w:rPr>
                <w:b/>
                <w:bCs/>
              </w:rPr>
              <w:t>Total Power</w:t>
            </w:r>
          </w:p>
        </w:tc>
        <w:tc>
          <w:tcPr>
            <w:tcW w:w="0" w:type="auto"/>
            <w:vAlign w:val="center"/>
            <w:hideMark/>
          </w:tcPr>
          <w:p w14:paraId="5C66FA21" w14:textId="77777777" w:rsidR="00BE35B7" w:rsidRPr="00BE35B7" w:rsidRDefault="00BE35B7" w:rsidP="00BE35B7">
            <w:r w:rsidRPr="00BE35B7">
              <w:rPr>
                <w:b/>
                <w:bCs/>
              </w:rPr>
              <w:t>~0.000419</w:t>
            </w:r>
          </w:p>
        </w:tc>
        <w:tc>
          <w:tcPr>
            <w:tcW w:w="0" w:type="auto"/>
            <w:vAlign w:val="center"/>
            <w:hideMark/>
          </w:tcPr>
          <w:p w14:paraId="7596A265" w14:textId="77777777" w:rsidR="00BE35B7" w:rsidRPr="00BE35B7" w:rsidRDefault="00BE35B7" w:rsidP="00BE35B7">
            <w:r w:rsidRPr="00BE35B7">
              <w:t>W</w:t>
            </w:r>
          </w:p>
        </w:tc>
      </w:tr>
    </w:tbl>
    <w:p w14:paraId="1397A0C1" w14:textId="77777777" w:rsidR="00BE35B7" w:rsidRDefault="00BE35B7"/>
    <w:p w14:paraId="6D63C23B" w14:textId="3B9613F9" w:rsidR="00887E23" w:rsidRDefault="00887E23">
      <w:r w:rsidRPr="00887E23">
        <w:drawing>
          <wp:inline distT="0" distB="0" distL="0" distR="0" wp14:anchorId="078901F1" wp14:editId="06DEC0AC">
            <wp:extent cx="5943600" cy="1083310"/>
            <wp:effectExtent l="0" t="0" r="0" b="2540"/>
            <wp:docPr id="167700553"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553" name="圖片 1" descr="一張含有 文字, 螢幕擷取畫面, 字型 的圖片&#10;&#10;AI 產生的內容可能不正確。"/>
                    <pic:cNvPicPr/>
                  </pic:nvPicPr>
                  <pic:blipFill>
                    <a:blip r:embed="rId21"/>
                    <a:stretch>
                      <a:fillRect/>
                    </a:stretch>
                  </pic:blipFill>
                  <pic:spPr>
                    <a:xfrm>
                      <a:off x="0" y="0"/>
                      <a:ext cx="5943600" cy="1083310"/>
                    </a:xfrm>
                    <a:prstGeom prst="rect">
                      <a:avLst/>
                    </a:prstGeom>
                  </pic:spPr>
                </pic:pic>
              </a:graphicData>
            </a:graphic>
          </wp:inline>
        </w:drawing>
      </w:r>
    </w:p>
    <w:p w14:paraId="444E007E" w14:textId="37038DAE" w:rsidR="00887E23" w:rsidRDefault="00887E23">
      <w:r w:rsidRPr="00887E23">
        <w:drawing>
          <wp:inline distT="0" distB="0" distL="0" distR="0" wp14:anchorId="1E5F308B" wp14:editId="62226523">
            <wp:extent cx="5943600" cy="1915795"/>
            <wp:effectExtent l="0" t="0" r="0" b="8255"/>
            <wp:docPr id="505672904" name="圖片 1" descr="一張含有 文字, 螢幕擷取畫面, 多媒體軟體,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72904" name="圖片 1" descr="一張含有 文字, 螢幕擷取畫面, 多媒體軟體, 軟體 的圖片&#10;&#10;AI 產生的內容可能不正確。"/>
                    <pic:cNvPicPr/>
                  </pic:nvPicPr>
                  <pic:blipFill>
                    <a:blip r:embed="rId22"/>
                    <a:stretch>
                      <a:fillRect/>
                    </a:stretch>
                  </pic:blipFill>
                  <pic:spPr>
                    <a:xfrm>
                      <a:off x="0" y="0"/>
                      <a:ext cx="5943600" cy="1915795"/>
                    </a:xfrm>
                    <a:prstGeom prst="rect">
                      <a:avLst/>
                    </a:prstGeom>
                  </pic:spPr>
                </pic:pic>
              </a:graphicData>
            </a:graphic>
          </wp:inline>
        </w:drawing>
      </w:r>
    </w:p>
    <w:p w14:paraId="704F564B" w14:textId="095CE602" w:rsidR="00887E23" w:rsidRDefault="00887E23">
      <w:r w:rsidRPr="00887E23">
        <w:drawing>
          <wp:inline distT="0" distB="0" distL="0" distR="0" wp14:anchorId="4BF094B8" wp14:editId="2EEC78C3">
            <wp:extent cx="5943600" cy="2263775"/>
            <wp:effectExtent l="0" t="0" r="0" b="3175"/>
            <wp:docPr id="1283737203" name="圖片 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37203" name="圖片 1" descr="一張含有 文字, 螢幕擷取畫面 的圖片&#10;&#10;AI 產生的內容可能不正確。"/>
                    <pic:cNvPicPr/>
                  </pic:nvPicPr>
                  <pic:blipFill>
                    <a:blip r:embed="rId23"/>
                    <a:stretch>
                      <a:fillRect/>
                    </a:stretch>
                  </pic:blipFill>
                  <pic:spPr>
                    <a:xfrm>
                      <a:off x="0" y="0"/>
                      <a:ext cx="5943600" cy="2263775"/>
                    </a:xfrm>
                    <a:prstGeom prst="rect">
                      <a:avLst/>
                    </a:prstGeom>
                  </pic:spPr>
                </pic:pic>
              </a:graphicData>
            </a:graphic>
          </wp:inline>
        </w:drawing>
      </w:r>
    </w:p>
    <w:p w14:paraId="63647FB6" w14:textId="2D63B278" w:rsidR="00887E23" w:rsidRDefault="00887E23">
      <w:r w:rsidRPr="00887E23">
        <w:lastRenderedPageBreak/>
        <w:drawing>
          <wp:inline distT="0" distB="0" distL="0" distR="0" wp14:anchorId="7601E8B9" wp14:editId="6A0210D6">
            <wp:extent cx="5943600" cy="702310"/>
            <wp:effectExtent l="0" t="0" r="0" b="2540"/>
            <wp:docPr id="8845480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48045" name=""/>
                    <pic:cNvPicPr/>
                  </pic:nvPicPr>
                  <pic:blipFill>
                    <a:blip r:embed="rId24"/>
                    <a:stretch>
                      <a:fillRect/>
                    </a:stretch>
                  </pic:blipFill>
                  <pic:spPr>
                    <a:xfrm>
                      <a:off x="0" y="0"/>
                      <a:ext cx="5943600" cy="702310"/>
                    </a:xfrm>
                    <a:prstGeom prst="rect">
                      <a:avLst/>
                    </a:prstGeom>
                  </pic:spPr>
                </pic:pic>
              </a:graphicData>
            </a:graphic>
          </wp:inline>
        </w:drawing>
      </w:r>
    </w:p>
    <w:p w14:paraId="6BDE0D98" w14:textId="0DAEAFF3" w:rsidR="00887E23" w:rsidRDefault="00887E23">
      <w:r w:rsidRPr="00887E23">
        <w:drawing>
          <wp:inline distT="0" distB="0" distL="0" distR="0" wp14:anchorId="01A0BC12" wp14:editId="7D4F2860">
            <wp:extent cx="5943600" cy="1182370"/>
            <wp:effectExtent l="0" t="0" r="0" b="0"/>
            <wp:docPr id="765690084" name="圖片 1" descr="一張含有 文字, 螢幕擷取畫面, 軟體,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90084" name="圖片 1" descr="一張含有 文字, 螢幕擷取畫面, 軟體, 字型 的圖片&#10;&#10;AI 產生的內容可能不正確。"/>
                    <pic:cNvPicPr/>
                  </pic:nvPicPr>
                  <pic:blipFill>
                    <a:blip r:embed="rId25"/>
                    <a:stretch>
                      <a:fillRect/>
                    </a:stretch>
                  </pic:blipFill>
                  <pic:spPr>
                    <a:xfrm>
                      <a:off x="0" y="0"/>
                      <a:ext cx="5943600" cy="1182370"/>
                    </a:xfrm>
                    <a:prstGeom prst="rect">
                      <a:avLst/>
                    </a:prstGeom>
                  </pic:spPr>
                </pic:pic>
              </a:graphicData>
            </a:graphic>
          </wp:inline>
        </w:drawing>
      </w:r>
    </w:p>
    <w:p w14:paraId="2B582654" w14:textId="7018898B" w:rsidR="009917AA" w:rsidRDefault="009917AA">
      <w:r w:rsidRPr="009917AA">
        <w:drawing>
          <wp:inline distT="0" distB="0" distL="0" distR="0" wp14:anchorId="786187B6" wp14:editId="23CE6FEF">
            <wp:extent cx="5943600" cy="1151255"/>
            <wp:effectExtent l="0" t="0" r="0" b="0"/>
            <wp:docPr id="1750087970"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87970" name="圖片 1" descr="一張含有 文字, 螢幕擷取畫面, 字型 的圖片&#10;&#10;AI 產生的內容可能不正確。"/>
                    <pic:cNvPicPr/>
                  </pic:nvPicPr>
                  <pic:blipFill>
                    <a:blip r:embed="rId26"/>
                    <a:stretch>
                      <a:fillRect/>
                    </a:stretch>
                  </pic:blipFill>
                  <pic:spPr>
                    <a:xfrm>
                      <a:off x="0" y="0"/>
                      <a:ext cx="5943600" cy="1151255"/>
                    </a:xfrm>
                    <a:prstGeom prst="rect">
                      <a:avLst/>
                    </a:prstGeom>
                  </pic:spPr>
                </pic:pic>
              </a:graphicData>
            </a:graphic>
          </wp:inline>
        </w:drawing>
      </w:r>
    </w:p>
    <w:p w14:paraId="556DF250" w14:textId="14631330" w:rsidR="00364854" w:rsidRDefault="00364854">
      <w:r w:rsidRPr="00364854">
        <w:drawing>
          <wp:inline distT="0" distB="0" distL="0" distR="0" wp14:anchorId="37E3DDD2" wp14:editId="7FE3D892">
            <wp:extent cx="5943600" cy="1570990"/>
            <wp:effectExtent l="0" t="0" r="0" b="0"/>
            <wp:docPr id="1769299600" name="圖片 1" descr="一張含有 文字, 軟體, 多媒體軟體,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99600" name="圖片 1" descr="一張含有 文字, 軟體, 多媒體軟體, 字型 的圖片&#10;&#10;AI 產生的內容可能不正確。"/>
                    <pic:cNvPicPr/>
                  </pic:nvPicPr>
                  <pic:blipFill>
                    <a:blip r:embed="rId27"/>
                    <a:stretch>
                      <a:fillRect/>
                    </a:stretch>
                  </pic:blipFill>
                  <pic:spPr>
                    <a:xfrm>
                      <a:off x="0" y="0"/>
                      <a:ext cx="5943600" cy="1570990"/>
                    </a:xfrm>
                    <a:prstGeom prst="rect">
                      <a:avLst/>
                    </a:prstGeom>
                  </pic:spPr>
                </pic:pic>
              </a:graphicData>
            </a:graphic>
          </wp:inline>
        </w:drawing>
      </w:r>
    </w:p>
    <w:p w14:paraId="41A20698" w14:textId="004A744E" w:rsidR="00364854" w:rsidRDefault="00364854">
      <w:r w:rsidRPr="00364854">
        <w:drawing>
          <wp:inline distT="0" distB="0" distL="0" distR="0" wp14:anchorId="435C82B7" wp14:editId="0B34D1DD">
            <wp:extent cx="5943600" cy="243205"/>
            <wp:effectExtent l="0" t="0" r="0" b="4445"/>
            <wp:docPr id="12229940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94072" name=""/>
                    <pic:cNvPicPr/>
                  </pic:nvPicPr>
                  <pic:blipFill>
                    <a:blip r:embed="rId28"/>
                    <a:stretch>
                      <a:fillRect/>
                    </a:stretch>
                  </pic:blipFill>
                  <pic:spPr>
                    <a:xfrm>
                      <a:off x="0" y="0"/>
                      <a:ext cx="5943600" cy="243205"/>
                    </a:xfrm>
                    <a:prstGeom prst="rect">
                      <a:avLst/>
                    </a:prstGeom>
                  </pic:spPr>
                </pic:pic>
              </a:graphicData>
            </a:graphic>
          </wp:inline>
        </w:drawing>
      </w:r>
    </w:p>
    <w:p w14:paraId="02F8C0BD" w14:textId="3D46AA3C" w:rsidR="00364854" w:rsidRDefault="00364854">
      <w:r w:rsidRPr="00364854">
        <w:drawing>
          <wp:inline distT="0" distB="0" distL="0" distR="0" wp14:anchorId="5AFD94EA" wp14:editId="5FFA4B5E">
            <wp:extent cx="5943600" cy="909955"/>
            <wp:effectExtent l="0" t="0" r="0" b="4445"/>
            <wp:docPr id="955265118"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65118" name="圖片 1" descr="一張含有 文字, 螢幕擷取畫面, 字型 的圖片&#10;&#10;AI 產生的內容可能不正確。"/>
                    <pic:cNvPicPr/>
                  </pic:nvPicPr>
                  <pic:blipFill>
                    <a:blip r:embed="rId29"/>
                    <a:stretch>
                      <a:fillRect/>
                    </a:stretch>
                  </pic:blipFill>
                  <pic:spPr>
                    <a:xfrm>
                      <a:off x="0" y="0"/>
                      <a:ext cx="5943600" cy="909955"/>
                    </a:xfrm>
                    <a:prstGeom prst="rect">
                      <a:avLst/>
                    </a:prstGeom>
                  </pic:spPr>
                </pic:pic>
              </a:graphicData>
            </a:graphic>
          </wp:inline>
        </w:drawing>
      </w:r>
    </w:p>
    <w:p w14:paraId="14D34EC9" w14:textId="6A3D2FA2" w:rsidR="00AC67F3" w:rsidRDefault="00AC67F3">
      <w:pPr>
        <w:rPr>
          <w:rFonts w:hint="eastAsia"/>
        </w:rPr>
      </w:pPr>
    </w:p>
    <w:p w14:paraId="7AF79367" w14:textId="77777777" w:rsidR="00887E23" w:rsidRPr="009D1CD8" w:rsidRDefault="00887E23">
      <w:pPr>
        <w:rPr>
          <w:rFonts w:hint="eastAsia"/>
        </w:rPr>
      </w:pPr>
    </w:p>
    <w:sectPr w:rsidR="00887E23" w:rsidRPr="009D1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CD8"/>
    <w:rsid w:val="00160001"/>
    <w:rsid w:val="002339F1"/>
    <w:rsid w:val="002A10B4"/>
    <w:rsid w:val="00364854"/>
    <w:rsid w:val="00423994"/>
    <w:rsid w:val="00423FDD"/>
    <w:rsid w:val="0058271F"/>
    <w:rsid w:val="00876185"/>
    <w:rsid w:val="00887E23"/>
    <w:rsid w:val="00940A57"/>
    <w:rsid w:val="009917AA"/>
    <w:rsid w:val="009D1CD8"/>
    <w:rsid w:val="00AC67F3"/>
    <w:rsid w:val="00BE35B7"/>
    <w:rsid w:val="00FA1F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EAC3B"/>
  <w15:chartTrackingRefBased/>
  <w15:docId w15:val="{509C443D-9E6B-4FD2-AC14-7915736F6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D1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D1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D1CD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D1CD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D1CD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D1CD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D1CD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D1CD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D1CD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D1CD8"/>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9D1CD8"/>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9D1CD8"/>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9D1CD8"/>
    <w:rPr>
      <w:rFonts w:eastAsiaTheme="majorEastAsia" w:cstheme="majorBidi"/>
      <w:i/>
      <w:iCs/>
      <w:color w:val="0F4761" w:themeColor="accent1" w:themeShade="BF"/>
    </w:rPr>
  </w:style>
  <w:style w:type="character" w:customStyle="1" w:styleId="50">
    <w:name w:val="標題 5 字元"/>
    <w:basedOn w:val="a0"/>
    <w:link w:val="5"/>
    <w:uiPriority w:val="9"/>
    <w:semiHidden/>
    <w:rsid w:val="009D1CD8"/>
    <w:rPr>
      <w:rFonts w:eastAsiaTheme="majorEastAsia" w:cstheme="majorBidi"/>
      <w:color w:val="0F4761" w:themeColor="accent1" w:themeShade="BF"/>
    </w:rPr>
  </w:style>
  <w:style w:type="character" w:customStyle="1" w:styleId="60">
    <w:name w:val="標題 6 字元"/>
    <w:basedOn w:val="a0"/>
    <w:link w:val="6"/>
    <w:uiPriority w:val="9"/>
    <w:semiHidden/>
    <w:rsid w:val="009D1CD8"/>
    <w:rPr>
      <w:rFonts w:eastAsiaTheme="majorEastAsia" w:cstheme="majorBidi"/>
      <w:i/>
      <w:iCs/>
      <w:color w:val="595959" w:themeColor="text1" w:themeTint="A6"/>
    </w:rPr>
  </w:style>
  <w:style w:type="character" w:customStyle="1" w:styleId="70">
    <w:name w:val="標題 7 字元"/>
    <w:basedOn w:val="a0"/>
    <w:link w:val="7"/>
    <w:uiPriority w:val="9"/>
    <w:semiHidden/>
    <w:rsid w:val="009D1CD8"/>
    <w:rPr>
      <w:rFonts w:eastAsiaTheme="majorEastAsia" w:cstheme="majorBidi"/>
      <w:color w:val="595959" w:themeColor="text1" w:themeTint="A6"/>
    </w:rPr>
  </w:style>
  <w:style w:type="character" w:customStyle="1" w:styleId="80">
    <w:name w:val="標題 8 字元"/>
    <w:basedOn w:val="a0"/>
    <w:link w:val="8"/>
    <w:uiPriority w:val="9"/>
    <w:semiHidden/>
    <w:rsid w:val="009D1CD8"/>
    <w:rPr>
      <w:rFonts w:eastAsiaTheme="majorEastAsia" w:cstheme="majorBidi"/>
      <w:i/>
      <w:iCs/>
      <w:color w:val="272727" w:themeColor="text1" w:themeTint="D8"/>
    </w:rPr>
  </w:style>
  <w:style w:type="character" w:customStyle="1" w:styleId="90">
    <w:name w:val="標題 9 字元"/>
    <w:basedOn w:val="a0"/>
    <w:link w:val="9"/>
    <w:uiPriority w:val="9"/>
    <w:semiHidden/>
    <w:rsid w:val="009D1CD8"/>
    <w:rPr>
      <w:rFonts w:eastAsiaTheme="majorEastAsia" w:cstheme="majorBidi"/>
      <w:color w:val="272727" w:themeColor="text1" w:themeTint="D8"/>
    </w:rPr>
  </w:style>
  <w:style w:type="paragraph" w:styleId="a3">
    <w:name w:val="Title"/>
    <w:basedOn w:val="a"/>
    <w:next w:val="a"/>
    <w:link w:val="a4"/>
    <w:uiPriority w:val="10"/>
    <w:qFormat/>
    <w:rsid w:val="009D1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D1C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1CD8"/>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9D1CD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D1CD8"/>
    <w:pPr>
      <w:spacing w:before="160"/>
      <w:jc w:val="center"/>
    </w:pPr>
    <w:rPr>
      <w:i/>
      <w:iCs/>
      <w:color w:val="404040" w:themeColor="text1" w:themeTint="BF"/>
    </w:rPr>
  </w:style>
  <w:style w:type="character" w:customStyle="1" w:styleId="a8">
    <w:name w:val="引文 字元"/>
    <w:basedOn w:val="a0"/>
    <w:link w:val="a7"/>
    <w:uiPriority w:val="29"/>
    <w:rsid w:val="009D1CD8"/>
    <w:rPr>
      <w:i/>
      <w:iCs/>
      <w:color w:val="404040" w:themeColor="text1" w:themeTint="BF"/>
    </w:rPr>
  </w:style>
  <w:style w:type="paragraph" w:styleId="a9">
    <w:name w:val="List Paragraph"/>
    <w:basedOn w:val="a"/>
    <w:uiPriority w:val="34"/>
    <w:qFormat/>
    <w:rsid w:val="009D1CD8"/>
    <w:pPr>
      <w:ind w:left="720"/>
      <w:contextualSpacing/>
    </w:pPr>
  </w:style>
  <w:style w:type="character" w:styleId="aa">
    <w:name w:val="Intense Emphasis"/>
    <w:basedOn w:val="a0"/>
    <w:uiPriority w:val="21"/>
    <w:qFormat/>
    <w:rsid w:val="009D1CD8"/>
    <w:rPr>
      <w:i/>
      <w:iCs/>
      <w:color w:val="0F4761" w:themeColor="accent1" w:themeShade="BF"/>
    </w:rPr>
  </w:style>
  <w:style w:type="paragraph" w:styleId="ab">
    <w:name w:val="Intense Quote"/>
    <w:basedOn w:val="a"/>
    <w:next w:val="a"/>
    <w:link w:val="ac"/>
    <w:uiPriority w:val="30"/>
    <w:qFormat/>
    <w:rsid w:val="009D1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D1CD8"/>
    <w:rPr>
      <w:i/>
      <w:iCs/>
      <w:color w:val="0F4761" w:themeColor="accent1" w:themeShade="BF"/>
    </w:rPr>
  </w:style>
  <w:style w:type="character" w:styleId="ad">
    <w:name w:val="Intense Reference"/>
    <w:basedOn w:val="a0"/>
    <w:uiPriority w:val="32"/>
    <w:qFormat/>
    <w:rsid w:val="009D1C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TotalTime>
  <Pages>7</Pages>
  <Words>398</Words>
  <Characters>2271</Characters>
  <Application>Microsoft Office Word</Application>
  <DocSecurity>0</DocSecurity>
  <Lines>18</Lines>
  <Paragraphs>5</Paragraphs>
  <ScaleCrop>false</ScaleCrop>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Shao-Wei Chen</dc:creator>
  <cp:keywords/>
  <dc:description/>
  <cp:lastModifiedBy>Shao-Wei Chen</cp:lastModifiedBy>
  <cp:revision>7</cp:revision>
  <dcterms:created xsi:type="dcterms:W3CDTF">2025-12-15T06:43:00Z</dcterms:created>
  <dcterms:modified xsi:type="dcterms:W3CDTF">2025-12-15T11:00:00Z</dcterms:modified>
</cp:coreProperties>
</file>