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CE9" w:rsidRPr="001476B2" w:rsidRDefault="00E83CE9" w:rsidP="00E83CE9">
      <w:pPr>
        <w:jc w:val="center"/>
        <w:rPr>
          <w:rFonts w:ascii="標楷體" w:eastAsia="標楷體" w:hAnsi="標楷體"/>
          <w:b/>
          <w:sz w:val="40"/>
          <w:szCs w:val="40"/>
        </w:rPr>
      </w:pPr>
      <w:r w:rsidRPr="001476B2">
        <w:rPr>
          <w:rFonts w:ascii="標楷體" w:eastAsia="標楷體" w:hAnsi="標楷體" w:hint="eastAsia"/>
          <w:b/>
          <w:sz w:val="40"/>
          <w:szCs w:val="40"/>
        </w:rPr>
        <w:t>影像壓縮</w:t>
      </w:r>
    </w:p>
    <w:p w:rsidR="00106C40" w:rsidRPr="001476B2" w:rsidRDefault="00106C40" w:rsidP="00106C40">
      <w:pPr>
        <w:jc w:val="center"/>
        <w:rPr>
          <w:rFonts w:ascii="標楷體" w:eastAsia="標楷體" w:hAnsi="標楷體"/>
        </w:rPr>
      </w:pPr>
    </w:p>
    <w:p w:rsidR="00E83CE9" w:rsidRPr="001476B2" w:rsidRDefault="00106C40" w:rsidP="00106C40">
      <w:pPr>
        <w:jc w:val="center"/>
        <w:rPr>
          <w:rFonts w:ascii="標楷體" w:eastAsia="標楷體" w:hAnsi="標楷體"/>
        </w:rPr>
      </w:pPr>
      <w:r w:rsidRPr="001476B2">
        <w:rPr>
          <w:rFonts w:ascii="標楷體" w:eastAsia="標楷體" w:hAnsi="標楷體" w:hint="eastAsia"/>
        </w:rPr>
        <w:t>組別：第18組</w:t>
      </w:r>
    </w:p>
    <w:p w:rsidR="009074B4" w:rsidRPr="001476B2" w:rsidRDefault="00E83CE9" w:rsidP="00E83CE9">
      <w:pPr>
        <w:jc w:val="center"/>
        <w:rPr>
          <w:rFonts w:ascii="標楷體" w:eastAsia="標楷體" w:hAnsi="標楷體"/>
        </w:rPr>
      </w:pPr>
      <w:r w:rsidRPr="001476B2">
        <w:rPr>
          <w:rFonts w:ascii="標楷體" w:eastAsia="標楷體" w:hAnsi="標楷體" w:hint="eastAsia"/>
        </w:rPr>
        <w:t>組員</w:t>
      </w:r>
      <w:r w:rsidRPr="001476B2">
        <w:rPr>
          <w:rFonts w:ascii="標楷體" w:eastAsia="標楷體" w:hAnsi="標楷體"/>
        </w:rPr>
        <w:t xml:space="preserve"> : </w:t>
      </w:r>
      <w:r w:rsidRPr="001476B2">
        <w:rPr>
          <w:rFonts w:ascii="標楷體" w:eastAsia="標楷體" w:hAnsi="標楷體" w:hint="eastAsia"/>
        </w:rPr>
        <w:t>張義明</w:t>
      </w:r>
      <w:r w:rsidRPr="001476B2">
        <w:rPr>
          <w:rFonts w:ascii="標楷體" w:eastAsia="標楷體" w:hAnsi="標楷體"/>
        </w:rPr>
        <w:t>1061532</w:t>
      </w:r>
      <w:r w:rsidRPr="001476B2">
        <w:rPr>
          <w:rFonts w:ascii="標楷體" w:eastAsia="標楷體" w:hAnsi="標楷體" w:hint="eastAsia"/>
        </w:rPr>
        <w:t>、楊喆凱</w:t>
      </w:r>
      <w:r w:rsidRPr="001476B2">
        <w:rPr>
          <w:rFonts w:ascii="標楷體" w:eastAsia="標楷體" w:hAnsi="標楷體"/>
        </w:rPr>
        <w:t>1061504</w:t>
      </w:r>
      <w:r w:rsidRPr="001476B2">
        <w:rPr>
          <w:rFonts w:ascii="標楷體" w:eastAsia="標楷體" w:hAnsi="標楷體" w:hint="eastAsia"/>
        </w:rPr>
        <w:t>、徐登詮</w:t>
      </w:r>
      <w:r w:rsidRPr="001476B2">
        <w:rPr>
          <w:rFonts w:ascii="標楷體" w:eastAsia="標楷體" w:hAnsi="標楷體"/>
        </w:rPr>
        <w:t>1061520</w:t>
      </w:r>
    </w:p>
    <w:p w:rsidR="00106C40" w:rsidRPr="001476B2" w:rsidRDefault="00664FCC" w:rsidP="00664FCC">
      <w:pPr>
        <w:pStyle w:val="a9"/>
        <w:numPr>
          <w:ilvl w:val="0"/>
          <w:numId w:val="1"/>
        </w:numPr>
        <w:ind w:leftChars="0"/>
        <w:rPr>
          <w:rFonts w:ascii="標楷體" w:eastAsia="標楷體" w:hAnsi="標楷體"/>
          <w:sz w:val="32"/>
          <w:szCs w:val="32"/>
        </w:rPr>
      </w:pPr>
      <w:r w:rsidRPr="001476B2">
        <w:rPr>
          <w:rFonts w:ascii="標楷體" w:eastAsia="標楷體" w:hAnsi="標楷體" w:hint="eastAsia"/>
          <w:sz w:val="32"/>
          <w:szCs w:val="32"/>
        </w:rPr>
        <w:t>調色盤</w:t>
      </w:r>
      <w:r w:rsidR="00774F81" w:rsidRPr="001476B2">
        <w:rPr>
          <w:rFonts w:ascii="標楷體" w:eastAsia="標楷體" w:hAnsi="標楷體" w:hint="eastAsia"/>
          <w:sz w:val="32"/>
          <w:szCs w:val="32"/>
        </w:rPr>
        <w:t>壓縮</w:t>
      </w:r>
    </w:p>
    <w:p w:rsidR="00AA7DA5" w:rsidRPr="001476B2" w:rsidRDefault="00664FCC" w:rsidP="00525D7B">
      <w:pPr>
        <w:rPr>
          <w:rFonts w:ascii="標楷體" w:eastAsia="標楷體" w:hAnsi="標楷體"/>
        </w:rPr>
      </w:pPr>
      <w:r w:rsidRPr="001476B2">
        <w:rPr>
          <w:rFonts w:ascii="標楷體" w:eastAsia="標楷體" w:hAnsi="標楷體" w:hint="eastAsia"/>
        </w:rPr>
        <w:t>成品：</w:t>
      </w:r>
    </w:p>
    <w:p w:rsidR="00106C40" w:rsidRPr="001476B2" w:rsidRDefault="00106C40" w:rsidP="00525D7B">
      <w:pPr>
        <w:rPr>
          <w:rFonts w:ascii="標楷體" w:eastAsia="標楷體" w:hAnsi="標楷體"/>
        </w:rPr>
      </w:pPr>
      <w:r w:rsidRPr="001476B2">
        <w:rPr>
          <w:rFonts w:ascii="標楷體" w:eastAsia="標楷體" w:hAnsi="標楷體" w:hint="eastAsia"/>
        </w:rPr>
        <w:t xml:space="preserve"> </w:t>
      </w:r>
      <w:r w:rsidR="00664FCC" w:rsidRPr="001476B2">
        <w:rPr>
          <w:rFonts w:ascii="標楷體" w:eastAsia="標楷體" w:hAnsi="標楷體"/>
          <w:noProof/>
        </w:rPr>
        <w:drawing>
          <wp:inline distT="0" distB="0" distL="0" distR="0" wp14:anchorId="60B13356" wp14:editId="090B6281">
            <wp:extent cx="4772159" cy="35242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CC8E.tmp"/>
                    <pic:cNvPicPr/>
                  </pic:nvPicPr>
                  <pic:blipFill>
                    <a:blip r:embed="rId7">
                      <a:extLst>
                        <a:ext uri="{28A0092B-C50C-407E-A947-70E740481C1C}">
                          <a14:useLocalDpi xmlns:a14="http://schemas.microsoft.com/office/drawing/2010/main" val="0"/>
                        </a:ext>
                      </a:extLst>
                    </a:blip>
                    <a:stretch>
                      <a:fillRect/>
                    </a:stretch>
                  </pic:blipFill>
                  <pic:spPr>
                    <a:xfrm>
                      <a:off x="0" y="0"/>
                      <a:ext cx="4771828" cy="3524006"/>
                    </a:xfrm>
                    <a:prstGeom prst="rect">
                      <a:avLst/>
                    </a:prstGeom>
                  </pic:spPr>
                </pic:pic>
              </a:graphicData>
            </a:graphic>
          </wp:inline>
        </w:drawing>
      </w:r>
    </w:p>
    <w:p w:rsidR="00664FCC" w:rsidRPr="001476B2" w:rsidRDefault="00664FCC" w:rsidP="00664FCC">
      <w:pPr>
        <w:rPr>
          <w:rFonts w:ascii="標楷體" w:eastAsia="標楷體" w:hAnsi="標楷體"/>
        </w:rPr>
      </w:pPr>
      <w:r w:rsidRPr="001476B2">
        <w:rPr>
          <w:rFonts w:ascii="標楷體" w:eastAsia="標楷體" w:hAnsi="標楷體" w:hint="eastAsia"/>
        </w:rPr>
        <w:t>左圖-輸入的原本圖片，右圖-輸出的調色盤照片</w:t>
      </w:r>
    </w:p>
    <w:p w:rsidR="00664FCC" w:rsidRPr="001476B2" w:rsidRDefault="00664FCC" w:rsidP="00664FCC">
      <w:pPr>
        <w:rPr>
          <w:rFonts w:ascii="標楷體" w:eastAsia="標楷體" w:hAnsi="標楷體"/>
        </w:rPr>
      </w:pPr>
      <w:r w:rsidRPr="001476B2">
        <w:rPr>
          <w:rFonts w:ascii="標楷體" w:eastAsia="標楷體" w:hAnsi="標楷體" w:hint="eastAsia"/>
        </w:rPr>
        <w:t>左下角-計算PSNR，右下角-顯示調色盤的顏色種類</w:t>
      </w:r>
    </w:p>
    <w:p w:rsidR="00664FCC" w:rsidRPr="001476B2" w:rsidRDefault="00664FCC" w:rsidP="00664FCC">
      <w:pPr>
        <w:rPr>
          <w:rFonts w:ascii="標楷體" w:eastAsia="標楷體" w:hAnsi="標楷體"/>
        </w:rPr>
      </w:pPr>
    </w:p>
    <w:p w:rsidR="00106C40" w:rsidRPr="001476B2" w:rsidRDefault="00106C40" w:rsidP="00106C40">
      <w:pPr>
        <w:rPr>
          <w:rFonts w:ascii="標楷體" w:eastAsia="標楷體" w:hAnsi="標楷體"/>
        </w:rPr>
      </w:pPr>
      <w:r w:rsidRPr="001476B2">
        <w:rPr>
          <w:rFonts w:ascii="標楷體" w:eastAsia="標楷體" w:hAnsi="標楷體" w:hint="eastAsia"/>
        </w:rPr>
        <w:t>流程</w:t>
      </w:r>
      <w:r w:rsidR="00E61F83" w:rsidRPr="001476B2">
        <w:rPr>
          <w:rFonts w:ascii="標楷體" w:eastAsia="標楷體" w:hAnsi="標楷體" w:hint="eastAsia"/>
        </w:rPr>
        <w:t>：</w:t>
      </w:r>
    </w:p>
    <w:p w:rsidR="00106C40" w:rsidRPr="001476B2" w:rsidRDefault="00106C40" w:rsidP="00106C40">
      <w:pPr>
        <w:rPr>
          <w:rFonts w:ascii="標楷體" w:eastAsia="標楷體" w:hAnsi="標楷體"/>
        </w:rPr>
      </w:pPr>
      <w:r w:rsidRPr="001476B2">
        <w:rPr>
          <w:rFonts w:ascii="標楷體" w:eastAsia="標楷體" w:hAnsi="標楷體" w:hint="eastAsia"/>
        </w:rPr>
        <w:t>1.</w:t>
      </w:r>
      <w:r w:rsidR="0052197F" w:rsidRPr="001476B2">
        <w:rPr>
          <w:rFonts w:ascii="標楷體" w:eastAsia="標楷體" w:hAnsi="標楷體" w:hint="eastAsia"/>
        </w:rPr>
        <w:t xml:space="preserve"> 計算原始圖片所有出現的不同顏色，並且記錄出現次數，將其排列。</w:t>
      </w:r>
    </w:p>
    <w:p w:rsidR="00106C40" w:rsidRPr="001476B2" w:rsidRDefault="00106C40" w:rsidP="00106C40">
      <w:pPr>
        <w:rPr>
          <w:rFonts w:ascii="標楷體" w:eastAsia="標楷體" w:hAnsi="標楷體"/>
        </w:rPr>
      </w:pPr>
      <w:r w:rsidRPr="001476B2">
        <w:rPr>
          <w:rFonts w:ascii="標楷體" w:eastAsia="標楷體" w:hAnsi="標楷體" w:hint="eastAsia"/>
        </w:rPr>
        <w:t xml:space="preserve">2. </w:t>
      </w:r>
      <w:r w:rsidR="0052197F" w:rsidRPr="001476B2">
        <w:rPr>
          <w:rFonts w:ascii="標楷體" w:eastAsia="標楷體" w:hAnsi="標楷體" w:hint="eastAsia"/>
        </w:rPr>
        <w:t>將</w:t>
      </w:r>
      <w:r w:rsidR="0052197F" w:rsidRPr="001476B2">
        <w:rPr>
          <w:rFonts w:ascii="標楷體" w:eastAsia="標楷體" w:hAnsi="標楷體" w:hint="eastAsia"/>
          <w:b/>
        </w:rPr>
        <w:t>出現次數最多的前256種顏色</w:t>
      </w:r>
      <w:r w:rsidR="0052197F" w:rsidRPr="001476B2">
        <w:rPr>
          <w:rFonts w:ascii="標楷體" w:eastAsia="標楷體" w:hAnsi="標楷體" w:hint="eastAsia"/>
        </w:rPr>
        <w:t>，放進調色盤。</w:t>
      </w:r>
    </w:p>
    <w:p w:rsidR="0052197F" w:rsidRPr="001476B2" w:rsidRDefault="0052197F" w:rsidP="00106C40">
      <w:pPr>
        <w:rPr>
          <w:rFonts w:ascii="標楷體" w:eastAsia="標楷體" w:hAnsi="標楷體"/>
        </w:rPr>
      </w:pPr>
      <w:r w:rsidRPr="001476B2">
        <w:rPr>
          <w:rFonts w:ascii="標楷體" w:eastAsia="標楷體" w:hAnsi="標楷體" w:hint="eastAsia"/>
        </w:rPr>
        <w:t>3. 再將原始圖片</w:t>
      </w:r>
      <w:r w:rsidR="00525D7B" w:rsidRPr="001476B2">
        <w:rPr>
          <w:rFonts w:ascii="標楷體" w:eastAsia="標楷體" w:hAnsi="標楷體" w:hint="eastAsia"/>
        </w:rPr>
        <w:t>中出現過的各種不同顏色，</w:t>
      </w:r>
      <w:r w:rsidRPr="001476B2">
        <w:rPr>
          <w:rFonts w:ascii="標楷體" w:eastAsia="標楷體" w:hAnsi="標楷體" w:hint="eastAsia"/>
        </w:rPr>
        <w:t>都與調色盤中的256</w:t>
      </w:r>
      <w:r w:rsidR="00525D7B" w:rsidRPr="001476B2">
        <w:rPr>
          <w:rFonts w:ascii="標楷體" w:eastAsia="標楷體" w:hAnsi="標楷體" w:hint="eastAsia"/>
        </w:rPr>
        <w:t>色</w:t>
      </w:r>
      <w:r w:rsidRPr="001476B2">
        <w:rPr>
          <w:rFonts w:ascii="標楷體" w:eastAsia="標楷體" w:hAnsi="標楷體" w:hint="eastAsia"/>
        </w:rPr>
        <w:t>進行R,G,B三方面的綜合比較，得出256色中與原始顏色最相近的對應顏色，並且</w:t>
      </w:r>
      <w:r w:rsidR="00525D7B" w:rsidRPr="001476B2">
        <w:rPr>
          <w:rFonts w:ascii="標楷體" w:eastAsia="標楷體" w:hAnsi="標楷體" w:hint="eastAsia"/>
        </w:rPr>
        <w:t>建立一個原本各顏色的轉換對象所形成的index查詢表。</w:t>
      </w:r>
    </w:p>
    <w:p w:rsidR="00525D7B" w:rsidRPr="001476B2" w:rsidRDefault="00525D7B" w:rsidP="00106C40">
      <w:pPr>
        <w:rPr>
          <w:rFonts w:ascii="標楷體" w:eastAsia="標楷體" w:hAnsi="標楷體"/>
        </w:rPr>
      </w:pPr>
      <w:r w:rsidRPr="001476B2">
        <w:rPr>
          <w:rFonts w:ascii="標楷體" w:eastAsia="標楷體" w:hAnsi="標楷體" w:hint="eastAsia"/>
        </w:rPr>
        <w:t>4. 將bmp的檔案格式設定成</w:t>
      </w:r>
      <w:r w:rsidRPr="001476B2">
        <w:rPr>
          <w:rFonts w:ascii="標楷體" w:eastAsia="標楷體" w:hAnsi="標楷體"/>
        </w:rPr>
        <w:t>PixelFormat.Format8bppIndexed</w:t>
      </w:r>
      <w:r w:rsidRPr="001476B2">
        <w:rPr>
          <w:rFonts w:ascii="標楷體" w:eastAsia="標楷體" w:hAnsi="標楷體" w:hint="eastAsia"/>
        </w:rPr>
        <w:t>，表示</w:t>
      </w:r>
      <w:r w:rsidRPr="001476B2">
        <w:rPr>
          <w:rFonts w:ascii="標楷體" w:eastAsia="標楷體" w:hAnsi="標楷體"/>
        </w:rPr>
        <w:t>指定格式為每個像素8位</w:t>
      </w:r>
      <w:r w:rsidRPr="001476B2">
        <w:rPr>
          <w:rFonts w:ascii="標楷體" w:eastAsia="標楷體" w:hAnsi="標楷體" w:hint="eastAsia"/>
        </w:rPr>
        <w:t>元</w:t>
      </w:r>
      <w:r w:rsidRPr="001476B2">
        <w:rPr>
          <w:rFonts w:ascii="標楷體" w:eastAsia="標楷體" w:hAnsi="標楷體"/>
        </w:rPr>
        <w:t>，</w:t>
      </w:r>
      <w:r w:rsidRPr="001476B2">
        <w:rPr>
          <w:rFonts w:ascii="標楷體" w:eastAsia="標楷體" w:hAnsi="標楷體" w:hint="eastAsia"/>
        </w:rPr>
        <w:t>利用</w:t>
      </w:r>
      <w:r w:rsidRPr="001476B2">
        <w:rPr>
          <w:rFonts w:ascii="標楷體" w:eastAsia="標楷體" w:hAnsi="標楷體"/>
        </w:rPr>
        <w:t>索引顏色表中包含</w:t>
      </w:r>
      <w:r w:rsidRPr="001476B2">
        <w:rPr>
          <w:rFonts w:ascii="標楷體" w:eastAsia="標楷體" w:hAnsi="標楷體" w:hint="eastAsia"/>
        </w:rPr>
        <w:t>的</w:t>
      </w:r>
      <w:r w:rsidRPr="001476B2">
        <w:rPr>
          <w:rFonts w:ascii="標楷體" w:eastAsia="標楷體" w:hAnsi="標楷體"/>
        </w:rPr>
        <w:t>256種顏色。</w:t>
      </w:r>
      <w:r w:rsidRPr="001476B2">
        <w:rPr>
          <w:rFonts w:ascii="標楷體" w:eastAsia="標楷體" w:hAnsi="標楷體" w:hint="eastAsia"/>
        </w:rPr>
        <w:t>(必須完成此設定，才能利用顏色表的index進行存檔)</w:t>
      </w:r>
    </w:p>
    <w:p w:rsidR="00AA7DA5" w:rsidRPr="001476B2" w:rsidRDefault="00525D7B" w:rsidP="00106C40">
      <w:pPr>
        <w:rPr>
          <w:rFonts w:ascii="標楷體" w:eastAsia="標楷體" w:hAnsi="標楷體"/>
        </w:rPr>
      </w:pPr>
      <w:r w:rsidRPr="001476B2">
        <w:rPr>
          <w:rFonts w:ascii="標楷體" w:eastAsia="標楷體" w:hAnsi="標楷體" w:hint="eastAsia"/>
        </w:rPr>
        <w:t>5</w:t>
      </w:r>
      <w:r w:rsidR="00106C40" w:rsidRPr="001476B2">
        <w:rPr>
          <w:rFonts w:ascii="標楷體" w:eastAsia="標楷體" w:hAnsi="標楷體" w:hint="eastAsia"/>
        </w:rPr>
        <w:t>.</w:t>
      </w:r>
      <w:r w:rsidR="00106C40" w:rsidRPr="001476B2">
        <w:rPr>
          <w:rFonts w:ascii="標楷體" w:eastAsia="標楷體" w:hAnsi="標楷體"/>
        </w:rPr>
        <w:t xml:space="preserve"> </w:t>
      </w:r>
      <w:r w:rsidRPr="001476B2">
        <w:rPr>
          <w:rFonts w:ascii="標楷體" w:eastAsia="標楷體" w:hAnsi="標楷體" w:hint="eastAsia"/>
        </w:rPr>
        <w:t>最後，計算得其</w:t>
      </w:r>
      <w:r w:rsidR="00106C40" w:rsidRPr="001476B2">
        <w:rPr>
          <w:rFonts w:ascii="標楷體" w:eastAsia="標楷體" w:hAnsi="標楷體" w:hint="eastAsia"/>
        </w:rPr>
        <w:t xml:space="preserve"> PSNR 值</w:t>
      </w:r>
      <w:r w:rsidR="00476086" w:rsidRPr="001476B2">
        <w:rPr>
          <w:rFonts w:ascii="標楷體" w:eastAsia="標楷體" w:hAnsi="標楷體" w:hint="eastAsia"/>
        </w:rPr>
        <w:t>。</w:t>
      </w:r>
    </w:p>
    <w:p w:rsidR="00AA7DA5" w:rsidRPr="001476B2" w:rsidRDefault="00AA7DA5">
      <w:pPr>
        <w:widowControl/>
        <w:rPr>
          <w:rFonts w:ascii="標楷體" w:eastAsia="標楷體" w:hAnsi="標楷體"/>
        </w:rPr>
      </w:pPr>
      <w:r w:rsidRPr="001476B2">
        <w:rPr>
          <w:rFonts w:ascii="標楷體" w:eastAsia="標楷體" w:hAnsi="標楷體"/>
        </w:rPr>
        <w:br w:type="page"/>
      </w:r>
    </w:p>
    <w:p w:rsidR="00476086" w:rsidRPr="001476B2" w:rsidRDefault="00476086" w:rsidP="00106C40">
      <w:pPr>
        <w:rPr>
          <w:rFonts w:ascii="標楷體" w:eastAsia="標楷體" w:hAnsi="標楷體"/>
        </w:rPr>
      </w:pPr>
      <w:r w:rsidRPr="001476B2">
        <w:rPr>
          <w:rFonts w:ascii="標楷體" w:eastAsia="標楷體" w:hAnsi="標楷體" w:hint="eastAsia"/>
        </w:rPr>
        <w:lastRenderedPageBreak/>
        <w:t>各個程式碼片段：</w:t>
      </w:r>
    </w:p>
    <w:p w:rsidR="00476086" w:rsidRPr="001476B2" w:rsidRDefault="00476086" w:rsidP="00106C40">
      <w:pPr>
        <w:rPr>
          <w:rFonts w:ascii="標楷體" w:eastAsia="標楷體" w:hAnsi="標楷體"/>
        </w:rPr>
      </w:pPr>
      <w:r w:rsidRPr="001476B2">
        <w:rPr>
          <w:rFonts w:ascii="標楷體" w:eastAsia="標楷體" w:hAnsi="標楷體" w:hint="eastAsia"/>
        </w:rPr>
        <w:t>1.</w:t>
      </w:r>
      <w:r w:rsidRPr="001476B2">
        <w:rPr>
          <w:rFonts w:ascii="標楷體" w:eastAsia="標楷體" w:hAnsi="標楷體"/>
          <w:noProof/>
        </w:rPr>
        <w:drawing>
          <wp:inline distT="0" distB="0" distL="0" distR="0">
            <wp:extent cx="5274310" cy="3192145"/>
            <wp:effectExtent l="0" t="0" r="254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A47.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192145"/>
                    </a:xfrm>
                    <a:prstGeom prst="rect">
                      <a:avLst/>
                    </a:prstGeom>
                  </pic:spPr>
                </pic:pic>
              </a:graphicData>
            </a:graphic>
          </wp:inline>
        </w:drawing>
      </w:r>
    </w:p>
    <w:p w:rsidR="00476086" w:rsidRPr="001476B2" w:rsidRDefault="00476086" w:rsidP="00106C40">
      <w:pPr>
        <w:rPr>
          <w:rFonts w:ascii="標楷體" w:eastAsia="標楷體" w:hAnsi="標楷體"/>
        </w:rPr>
      </w:pPr>
      <w:r w:rsidRPr="001476B2">
        <w:rPr>
          <w:rFonts w:ascii="標楷體" w:eastAsia="標楷體" w:hAnsi="標楷體" w:hint="eastAsia"/>
        </w:rPr>
        <w:t>2.</w:t>
      </w:r>
      <w:r w:rsidRPr="001476B2">
        <w:rPr>
          <w:rFonts w:ascii="標楷體" w:eastAsia="標楷體" w:hAnsi="標楷體"/>
          <w:noProof/>
        </w:rPr>
        <w:drawing>
          <wp:inline distT="0" distB="0" distL="0" distR="0">
            <wp:extent cx="5745088" cy="1828800"/>
            <wp:effectExtent l="0" t="0" r="825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A80A.tmp"/>
                    <pic:cNvPicPr/>
                  </pic:nvPicPr>
                  <pic:blipFill>
                    <a:blip r:embed="rId9">
                      <a:extLst>
                        <a:ext uri="{28A0092B-C50C-407E-A947-70E740481C1C}">
                          <a14:useLocalDpi xmlns:a14="http://schemas.microsoft.com/office/drawing/2010/main" val="0"/>
                        </a:ext>
                      </a:extLst>
                    </a:blip>
                    <a:stretch>
                      <a:fillRect/>
                    </a:stretch>
                  </pic:blipFill>
                  <pic:spPr>
                    <a:xfrm>
                      <a:off x="0" y="0"/>
                      <a:ext cx="5753793" cy="1831571"/>
                    </a:xfrm>
                    <a:prstGeom prst="rect">
                      <a:avLst/>
                    </a:prstGeom>
                  </pic:spPr>
                </pic:pic>
              </a:graphicData>
            </a:graphic>
          </wp:inline>
        </w:drawing>
      </w:r>
    </w:p>
    <w:p w:rsidR="00476086" w:rsidRPr="001476B2" w:rsidRDefault="00476086" w:rsidP="00106C40">
      <w:pPr>
        <w:rPr>
          <w:rFonts w:ascii="標楷體" w:eastAsia="標楷體" w:hAnsi="標楷體"/>
        </w:rPr>
      </w:pPr>
      <w:r w:rsidRPr="001476B2">
        <w:rPr>
          <w:rFonts w:ascii="標楷體" w:eastAsia="標楷體" w:hAnsi="標楷體" w:hint="eastAsia"/>
        </w:rPr>
        <w:t>3.</w:t>
      </w:r>
      <w:r w:rsidRPr="001476B2">
        <w:rPr>
          <w:rFonts w:ascii="標楷體" w:eastAsia="標楷體" w:hAnsi="標楷體" w:hint="eastAsia"/>
          <w:noProof/>
        </w:rPr>
        <w:drawing>
          <wp:inline distT="0" distB="0" distL="0" distR="0">
            <wp:extent cx="6291783" cy="2408846"/>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A75B.tmp"/>
                    <pic:cNvPicPr/>
                  </pic:nvPicPr>
                  <pic:blipFill>
                    <a:blip r:embed="rId10">
                      <a:extLst>
                        <a:ext uri="{28A0092B-C50C-407E-A947-70E740481C1C}">
                          <a14:useLocalDpi xmlns:a14="http://schemas.microsoft.com/office/drawing/2010/main" val="0"/>
                        </a:ext>
                      </a:extLst>
                    </a:blip>
                    <a:stretch>
                      <a:fillRect/>
                    </a:stretch>
                  </pic:blipFill>
                  <pic:spPr>
                    <a:xfrm>
                      <a:off x="0" y="0"/>
                      <a:ext cx="6292699" cy="2409197"/>
                    </a:xfrm>
                    <a:prstGeom prst="rect">
                      <a:avLst/>
                    </a:prstGeom>
                  </pic:spPr>
                </pic:pic>
              </a:graphicData>
            </a:graphic>
          </wp:inline>
        </w:drawing>
      </w:r>
    </w:p>
    <w:p w:rsidR="00E61F83" w:rsidRPr="001476B2" w:rsidRDefault="00E61F83">
      <w:pPr>
        <w:widowControl/>
        <w:rPr>
          <w:rFonts w:ascii="標楷體" w:eastAsia="標楷體" w:hAnsi="標楷體"/>
        </w:rPr>
      </w:pPr>
      <w:r w:rsidRPr="001476B2">
        <w:rPr>
          <w:rFonts w:ascii="標楷體" w:eastAsia="標楷體" w:hAnsi="標楷體"/>
        </w:rPr>
        <w:br w:type="page"/>
      </w:r>
    </w:p>
    <w:p w:rsidR="00476086" w:rsidRPr="001476B2" w:rsidRDefault="00476086" w:rsidP="00106C40">
      <w:pPr>
        <w:rPr>
          <w:rFonts w:ascii="標楷體" w:eastAsia="標楷體" w:hAnsi="標楷體"/>
        </w:rPr>
      </w:pPr>
      <w:r w:rsidRPr="001476B2">
        <w:rPr>
          <w:rFonts w:ascii="標楷體" w:eastAsia="標楷體" w:hAnsi="標楷體" w:hint="eastAsia"/>
        </w:rPr>
        <w:lastRenderedPageBreak/>
        <w:t>4.</w:t>
      </w:r>
      <w:r w:rsidRPr="001476B2">
        <w:rPr>
          <w:rFonts w:ascii="標楷體" w:eastAsia="標楷體" w:hAnsi="標楷體" w:hint="eastAsia"/>
          <w:noProof/>
        </w:rPr>
        <w:drawing>
          <wp:inline distT="0" distB="0" distL="0" distR="0">
            <wp:extent cx="5981700" cy="135679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E7BB.tmp"/>
                    <pic:cNvPicPr/>
                  </pic:nvPicPr>
                  <pic:blipFill>
                    <a:blip r:embed="rId11">
                      <a:extLst>
                        <a:ext uri="{28A0092B-C50C-407E-A947-70E740481C1C}">
                          <a14:useLocalDpi xmlns:a14="http://schemas.microsoft.com/office/drawing/2010/main" val="0"/>
                        </a:ext>
                      </a:extLst>
                    </a:blip>
                    <a:stretch>
                      <a:fillRect/>
                    </a:stretch>
                  </pic:blipFill>
                  <pic:spPr>
                    <a:xfrm>
                      <a:off x="0" y="0"/>
                      <a:ext cx="5979921" cy="1356390"/>
                    </a:xfrm>
                    <a:prstGeom prst="rect">
                      <a:avLst/>
                    </a:prstGeom>
                  </pic:spPr>
                </pic:pic>
              </a:graphicData>
            </a:graphic>
          </wp:inline>
        </w:drawing>
      </w:r>
    </w:p>
    <w:p w:rsidR="00106C40" w:rsidRPr="001476B2" w:rsidRDefault="00476086" w:rsidP="00106C40">
      <w:pPr>
        <w:rPr>
          <w:rFonts w:ascii="標楷體" w:eastAsia="標楷體" w:hAnsi="標楷體"/>
        </w:rPr>
      </w:pPr>
      <w:r w:rsidRPr="001476B2">
        <w:rPr>
          <w:rFonts w:ascii="標楷體" w:eastAsia="標楷體" w:hAnsi="標楷體" w:hint="eastAsia"/>
        </w:rPr>
        <w:t xml:space="preserve">5. </w:t>
      </w:r>
    </w:p>
    <w:p w:rsidR="00106C40" w:rsidRPr="001476B2" w:rsidRDefault="00664FCC" w:rsidP="00106C40">
      <w:pPr>
        <w:rPr>
          <w:rFonts w:ascii="標楷體" w:eastAsia="標楷體" w:hAnsi="標楷體"/>
        </w:rPr>
      </w:pPr>
      <w:r w:rsidRPr="001476B2">
        <w:rPr>
          <w:rFonts w:ascii="標楷體" w:eastAsia="標楷體" w:hAnsi="標楷體"/>
          <w:noProof/>
        </w:rPr>
        <w:drawing>
          <wp:inline distT="0" distB="0" distL="0" distR="0">
            <wp:extent cx="5274310" cy="316611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268F.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inline>
        </w:drawing>
      </w:r>
    </w:p>
    <w:p w:rsidR="00AA7DA5" w:rsidRPr="001476B2" w:rsidRDefault="00AA7DA5" w:rsidP="00106C40">
      <w:pPr>
        <w:rPr>
          <w:rFonts w:ascii="標楷體" w:eastAsia="標楷體" w:hAnsi="標楷體"/>
        </w:rPr>
      </w:pPr>
    </w:p>
    <w:p w:rsidR="00106C40" w:rsidRPr="001476B2" w:rsidRDefault="00476086" w:rsidP="00106C40">
      <w:pPr>
        <w:rPr>
          <w:rFonts w:ascii="標楷體" w:eastAsia="標楷體" w:hAnsi="標楷體"/>
        </w:rPr>
      </w:pPr>
      <w:r w:rsidRPr="001476B2">
        <w:rPr>
          <w:rFonts w:ascii="標楷體" w:eastAsia="標楷體" w:hAnsi="標楷體" w:hint="eastAsia"/>
        </w:rPr>
        <w:t>PSNR</w:t>
      </w:r>
      <w:r w:rsidR="0020517A">
        <w:rPr>
          <w:rFonts w:ascii="標楷體" w:eastAsia="標楷體" w:hAnsi="標楷體" w:hint="eastAsia"/>
        </w:rPr>
        <w:t>公式</w:t>
      </w:r>
      <w:r w:rsidRPr="001476B2">
        <w:rPr>
          <w:rFonts w:ascii="標楷體" w:eastAsia="標楷體" w:hAnsi="標楷體" w:hint="eastAsia"/>
        </w:rPr>
        <w:t>：</w:t>
      </w:r>
    </w:p>
    <w:p w:rsidR="00476086" w:rsidRPr="001476B2" w:rsidRDefault="00476086" w:rsidP="00106C40">
      <w:pPr>
        <w:rPr>
          <w:rFonts w:ascii="標楷體" w:eastAsia="標楷體" w:hAnsi="標楷體"/>
        </w:rPr>
      </w:pPr>
      <w:r w:rsidRPr="001476B2">
        <w:rPr>
          <w:rFonts w:ascii="標楷體" w:eastAsia="標楷體" w:hAnsi="標楷體"/>
          <w:noProof/>
        </w:rPr>
        <w:drawing>
          <wp:inline distT="0" distB="0" distL="0" distR="0" wp14:anchorId="7A0B18DE" wp14:editId="16C5FF07">
            <wp:extent cx="3476625" cy="437675"/>
            <wp:effectExtent l="0" t="0" r="0" b="635"/>
            <wp:docPr id="4" name="圖片 4" descr="MSE=\frac{1}{mnc}\sum_{0}^{m-1}\sum_{0}^{n-1}\sum_{0}^{c-1}= \left \| I(m,n,c)-gt(m,n,c) \rig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E=\frac{1}{mnc}\sum_{0}^{m-1}\sum_{0}^{n-1}\sum_{0}^{c-1}= \left \| I(m,n,c)-gt(m,n,c) \right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437675"/>
                    </a:xfrm>
                    <a:prstGeom prst="rect">
                      <a:avLst/>
                    </a:prstGeom>
                    <a:noFill/>
                    <a:ln>
                      <a:noFill/>
                    </a:ln>
                  </pic:spPr>
                </pic:pic>
              </a:graphicData>
            </a:graphic>
          </wp:inline>
        </w:drawing>
      </w:r>
      <w:r w:rsidRPr="001476B2">
        <w:rPr>
          <w:rFonts w:ascii="標楷體" w:eastAsia="標楷體" w:hAnsi="標楷體"/>
          <w:noProof/>
        </w:rPr>
        <w:drawing>
          <wp:inline distT="0" distB="0" distL="0" distR="0" wp14:anchorId="74E891BC" wp14:editId="192BD861">
            <wp:extent cx="3333750" cy="375047"/>
            <wp:effectExtent l="0" t="0" r="0" b="6350"/>
            <wp:docPr id="5" name="圖片 5" descr="PSNR=10\cdot log10(\frac{MAX_{I}^{2}}{MSE})=20\cdot log10(\frac{MAX_{I}}{\sqrt{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NR=10\cdot log10(\frac{MAX_{I}^{2}}{MSE})=20\cdot log10(\frac{MAX_{I}}{\sqrt{M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375047"/>
                    </a:xfrm>
                    <a:prstGeom prst="rect">
                      <a:avLst/>
                    </a:prstGeom>
                    <a:noFill/>
                    <a:ln>
                      <a:noFill/>
                    </a:ln>
                  </pic:spPr>
                </pic:pic>
              </a:graphicData>
            </a:graphic>
          </wp:inline>
        </w:drawing>
      </w:r>
    </w:p>
    <w:p w:rsidR="00AA7DA5" w:rsidRPr="001476B2" w:rsidRDefault="00AA7DA5">
      <w:pPr>
        <w:widowControl/>
        <w:rPr>
          <w:rFonts w:ascii="標楷體" w:eastAsia="標楷體" w:hAnsi="標楷體"/>
        </w:rPr>
      </w:pPr>
      <w:r w:rsidRPr="001476B2">
        <w:rPr>
          <w:rFonts w:ascii="標楷體" w:eastAsia="標楷體" w:hAnsi="標楷體"/>
        </w:rPr>
        <w:br w:type="page"/>
      </w:r>
    </w:p>
    <w:p w:rsidR="00AA7DA5" w:rsidRPr="001476B2" w:rsidRDefault="00476086" w:rsidP="00106C40">
      <w:pPr>
        <w:rPr>
          <w:rFonts w:ascii="標楷體" w:eastAsia="標楷體" w:hAnsi="標楷體"/>
        </w:rPr>
      </w:pPr>
      <w:r w:rsidRPr="001476B2">
        <w:rPr>
          <w:rFonts w:ascii="標楷體" w:eastAsia="標楷體" w:hAnsi="標楷體" w:hint="eastAsia"/>
        </w:rPr>
        <w:lastRenderedPageBreak/>
        <w:t>結論：</w:t>
      </w:r>
    </w:p>
    <w:p w:rsidR="00470EC7" w:rsidRPr="001476B2" w:rsidRDefault="00470EC7" w:rsidP="00106C40">
      <w:pPr>
        <w:rPr>
          <w:rFonts w:ascii="標楷體" w:eastAsia="標楷體" w:hAnsi="標楷體"/>
        </w:rPr>
      </w:pPr>
    </w:p>
    <w:p w:rsidR="00470EC7" w:rsidRPr="001476B2" w:rsidRDefault="00470EC7" w:rsidP="00470EC7">
      <w:pPr>
        <w:pStyle w:val="a9"/>
        <w:numPr>
          <w:ilvl w:val="0"/>
          <w:numId w:val="2"/>
        </w:numPr>
        <w:ind w:leftChars="0"/>
        <w:rPr>
          <w:rFonts w:ascii="標楷體" w:eastAsia="標楷體" w:hAnsi="標楷體"/>
        </w:rPr>
      </w:pPr>
      <w:r w:rsidRPr="001476B2">
        <w:rPr>
          <w:rFonts w:ascii="標楷體" w:eastAsia="標楷體" w:hAnsi="標楷體" w:hint="eastAsia"/>
        </w:rPr>
        <w:t>PSNR表示信號最大可能功率和影響它的表示精度的破壞性雜訊功率的比值</w:t>
      </w:r>
    </w:p>
    <w:p w:rsidR="00470EC7" w:rsidRPr="001476B2" w:rsidRDefault="00470EC7" w:rsidP="00470EC7">
      <w:pPr>
        <w:pStyle w:val="a9"/>
        <w:ind w:leftChars="0" w:left="360"/>
        <w:rPr>
          <w:rFonts w:ascii="標楷體" w:eastAsia="標楷體" w:hAnsi="標楷體"/>
        </w:rPr>
      </w:pPr>
      <w:r w:rsidRPr="001476B2">
        <w:rPr>
          <w:rFonts w:ascii="標楷體" w:eastAsia="標楷體" w:hAnsi="標楷體"/>
          <w:noProof/>
        </w:rPr>
        <w:drawing>
          <wp:inline distT="0" distB="0" distL="0" distR="0" wp14:anchorId="757C36CB" wp14:editId="394F0C46">
            <wp:extent cx="2057400" cy="527103"/>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CC8E.tmp"/>
                    <pic:cNvPicPr/>
                  </pic:nvPicPr>
                  <pic:blipFill rotWithShape="1">
                    <a:blip r:embed="rId7">
                      <a:extLst>
                        <a:ext uri="{28A0092B-C50C-407E-A947-70E740481C1C}">
                          <a14:useLocalDpi xmlns:a14="http://schemas.microsoft.com/office/drawing/2010/main" val="0"/>
                        </a:ext>
                      </a:extLst>
                    </a:blip>
                    <a:srcRect l="5276" t="81378" r="71928" b="10714"/>
                    <a:stretch/>
                  </pic:blipFill>
                  <pic:spPr bwMode="auto">
                    <a:xfrm>
                      <a:off x="0" y="0"/>
                      <a:ext cx="2057261" cy="527067"/>
                    </a:xfrm>
                    <a:prstGeom prst="rect">
                      <a:avLst/>
                    </a:prstGeom>
                    <a:ln>
                      <a:noFill/>
                    </a:ln>
                    <a:extLst>
                      <a:ext uri="{53640926-AAD7-44D8-BBD7-CCE9431645EC}">
                        <a14:shadowObscured xmlns:a14="http://schemas.microsoft.com/office/drawing/2010/main"/>
                      </a:ext>
                    </a:extLst>
                  </pic:spPr>
                </pic:pic>
              </a:graphicData>
            </a:graphic>
          </wp:inline>
        </w:drawing>
      </w:r>
    </w:p>
    <w:p w:rsidR="00470EC7" w:rsidRPr="001476B2" w:rsidRDefault="00470EC7" w:rsidP="00470EC7">
      <w:pPr>
        <w:pStyle w:val="a9"/>
        <w:ind w:leftChars="0" w:left="360"/>
        <w:rPr>
          <w:rFonts w:ascii="標楷體" w:eastAsia="標楷體" w:hAnsi="標楷體"/>
        </w:rPr>
      </w:pPr>
    </w:p>
    <w:p w:rsidR="00476086" w:rsidRPr="001476B2" w:rsidRDefault="00470EC7" w:rsidP="00106C40">
      <w:pPr>
        <w:pStyle w:val="a9"/>
        <w:numPr>
          <w:ilvl w:val="0"/>
          <w:numId w:val="2"/>
        </w:numPr>
        <w:ind w:leftChars="0"/>
        <w:rPr>
          <w:rFonts w:ascii="標楷體" w:eastAsia="標楷體" w:hAnsi="標楷體"/>
        </w:rPr>
      </w:pPr>
      <w:r w:rsidRPr="001476B2">
        <w:rPr>
          <w:rFonts w:ascii="標楷體" w:eastAsia="標楷體" w:hAnsi="標楷體" w:hint="eastAsia"/>
        </w:rPr>
        <w:t xml:space="preserve"> </w:t>
      </w:r>
      <w:r w:rsidR="00476086" w:rsidRPr="001476B2">
        <w:rPr>
          <w:rFonts w:ascii="標楷體" w:eastAsia="標楷體" w:hAnsi="標楷體" w:hint="eastAsia"/>
        </w:rPr>
        <w:t>比較RGB與調色盤方式的影像檔案大小</w:t>
      </w:r>
    </w:p>
    <w:p w:rsidR="00476086" w:rsidRPr="001476B2" w:rsidRDefault="00AA7DA5" w:rsidP="00106C40">
      <w:pPr>
        <w:rPr>
          <w:rFonts w:ascii="標楷體" w:eastAsia="標楷體" w:hAnsi="標楷體"/>
        </w:rPr>
      </w:pPr>
      <w:r w:rsidRPr="001476B2">
        <w:rPr>
          <w:rFonts w:ascii="標楷體" w:eastAsia="標楷體" w:hAnsi="標楷體"/>
          <w:noProof/>
        </w:rPr>
        <w:drawing>
          <wp:inline distT="0" distB="0" distL="0" distR="0" wp14:anchorId="17FD6BC2" wp14:editId="701BA420">
            <wp:extent cx="5274310" cy="230949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E64D.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309495"/>
                    </a:xfrm>
                    <a:prstGeom prst="rect">
                      <a:avLst/>
                    </a:prstGeom>
                  </pic:spPr>
                </pic:pic>
              </a:graphicData>
            </a:graphic>
          </wp:inline>
        </w:drawing>
      </w:r>
    </w:p>
    <w:p w:rsidR="00470EC7" w:rsidRPr="001476B2" w:rsidRDefault="00470EC7" w:rsidP="00106C40">
      <w:pPr>
        <w:rPr>
          <w:rFonts w:ascii="標楷體" w:eastAsia="標楷體" w:hAnsi="標楷體"/>
        </w:rPr>
      </w:pPr>
      <w:r w:rsidRPr="001476B2">
        <w:rPr>
          <w:rFonts w:ascii="標楷體" w:eastAsia="標楷體" w:hAnsi="標楷體" w:hint="eastAsia"/>
        </w:rPr>
        <w:t>左圖 - t.bmp：為輸入的圖片test，以32位元深度進行存檔，檔案大小為263 KB</w:t>
      </w:r>
    </w:p>
    <w:p w:rsidR="00470EC7" w:rsidRPr="001476B2" w:rsidRDefault="00470EC7" w:rsidP="00106C40">
      <w:pPr>
        <w:rPr>
          <w:rFonts w:ascii="標楷體" w:eastAsia="標楷體" w:hAnsi="標楷體"/>
        </w:rPr>
      </w:pPr>
      <w:r w:rsidRPr="001476B2">
        <w:rPr>
          <w:rFonts w:ascii="標楷體" w:eastAsia="標楷體" w:hAnsi="標楷體" w:hint="eastAsia"/>
        </w:rPr>
        <w:t>右圖 - r.bmp：為輸出的圖片result，以8位元深度進行存檔，檔案大小為64.9KB</w:t>
      </w:r>
    </w:p>
    <w:p w:rsidR="002A274B" w:rsidRPr="001476B2" w:rsidRDefault="00891307" w:rsidP="00106C40">
      <w:pPr>
        <w:rPr>
          <w:rFonts w:ascii="標楷體" w:eastAsia="標楷體" w:hAnsi="標楷體"/>
        </w:rPr>
      </w:pPr>
      <w:r w:rsidRPr="001476B2">
        <w:rPr>
          <w:rFonts w:ascii="標楷體" w:eastAsia="標楷體" w:hAnsi="標楷體" w:hint="eastAsia"/>
        </w:rPr>
        <w:t>(</w:t>
      </w:r>
      <w:r w:rsidR="002A274B" w:rsidRPr="001476B2">
        <w:rPr>
          <w:rFonts w:ascii="標楷體" w:eastAsia="標楷體" w:hAnsi="標楷體" w:hint="eastAsia"/>
        </w:rPr>
        <w:t>表</w:t>
      </w:r>
      <w:r w:rsidRPr="001476B2">
        <w:rPr>
          <w:rFonts w:ascii="標楷體" w:eastAsia="標楷體" w:hAnsi="標楷體" w:hint="eastAsia"/>
        </w:rPr>
        <w:t>現</w:t>
      </w:r>
      <w:r w:rsidR="002A274B" w:rsidRPr="001476B2">
        <w:rPr>
          <w:rFonts w:ascii="標楷體" w:eastAsia="標楷體" w:hAnsi="標楷體" w:hint="eastAsia"/>
        </w:rPr>
        <w:t>出用</w:t>
      </w:r>
      <w:r w:rsidRPr="001476B2">
        <w:rPr>
          <w:rFonts w:ascii="標楷體" w:eastAsia="標楷體" w:hAnsi="標楷體" w:hint="eastAsia"/>
        </w:rPr>
        <w:t>調色盤方式的影像大小獲得大量壓縮效果)</w:t>
      </w:r>
    </w:p>
    <w:p w:rsidR="00470EC7" w:rsidRPr="001476B2" w:rsidRDefault="00470EC7">
      <w:pPr>
        <w:widowControl/>
        <w:rPr>
          <w:rFonts w:ascii="標楷體" w:eastAsia="標楷體" w:hAnsi="標楷體"/>
        </w:rPr>
      </w:pPr>
      <w:r w:rsidRPr="001476B2">
        <w:rPr>
          <w:rFonts w:ascii="標楷體" w:eastAsia="標楷體" w:hAnsi="標楷體"/>
        </w:rPr>
        <w:br w:type="page"/>
      </w:r>
    </w:p>
    <w:p w:rsidR="00106C40" w:rsidRPr="001476B2" w:rsidRDefault="00106C40" w:rsidP="00106C40">
      <w:pPr>
        <w:rPr>
          <w:rFonts w:ascii="標楷體" w:eastAsia="標楷體" w:hAnsi="標楷體"/>
          <w:sz w:val="32"/>
          <w:szCs w:val="32"/>
        </w:rPr>
      </w:pPr>
      <w:r w:rsidRPr="001476B2">
        <w:rPr>
          <w:rFonts w:ascii="標楷體" w:eastAsia="標楷體" w:hAnsi="標楷體" w:hint="eastAsia"/>
          <w:sz w:val="32"/>
          <w:szCs w:val="32"/>
        </w:rPr>
        <w:lastRenderedPageBreak/>
        <w:t xml:space="preserve">2.DCT </w:t>
      </w:r>
      <w:r w:rsidR="00774F81" w:rsidRPr="001476B2">
        <w:rPr>
          <w:rFonts w:ascii="標楷體" w:eastAsia="標楷體" w:hAnsi="標楷體" w:hint="eastAsia"/>
          <w:sz w:val="32"/>
          <w:szCs w:val="32"/>
        </w:rPr>
        <w:t>壓縮</w:t>
      </w:r>
    </w:p>
    <w:p w:rsidR="00BA0003" w:rsidRPr="001476B2" w:rsidRDefault="00BA0003" w:rsidP="00BA0003">
      <w:pPr>
        <w:rPr>
          <w:rFonts w:ascii="標楷體" w:eastAsia="標楷體" w:hAnsi="標楷體"/>
        </w:rPr>
      </w:pPr>
      <w:r w:rsidRPr="001476B2">
        <w:rPr>
          <w:rFonts w:ascii="標楷體" w:eastAsia="標楷體" w:hAnsi="標楷體" w:hint="eastAsia"/>
        </w:rPr>
        <w:t>成品：</w:t>
      </w:r>
    </w:p>
    <w:p w:rsidR="00BA0003" w:rsidRPr="001476B2" w:rsidRDefault="00BA0003" w:rsidP="00BA0003">
      <w:pPr>
        <w:rPr>
          <w:rFonts w:ascii="標楷體" w:eastAsia="標楷體" w:hAnsi="標楷體"/>
          <w:sz w:val="32"/>
          <w:szCs w:val="32"/>
        </w:rPr>
      </w:pPr>
      <w:r w:rsidRPr="001476B2">
        <w:rPr>
          <w:rFonts w:ascii="標楷體" w:eastAsia="標楷體" w:hAnsi="標楷體" w:hint="eastAsia"/>
          <w:noProof/>
          <w:sz w:val="32"/>
          <w:szCs w:val="32"/>
        </w:rPr>
        <w:drawing>
          <wp:inline distT="0" distB="0" distL="0" distR="0">
            <wp:extent cx="4694772" cy="34671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D865.tmp"/>
                    <pic:cNvPicPr/>
                  </pic:nvPicPr>
                  <pic:blipFill>
                    <a:blip r:embed="rId16">
                      <a:extLst>
                        <a:ext uri="{28A0092B-C50C-407E-A947-70E740481C1C}">
                          <a14:useLocalDpi xmlns:a14="http://schemas.microsoft.com/office/drawing/2010/main" val="0"/>
                        </a:ext>
                      </a:extLst>
                    </a:blip>
                    <a:stretch>
                      <a:fillRect/>
                    </a:stretch>
                  </pic:blipFill>
                  <pic:spPr>
                    <a:xfrm>
                      <a:off x="0" y="0"/>
                      <a:ext cx="4694007" cy="3466535"/>
                    </a:xfrm>
                    <a:prstGeom prst="rect">
                      <a:avLst/>
                    </a:prstGeom>
                  </pic:spPr>
                </pic:pic>
              </a:graphicData>
            </a:graphic>
          </wp:inline>
        </w:drawing>
      </w:r>
      <w:r w:rsidR="00106C40" w:rsidRPr="001476B2">
        <w:rPr>
          <w:rFonts w:ascii="標楷體" w:eastAsia="標楷體" w:hAnsi="標楷體" w:hint="eastAsia"/>
          <w:sz w:val="32"/>
          <w:szCs w:val="32"/>
        </w:rPr>
        <w:t xml:space="preserve"> </w:t>
      </w:r>
    </w:p>
    <w:p w:rsidR="00C93C20" w:rsidRPr="001476B2" w:rsidRDefault="00C93C20" w:rsidP="00C93C20">
      <w:pPr>
        <w:widowControl/>
        <w:rPr>
          <w:rFonts w:ascii="標楷體" w:eastAsia="標楷體" w:hAnsi="標楷體"/>
        </w:rPr>
      </w:pPr>
      <w:r w:rsidRPr="001476B2">
        <w:rPr>
          <w:rFonts w:ascii="標楷體" w:eastAsia="標楷體" w:hAnsi="標楷體" w:hint="eastAsia"/>
        </w:rPr>
        <w:t>左圖-為輸入圖片，右圖-為解碼後的輸出圖片</w:t>
      </w:r>
      <w:r w:rsidR="00877397" w:rsidRPr="001476B2">
        <w:rPr>
          <w:rFonts w:ascii="標楷體" w:eastAsia="標楷體" w:hAnsi="標楷體" w:hint="eastAsia"/>
        </w:rPr>
        <w:t>。</w:t>
      </w:r>
    </w:p>
    <w:p w:rsidR="00BA0003" w:rsidRPr="001476B2" w:rsidRDefault="00C93C20" w:rsidP="00BA0003">
      <w:pPr>
        <w:widowControl/>
        <w:rPr>
          <w:rFonts w:ascii="標楷體" w:eastAsia="標楷體" w:hAnsi="標楷體"/>
        </w:rPr>
      </w:pPr>
      <w:r w:rsidRPr="001476B2">
        <w:rPr>
          <w:rFonts w:ascii="標楷體" w:eastAsia="標楷體" w:hAnsi="標楷體" w:hint="eastAsia"/>
        </w:rPr>
        <w:t>可進行壓縮因子的調整</w:t>
      </w:r>
      <w:r w:rsidR="00877397" w:rsidRPr="001476B2">
        <w:rPr>
          <w:rFonts w:ascii="標楷體" w:eastAsia="標楷體" w:hAnsi="標楷體" w:hint="eastAsia"/>
        </w:rPr>
        <w:t>(1,2,4)，當</w:t>
      </w:r>
      <w:r w:rsidR="00877397" w:rsidRPr="001476B2">
        <w:rPr>
          <w:rFonts w:ascii="標楷體" w:eastAsia="標楷體" w:hAnsi="標楷體" w:hint="eastAsia"/>
          <w:b/>
        </w:rPr>
        <w:t>壓縮因子設定後DCT才可運作</w:t>
      </w:r>
      <w:r w:rsidR="00877397" w:rsidRPr="001476B2">
        <w:rPr>
          <w:rFonts w:ascii="標楷體" w:eastAsia="標楷體" w:hAnsi="標楷體" w:hint="eastAsia"/>
        </w:rPr>
        <w:t>。</w:t>
      </w:r>
    </w:p>
    <w:p w:rsidR="00877397" w:rsidRPr="001476B2" w:rsidRDefault="00877397" w:rsidP="00BA0003">
      <w:pPr>
        <w:widowControl/>
        <w:rPr>
          <w:rFonts w:ascii="標楷體" w:eastAsia="標楷體" w:hAnsi="標楷體"/>
        </w:rPr>
      </w:pPr>
      <w:r w:rsidRPr="001476B2">
        <w:rPr>
          <w:rFonts w:ascii="標楷體" w:eastAsia="標楷體" w:hAnsi="標楷體" w:hint="eastAsia"/>
        </w:rPr>
        <w:t xml:space="preserve">DCT 按鈕 </w:t>
      </w:r>
      <w:r w:rsidRPr="001476B2">
        <w:rPr>
          <w:rFonts w:ascii="標楷體" w:eastAsia="標楷體" w:hAnsi="標楷體"/>
        </w:rPr>
        <w:t>–</w:t>
      </w:r>
      <w:r w:rsidRPr="001476B2">
        <w:rPr>
          <w:rFonts w:ascii="標楷體" w:eastAsia="標楷體" w:hAnsi="標楷體" w:hint="eastAsia"/>
        </w:rPr>
        <w:t xml:space="preserve"> 將會獲得report和result檔案，且計算zig-zag後各通道分別省下的尾端長零之數目。</w:t>
      </w:r>
    </w:p>
    <w:p w:rsidR="00877397" w:rsidRPr="001476B2" w:rsidRDefault="00877397" w:rsidP="00BA0003">
      <w:pPr>
        <w:widowControl/>
        <w:rPr>
          <w:rFonts w:ascii="標楷體" w:eastAsia="標楷體" w:hAnsi="標楷體"/>
        </w:rPr>
      </w:pPr>
      <w:r w:rsidRPr="001476B2">
        <w:rPr>
          <w:rFonts w:ascii="標楷體" w:eastAsia="標楷體" w:hAnsi="標楷體" w:hint="eastAsia"/>
        </w:rPr>
        <w:t xml:space="preserve">IDCT 按鈕 </w:t>
      </w:r>
      <w:r w:rsidRPr="001476B2">
        <w:rPr>
          <w:rFonts w:ascii="標楷體" w:eastAsia="標楷體" w:hAnsi="標楷體"/>
        </w:rPr>
        <w:t>–</w:t>
      </w:r>
      <w:r w:rsidRPr="001476B2">
        <w:rPr>
          <w:rFonts w:ascii="標楷體" w:eastAsia="標楷體" w:hAnsi="標楷體" w:hint="eastAsia"/>
        </w:rPr>
        <w:t xml:space="preserve"> 將需選擇前面獲得的result檔案，利用其資料還原成輸出圖片，同時計算輸入和輸出圖片的PSNR值。</w:t>
      </w:r>
    </w:p>
    <w:p w:rsidR="00C93C20" w:rsidRPr="001476B2" w:rsidRDefault="00C93C20" w:rsidP="00BA0003">
      <w:pPr>
        <w:widowControl/>
        <w:rPr>
          <w:rFonts w:ascii="標楷體" w:eastAsia="標楷體" w:hAnsi="標楷體"/>
        </w:rPr>
      </w:pPr>
    </w:p>
    <w:p w:rsidR="00BA0003" w:rsidRPr="001476B2" w:rsidRDefault="00BA0003" w:rsidP="00106C40">
      <w:pPr>
        <w:rPr>
          <w:rFonts w:ascii="標楷體" w:eastAsia="標楷體" w:hAnsi="標楷體"/>
        </w:rPr>
      </w:pPr>
      <w:r w:rsidRPr="001476B2">
        <w:rPr>
          <w:rFonts w:ascii="標楷體" w:eastAsia="標楷體" w:hAnsi="標楷體" w:hint="eastAsia"/>
        </w:rPr>
        <w:t>各種壓縮因子下的圖片：</w:t>
      </w:r>
    </w:p>
    <w:p w:rsidR="00BA0003" w:rsidRPr="001476B2" w:rsidRDefault="00BA0003" w:rsidP="00106C40">
      <w:pPr>
        <w:rPr>
          <w:rFonts w:ascii="標楷體" w:eastAsia="標楷體" w:hAnsi="標楷體"/>
        </w:rPr>
      </w:pPr>
      <w:r w:rsidRPr="001476B2">
        <w:rPr>
          <w:rFonts w:ascii="標楷體" w:eastAsia="標楷體" w:hAnsi="標楷體" w:hint="eastAsia"/>
          <w:noProof/>
        </w:rPr>
        <w:drawing>
          <wp:inline distT="0" distB="0" distL="0" distR="0" wp14:anchorId="688B8725" wp14:editId="4BCC77EC">
            <wp:extent cx="2438095" cy="2438095"/>
            <wp:effectExtent l="0" t="0" r="635"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mp"/>
                    <pic:cNvPicPr/>
                  </pic:nvPicPr>
                  <pic:blipFill>
                    <a:blip r:embed="rId17">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r w:rsidRPr="001476B2">
        <w:rPr>
          <w:rFonts w:ascii="標楷體" w:eastAsia="標楷體" w:hAnsi="標楷體" w:hint="eastAsia"/>
        </w:rPr>
        <w:t xml:space="preserve"> (原圖)</w:t>
      </w:r>
    </w:p>
    <w:p w:rsidR="00BA0003" w:rsidRPr="001476B2" w:rsidRDefault="00BA0003" w:rsidP="00106C40">
      <w:pPr>
        <w:rPr>
          <w:rFonts w:ascii="標楷體" w:eastAsia="標楷體" w:hAnsi="標楷體"/>
        </w:rPr>
      </w:pPr>
      <w:r w:rsidRPr="001476B2">
        <w:rPr>
          <w:rFonts w:ascii="標楷體" w:eastAsia="標楷體" w:hAnsi="標楷體" w:hint="eastAsia"/>
          <w:noProof/>
        </w:rPr>
        <w:lastRenderedPageBreak/>
        <w:drawing>
          <wp:inline distT="0" distB="0" distL="0" distR="0" wp14:anchorId="433B58D6" wp14:editId="56CBF410">
            <wp:extent cx="2438095" cy="2438095"/>
            <wp:effectExtent l="0" t="0" r="635"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bmp"/>
                    <pic:cNvPicPr/>
                  </pic:nvPicPr>
                  <pic:blipFill>
                    <a:blip r:embed="rId18">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r w:rsidRPr="001476B2">
        <w:rPr>
          <w:rFonts w:ascii="標楷體" w:eastAsia="標楷體" w:hAnsi="標楷體" w:hint="eastAsia"/>
        </w:rPr>
        <w:t xml:space="preserve"> (壓縮因子：1)</w:t>
      </w:r>
    </w:p>
    <w:p w:rsidR="00BA0003" w:rsidRPr="001476B2" w:rsidRDefault="00BA0003" w:rsidP="00106C40">
      <w:pPr>
        <w:rPr>
          <w:rFonts w:ascii="標楷體" w:eastAsia="標楷體" w:hAnsi="標楷體"/>
        </w:rPr>
      </w:pPr>
      <w:r w:rsidRPr="001476B2">
        <w:rPr>
          <w:rFonts w:ascii="標楷體" w:eastAsia="標楷體" w:hAnsi="標楷體" w:hint="eastAsia"/>
          <w:noProof/>
        </w:rPr>
        <w:drawing>
          <wp:inline distT="0" distB="0" distL="0" distR="0" wp14:anchorId="695F0059" wp14:editId="7C9D3DCE">
            <wp:extent cx="2438095" cy="2438095"/>
            <wp:effectExtent l="0" t="0" r="635" b="63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bmp"/>
                    <pic:cNvPicPr/>
                  </pic:nvPicPr>
                  <pic:blipFill>
                    <a:blip r:embed="rId19">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r w:rsidRPr="001476B2">
        <w:rPr>
          <w:rFonts w:ascii="標楷體" w:eastAsia="標楷體" w:hAnsi="標楷體" w:hint="eastAsia"/>
        </w:rPr>
        <w:t xml:space="preserve"> (壓縮因子：2)</w:t>
      </w:r>
    </w:p>
    <w:p w:rsidR="00BA0003" w:rsidRPr="001476B2" w:rsidRDefault="00BA0003" w:rsidP="00106C40">
      <w:pPr>
        <w:rPr>
          <w:rFonts w:ascii="標楷體" w:eastAsia="標楷體" w:hAnsi="標楷體"/>
        </w:rPr>
      </w:pPr>
      <w:r w:rsidRPr="001476B2">
        <w:rPr>
          <w:rFonts w:ascii="標楷體" w:eastAsia="標楷體" w:hAnsi="標楷體" w:hint="eastAsia"/>
          <w:noProof/>
        </w:rPr>
        <w:drawing>
          <wp:inline distT="0" distB="0" distL="0" distR="0" wp14:anchorId="3759021F" wp14:editId="6CB32385">
            <wp:extent cx="2438095" cy="2438095"/>
            <wp:effectExtent l="0" t="0" r="635"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bmp"/>
                    <pic:cNvPicPr/>
                  </pic:nvPicPr>
                  <pic:blipFill>
                    <a:blip r:embed="rId20">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r w:rsidRPr="001476B2">
        <w:rPr>
          <w:rFonts w:ascii="標楷體" w:eastAsia="標楷體" w:hAnsi="標楷體" w:hint="eastAsia"/>
        </w:rPr>
        <w:t xml:space="preserve"> (壓縮因子：4)</w:t>
      </w:r>
    </w:p>
    <w:p w:rsidR="00BA0003" w:rsidRPr="001476B2" w:rsidRDefault="00BA0003">
      <w:pPr>
        <w:widowControl/>
        <w:rPr>
          <w:rFonts w:ascii="標楷體" w:eastAsia="標楷體" w:hAnsi="標楷體"/>
        </w:rPr>
      </w:pPr>
      <w:r w:rsidRPr="001476B2">
        <w:rPr>
          <w:rFonts w:ascii="標楷體" w:eastAsia="標楷體" w:hAnsi="標楷體"/>
        </w:rPr>
        <w:br w:type="page"/>
      </w:r>
    </w:p>
    <w:p w:rsidR="00106C40" w:rsidRPr="001476B2" w:rsidRDefault="00106C40" w:rsidP="00106C40">
      <w:pPr>
        <w:rPr>
          <w:rFonts w:ascii="標楷體" w:eastAsia="標楷體" w:hAnsi="標楷體"/>
        </w:rPr>
      </w:pPr>
      <w:r w:rsidRPr="001476B2">
        <w:rPr>
          <w:rFonts w:ascii="標楷體" w:eastAsia="標楷體" w:hAnsi="標楷體" w:hint="eastAsia"/>
        </w:rPr>
        <w:lastRenderedPageBreak/>
        <w:t>流程:</w:t>
      </w:r>
    </w:p>
    <w:p w:rsidR="00C93C20" w:rsidRPr="001476B2" w:rsidRDefault="00C93C20" w:rsidP="00106C40">
      <w:pPr>
        <w:pStyle w:val="a9"/>
        <w:numPr>
          <w:ilvl w:val="0"/>
          <w:numId w:val="3"/>
        </w:numPr>
        <w:ind w:leftChars="0"/>
        <w:rPr>
          <w:rFonts w:ascii="標楷體" w:eastAsia="標楷體" w:hAnsi="標楷體"/>
        </w:rPr>
      </w:pPr>
      <w:r w:rsidRPr="001476B2">
        <w:rPr>
          <w:rFonts w:ascii="標楷體" w:eastAsia="標楷體" w:hAnsi="標楷體" w:hint="eastAsia"/>
        </w:rPr>
        <w:t>給定量化表</w:t>
      </w:r>
      <w:r w:rsidR="003E012F" w:rsidRPr="001476B2">
        <w:rPr>
          <w:rFonts w:ascii="標楷體" w:eastAsia="標楷體" w:hAnsi="標楷體" w:hint="eastAsia"/>
        </w:rPr>
        <w:t>。</w:t>
      </w:r>
    </w:p>
    <w:p w:rsidR="00C93C20" w:rsidRPr="001476B2" w:rsidRDefault="00C93C20" w:rsidP="00106C40">
      <w:pPr>
        <w:pStyle w:val="a9"/>
        <w:numPr>
          <w:ilvl w:val="0"/>
          <w:numId w:val="3"/>
        </w:numPr>
        <w:ind w:leftChars="0"/>
        <w:rPr>
          <w:rFonts w:ascii="標楷體" w:eastAsia="標楷體" w:hAnsi="標楷體"/>
        </w:rPr>
      </w:pPr>
      <w:r w:rsidRPr="001476B2">
        <w:rPr>
          <w:rFonts w:ascii="標楷體" w:eastAsia="標楷體" w:hAnsi="標楷體" w:hint="eastAsia"/>
        </w:rPr>
        <w:t>將R,B,G資料分別處理與儲存</w:t>
      </w:r>
      <w:r w:rsidR="003E012F" w:rsidRPr="001476B2">
        <w:rPr>
          <w:rFonts w:ascii="標楷體" w:eastAsia="標楷體" w:hAnsi="標楷體" w:hint="eastAsia"/>
        </w:rPr>
        <w:t>。</w:t>
      </w:r>
    </w:p>
    <w:p w:rsidR="00C93C20" w:rsidRPr="001476B2" w:rsidRDefault="00C93C20" w:rsidP="00106C40">
      <w:pPr>
        <w:pStyle w:val="a9"/>
        <w:numPr>
          <w:ilvl w:val="0"/>
          <w:numId w:val="3"/>
        </w:numPr>
        <w:ind w:leftChars="0"/>
        <w:rPr>
          <w:rFonts w:ascii="標楷體" w:eastAsia="標楷體" w:hAnsi="標楷體"/>
        </w:rPr>
      </w:pPr>
      <w:r w:rsidRPr="001476B2">
        <w:rPr>
          <w:rFonts w:ascii="標楷體" w:eastAsia="標楷體" w:hAnsi="標楷體" w:hint="eastAsia"/>
        </w:rPr>
        <w:t>對每個通道以16*16的block切割</w:t>
      </w:r>
      <w:r w:rsidR="003E012F" w:rsidRPr="001476B2">
        <w:rPr>
          <w:rFonts w:ascii="標楷體" w:eastAsia="標楷體" w:hAnsi="標楷體" w:hint="eastAsia"/>
        </w:rPr>
        <w:t>。</w:t>
      </w:r>
    </w:p>
    <w:p w:rsidR="00C93C20" w:rsidRPr="001476B2" w:rsidRDefault="00106C40" w:rsidP="00106C40">
      <w:pPr>
        <w:pStyle w:val="a9"/>
        <w:numPr>
          <w:ilvl w:val="0"/>
          <w:numId w:val="3"/>
        </w:numPr>
        <w:ind w:leftChars="0"/>
        <w:rPr>
          <w:rFonts w:ascii="標楷體" w:eastAsia="標楷體" w:hAnsi="標楷體"/>
        </w:rPr>
      </w:pPr>
      <w:r w:rsidRPr="001476B2">
        <w:rPr>
          <w:rFonts w:ascii="標楷體" w:eastAsia="標楷體" w:hAnsi="標楷體" w:hint="eastAsia"/>
        </w:rPr>
        <w:t>每個block去做DCT</w:t>
      </w:r>
      <w:r w:rsidR="00A215B5" w:rsidRPr="001476B2">
        <w:rPr>
          <w:rFonts w:ascii="標楷體" w:eastAsia="標楷體" w:hAnsi="標楷體" w:hint="eastAsia"/>
        </w:rPr>
        <w:t>，得出16*16的DCT coefficient的table</w:t>
      </w:r>
      <w:r w:rsidR="003E012F" w:rsidRPr="001476B2">
        <w:rPr>
          <w:rFonts w:ascii="標楷體" w:eastAsia="標楷體" w:hAnsi="標楷體" w:hint="eastAsia"/>
        </w:rPr>
        <w:t>。</w:t>
      </w:r>
    </w:p>
    <w:p w:rsidR="00106C40" w:rsidRPr="001476B2" w:rsidRDefault="00A215B5" w:rsidP="00106C40">
      <w:pPr>
        <w:pStyle w:val="a9"/>
        <w:numPr>
          <w:ilvl w:val="0"/>
          <w:numId w:val="3"/>
        </w:numPr>
        <w:ind w:leftChars="0"/>
        <w:rPr>
          <w:rFonts w:ascii="標楷體" w:eastAsia="標楷體" w:hAnsi="標楷體"/>
        </w:rPr>
      </w:pPr>
      <w:r w:rsidRPr="001476B2">
        <w:rPr>
          <w:rFonts w:ascii="標楷體" w:eastAsia="標楷體" w:hAnsi="標楷體" w:hint="eastAsia"/>
        </w:rPr>
        <w:t>各項</w:t>
      </w:r>
      <w:r w:rsidR="003E012F" w:rsidRPr="001476B2">
        <w:rPr>
          <w:rFonts w:ascii="標楷體" w:eastAsia="標楷體" w:hAnsi="標楷體" w:hint="eastAsia"/>
        </w:rPr>
        <w:t>除以量化表與壓縮因子</w:t>
      </w:r>
      <w:r w:rsidRPr="001476B2">
        <w:rPr>
          <w:rFonts w:ascii="標楷體" w:eastAsia="標楷體" w:hAnsi="標楷體" w:hint="eastAsia"/>
        </w:rPr>
        <w:t>，完成</w:t>
      </w:r>
      <w:r w:rsidR="00106C40" w:rsidRPr="001476B2">
        <w:rPr>
          <w:rFonts w:ascii="標楷體" w:eastAsia="標楷體" w:hAnsi="標楷體" w:hint="eastAsia"/>
        </w:rPr>
        <w:t>量化</w:t>
      </w:r>
      <w:r w:rsidR="003E012F" w:rsidRPr="001476B2">
        <w:rPr>
          <w:rFonts w:ascii="標楷體" w:eastAsia="標楷體" w:hAnsi="標楷體" w:hint="eastAsia"/>
        </w:rPr>
        <w:t>。</w:t>
      </w:r>
    </w:p>
    <w:p w:rsidR="00C93C20" w:rsidRPr="001476B2" w:rsidRDefault="00A215B5" w:rsidP="00C93C20">
      <w:pPr>
        <w:pStyle w:val="a9"/>
        <w:numPr>
          <w:ilvl w:val="0"/>
          <w:numId w:val="3"/>
        </w:numPr>
        <w:ind w:leftChars="0"/>
        <w:rPr>
          <w:rFonts w:ascii="標楷體" w:eastAsia="標楷體" w:hAnsi="標楷體"/>
        </w:rPr>
      </w:pPr>
      <w:r w:rsidRPr="001476B2">
        <w:rPr>
          <w:rFonts w:ascii="標楷體" w:eastAsia="標楷體" w:hAnsi="標楷體" w:hint="eastAsia"/>
        </w:rPr>
        <w:t>以</w:t>
      </w:r>
      <w:r w:rsidR="00106C40" w:rsidRPr="001476B2">
        <w:rPr>
          <w:rFonts w:ascii="標楷體" w:eastAsia="標楷體" w:hAnsi="標楷體" w:hint="eastAsia"/>
        </w:rPr>
        <w:t xml:space="preserve">Zig-Zag </w:t>
      </w:r>
      <w:r w:rsidRPr="001476B2">
        <w:rPr>
          <w:rFonts w:ascii="標楷體" w:eastAsia="標楷體" w:hAnsi="標楷體" w:hint="eastAsia"/>
        </w:rPr>
        <w:t>掃描，節省需儲存資料</w:t>
      </w:r>
      <w:r w:rsidR="003E012F" w:rsidRPr="001476B2">
        <w:rPr>
          <w:rFonts w:ascii="標楷體" w:eastAsia="標楷體" w:hAnsi="標楷體" w:hint="eastAsia"/>
        </w:rPr>
        <w:t>。</w:t>
      </w:r>
    </w:p>
    <w:p w:rsidR="00C93C20" w:rsidRPr="001476B2" w:rsidRDefault="00C93C20" w:rsidP="00C93C20">
      <w:pPr>
        <w:pStyle w:val="a9"/>
        <w:numPr>
          <w:ilvl w:val="0"/>
          <w:numId w:val="3"/>
        </w:numPr>
        <w:ind w:leftChars="0"/>
        <w:rPr>
          <w:rFonts w:ascii="標楷體" w:eastAsia="標楷體" w:hAnsi="標楷體"/>
        </w:rPr>
      </w:pPr>
      <w:r w:rsidRPr="001476B2">
        <w:rPr>
          <w:rFonts w:ascii="標楷體" w:eastAsia="標楷體" w:hAnsi="標楷體" w:hint="eastAsia"/>
        </w:rPr>
        <w:t>自動跳出儲存檔案通知*2：</w:t>
      </w:r>
    </w:p>
    <w:p w:rsidR="00C93C20" w:rsidRPr="001476B2" w:rsidRDefault="00C93C20" w:rsidP="00C93C20">
      <w:pPr>
        <w:pStyle w:val="a9"/>
        <w:numPr>
          <w:ilvl w:val="0"/>
          <w:numId w:val="4"/>
        </w:numPr>
        <w:ind w:leftChars="0"/>
        <w:rPr>
          <w:rFonts w:ascii="標楷體" w:eastAsia="標楷體" w:hAnsi="標楷體"/>
        </w:rPr>
      </w:pPr>
      <w:r w:rsidRPr="001476B2">
        <w:rPr>
          <w:rFonts w:ascii="標楷體" w:eastAsia="標楷體" w:hAnsi="標楷體" w:hint="eastAsia"/>
        </w:rPr>
        <w:t>第一個為ZIG-ZAG後的report資料，其目的在於以方面可以快速檢視是否按預期方式進行掃描，以及</w:t>
      </w:r>
      <w:r w:rsidR="00877397" w:rsidRPr="001476B2">
        <w:rPr>
          <w:rFonts w:ascii="標楷體" w:eastAsia="標楷體" w:hAnsi="標楷體" w:hint="eastAsia"/>
        </w:rPr>
        <w:t>block分割是否正確。</w:t>
      </w:r>
      <w:r w:rsidR="00A215B5" w:rsidRPr="001476B2">
        <w:rPr>
          <w:rFonts w:ascii="標楷體" w:eastAsia="標楷體" w:hAnsi="標楷體" w:hint="eastAsia"/>
        </w:rPr>
        <w:t>(此處以EOB來表示省略的長零尾端)</w:t>
      </w:r>
    </w:p>
    <w:p w:rsidR="00A215B5" w:rsidRPr="001476B2" w:rsidRDefault="00877397" w:rsidP="00877397">
      <w:pPr>
        <w:pStyle w:val="a9"/>
        <w:numPr>
          <w:ilvl w:val="0"/>
          <w:numId w:val="4"/>
        </w:numPr>
        <w:ind w:leftChars="0"/>
        <w:rPr>
          <w:rFonts w:ascii="標楷體" w:eastAsia="標楷體" w:hAnsi="標楷體"/>
        </w:rPr>
      </w:pPr>
      <w:r w:rsidRPr="001476B2">
        <w:rPr>
          <w:rFonts w:ascii="標楷體" w:eastAsia="標楷體" w:hAnsi="標楷體" w:hint="eastAsia"/>
        </w:rPr>
        <w:t>第二個為ZIG-ZAG後的result資料，其目的在於方便後續解碼時的資料分割，其中資料以</w:t>
      </w:r>
      <w:r w:rsidR="00A215B5" w:rsidRPr="001476B2">
        <w:rPr>
          <w:rFonts w:ascii="標楷體" w:eastAsia="標楷體" w:hAnsi="標楷體" w:hint="eastAsia"/>
        </w:rPr>
        <w:t>下列方式進行[存檔]。(此處以*來表示資料完結 或 剩下的資料皆為零)</w:t>
      </w:r>
    </w:p>
    <w:p w:rsidR="00A215B5" w:rsidRPr="001476B2" w:rsidRDefault="00A215B5" w:rsidP="003E012F">
      <w:pPr>
        <w:pStyle w:val="a9"/>
        <w:ind w:leftChars="0" w:left="720"/>
        <w:rPr>
          <w:rFonts w:ascii="標楷體" w:eastAsia="標楷體" w:hAnsi="標楷體"/>
        </w:rPr>
      </w:pPr>
      <w:r w:rsidRPr="001476B2">
        <w:rPr>
          <w:rFonts w:ascii="標楷體" w:eastAsia="標楷體" w:hAnsi="標楷體" w:hint="eastAsia"/>
        </w:rPr>
        <w:t>[</w:t>
      </w:r>
      <w:r w:rsidR="00877397" w:rsidRPr="001476B2">
        <w:rPr>
          <w:rFonts w:ascii="標楷體" w:eastAsia="標楷體" w:hAnsi="標楷體" w:hint="eastAsia"/>
        </w:rPr>
        <w:t xml:space="preserve"> </w:t>
      </w:r>
      <w:r w:rsidR="00877397" w:rsidRPr="001476B2">
        <w:rPr>
          <w:rFonts w:ascii="標楷體" w:eastAsia="標楷體" w:hAnsi="標楷體"/>
        </w:rPr>
        <w:t>(compression_factor+".") + R</w:t>
      </w:r>
      <w:r w:rsidR="00877397" w:rsidRPr="001476B2">
        <w:rPr>
          <w:rFonts w:ascii="標楷體" w:eastAsia="標楷體" w:hAnsi="標楷體" w:hint="eastAsia"/>
        </w:rPr>
        <w:t xml:space="preserve"> + *</w:t>
      </w:r>
      <w:r w:rsidR="00877397" w:rsidRPr="001476B2">
        <w:rPr>
          <w:rFonts w:ascii="標楷體" w:eastAsia="標楷體" w:hAnsi="標楷體"/>
        </w:rPr>
        <w:t xml:space="preserve"> + G</w:t>
      </w:r>
      <w:r w:rsidR="00877397" w:rsidRPr="001476B2">
        <w:rPr>
          <w:rFonts w:ascii="標楷體" w:eastAsia="標楷體" w:hAnsi="標楷體" w:hint="eastAsia"/>
        </w:rPr>
        <w:t xml:space="preserve"> + *</w:t>
      </w:r>
      <w:r w:rsidR="00877397" w:rsidRPr="001476B2">
        <w:rPr>
          <w:rFonts w:ascii="標楷體" w:eastAsia="標楷體" w:hAnsi="標楷體"/>
        </w:rPr>
        <w:t xml:space="preserve"> + B</w:t>
      </w:r>
      <w:r w:rsidR="00877397" w:rsidRPr="001476B2">
        <w:rPr>
          <w:rFonts w:ascii="標楷體" w:eastAsia="標楷體" w:hAnsi="標楷體" w:hint="eastAsia"/>
        </w:rPr>
        <w:t xml:space="preserve"> + *</w:t>
      </w:r>
      <w:r w:rsidR="00877397" w:rsidRPr="001476B2">
        <w:rPr>
          <w:rFonts w:ascii="標楷體" w:eastAsia="標楷體" w:hAnsi="標楷體"/>
        </w:rPr>
        <w:t xml:space="preserve"> </w:t>
      </w:r>
      <w:r w:rsidRPr="001476B2">
        <w:rPr>
          <w:rFonts w:ascii="標楷體" w:eastAsia="標楷體" w:hAnsi="標楷體"/>
        </w:rPr>
        <w:t>+ R</w:t>
      </w:r>
      <w:r w:rsidRPr="001476B2">
        <w:rPr>
          <w:rFonts w:ascii="標楷體" w:eastAsia="標楷體" w:hAnsi="標楷體" w:hint="eastAsia"/>
        </w:rPr>
        <w:t xml:space="preserve"> + *</w:t>
      </w:r>
      <w:r w:rsidRPr="001476B2">
        <w:rPr>
          <w:rFonts w:ascii="標楷體" w:eastAsia="標楷體" w:hAnsi="標楷體"/>
        </w:rPr>
        <w:t xml:space="preserve"> + G</w:t>
      </w:r>
      <w:r w:rsidRPr="001476B2">
        <w:rPr>
          <w:rFonts w:ascii="標楷體" w:eastAsia="標楷體" w:hAnsi="標楷體" w:hint="eastAsia"/>
        </w:rPr>
        <w:t xml:space="preserve"> + *</w:t>
      </w:r>
      <w:r w:rsidRPr="001476B2">
        <w:rPr>
          <w:rFonts w:ascii="標楷體" w:eastAsia="標楷體" w:hAnsi="標楷體"/>
        </w:rPr>
        <w:t xml:space="preserve"> + B</w:t>
      </w:r>
      <w:r w:rsidRPr="001476B2">
        <w:rPr>
          <w:rFonts w:ascii="標楷體" w:eastAsia="標楷體" w:hAnsi="標楷體" w:hint="eastAsia"/>
        </w:rPr>
        <w:t xml:space="preserve"> </w:t>
      </w:r>
      <w:r w:rsidR="00877397" w:rsidRPr="001476B2">
        <w:rPr>
          <w:rFonts w:ascii="標楷體" w:eastAsia="標楷體" w:hAnsi="標楷體"/>
        </w:rPr>
        <w:t>+</w:t>
      </w:r>
      <w:r w:rsidRPr="001476B2">
        <w:rPr>
          <w:rFonts w:ascii="標楷體" w:eastAsia="標楷體" w:hAnsi="標楷體" w:hint="eastAsia"/>
        </w:rPr>
        <w:t xml:space="preserve"> </w:t>
      </w:r>
      <w:r w:rsidR="00877397" w:rsidRPr="001476B2">
        <w:rPr>
          <w:rFonts w:ascii="標楷體" w:eastAsia="標楷體" w:hAnsi="標楷體"/>
        </w:rPr>
        <w:t>…</w:t>
      </w:r>
      <w:r w:rsidR="00877397" w:rsidRPr="001476B2">
        <w:rPr>
          <w:rFonts w:ascii="標楷體" w:eastAsia="標楷體" w:hAnsi="標楷體" w:hint="eastAsia"/>
        </w:rPr>
        <w:t xml:space="preserve"> + *</w:t>
      </w:r>
      <w:r w:rsidRPr="001476B2">
        <w:rPr>
          <w:rFonts w:ascii="標楷體" w:eastAsia="標楷體" w:hAnsi="標楷體" w:hint="eastAsia"/>
        </w:rPr>
        <w:t>]</w:t>
      </w:r>
    </w:p>
    <w:p w:rsidR="00106C40" w:rsidRPr="001476B2" w:rsidRDefault="00106C40" w:rsidP="00C93C20">
      <w:pPr>
        <w:pStyle w:val="a9"/>
        <w:numPr>
          <w:ilvl w:val="0"/>
          <w:numId w:val="3"/>
        </w:numPr>
        <w:ind w:leftChars="0"/>
        <w:rPr>
          <w:rFonts w:ascii="標楷體" w:eastAsia="標楷體" w:hAnsi="標楷體"/>
        </w:rPr>
      </w:pPr>
      <w:r w:rsidRPr="001476B2">
        <w:rPr>
          <w:rFonts w:ascii="標楷體" w:eastAsia="標楷體" w:hAnsi="標楷體" w:hint="eastAsia"/>
        </w:rPr>
        <w:t>計算</w:t>
      </w:r>
      <w:r w:rsidR="00A215B5" w:rsidRPr="001476B2">
        <w:rPr>
          <w:rFonts w:ascii="標楷體" w:eastAsia="標楷體" w:hAnsi="標楷體" w:hint="eastAsia"/>
        </w:rPr>
        <w:t>所有</w:t>
      </w:r>
      <w:r w:rsidRPr="001476B2">
        <w:rPr>
          <w:rFonts w:ascii="標楷體" w:eastAsia="標楷體" w:hAnsi="標楷體" w:hint="eastAsia"/>
        </w:rPr>
        <w:t>尾數0的總數</w:t>
      </w:r>
      <w:r w:rsidR="003E012F" w:rsidRPr="001476B2">
        <w:rPr>
          <w:rFonts w:ascii="標楷體" w:eastAsia="標楷體" w:hAnsi="標楷體" w:hint="eastAsia"/>
        </w:rPr>
        <w:t>。</w:t>
      </w:r>
    </w:p>
    <w:p w:rsidR="00A215B5" w:rsidRPr="001476B2" w:rsidRDefault="00A215B5" w:rsidP="00A215B5">
      <w:pPr>
        <w:pStyle w:val="a9"/>
        <w:ind w:leftChars="0" w:left="360"/>
        <w:rPr>
          <w:rFonts w:ascii="標楷體" w:eastAsia="標楷體" w:hAnsi="標楷體"/>
        </w:rPr>
      </w:pPr>
    </w:p>
    <w:p w:rsidR="00A215B5" w:rsidRPr="001476B2" w:rsidRDefault="00A215B5" w:rsidP="00A215B5">
      <w:pPr>
        <w:pStyle w:val="a9"/>
        <w:numPr>
          <w:ilvl w:val="0"/>
          <w:numId w:val="3"/>
        </w:numPr>
        <w:ind w:leftChars="0"/>
        <w:rPr>
          <w:rFonts w:ascii="標楷體" w:eastAsia="標楷體" w:hAnsi="標楷體"/>
        </w:rPr>
      </w:pPr>
      <w:r w:rsidRPr="001476B2">
        <w:rPr>
          <w:rFonts w:ascii="標楷體" w:eastAsia="標楷體" w:hAnsi="標楷體" w:hint="eastAsia"/>
        </w:rPr>
        <w:t>選擇剛剛獲得的result檔，開始解碼</w:t>
      </w:r>
      <w:r w:rsidR="003E012F" w:rsidRPr="001476B2">
        <w:rPr>
          <w:rFonts w:ascii="標楷體" w:eastAsia="標楷體" w:hAnsi="標楷體" w:hint="eastAsia"/>
        </w:rPr>
        <w:t>。</w:t>
      </w:r>
    </w:p>
    <w:p w:rsidR="00A215B5" w:rsidRPr="001476B2" w:rsidRDefault="00A215B5" w:rsidP="00C93C20">
      <w:pPr>
        <w:pStyle w:val="a9"/>
        <w:numPr>
          <w:ilvl w:val="0"/>
          <w:numId w:val="3"/>
        </w:numPr>
        <w:ind w:leftChars="0"/>
        <w:rPr>
          <w:rFonts w:ascii="標楷體" w:eastAsia="標楷體" w:hAnsi="標楷體"/>
        </w:rPr>
      </w:pPr>
      <w:r w:rsidRPr="001476B2">
        <w:rPr>
          <w:rFonts w:ascii="標楷體" w:eastAsia="標楷體" w:hAnsi="標楷體" w:hint="eastAsia"/>
        </w:rPr>
        <w:t>反向zig-zag，獲得原先量化後的各個block的二維資料</w:t>
      </w:r>
      <w:r w:rsidR="003E012F" w:rsidRPr="001476B2">
        <w:rPr>
          <w:rFonts w:ascii="標楷體" w:eastAsia="標楷體" w:hAnsi="標楷體" w:hint="eastAsia"/>
        </w:rPr>
        <w:t>。</w:t>
      </w:r>
    </w:p>
    <w:p w:rsidR="00A215B5" w:rsidRPr="001476B2" w:rsidRDefault="00A215B5" w:rsidP="00C93C20">
      <w:pPr>
        <w:pStyle w:val="a9"/>
        <w:numPr>
          <w:ilvl w:val="0"/>
          <w:numId w:val="3"/>
        </w:numPr>
        <w:ind w:leftChars="0"/>
        <w:rPr>
          <w:rFonts w:ascii="標楷體" w:eastAsia="標楷體" w:hAnsi="標楷體"/>
        </w:rPr>
      </w:pPr>
      <w:r w:rsidRPr="001476B2">
        <w:rPr>
          <w:rFonts w:ascii="標楷體" w:eastAsia="標楷體" w:hAnsi="標楷體" w:hint="eastAsia"/>
        </w:rPr>
        <w:t>反向量化</w:t>
      </w:r>
      <w:r w:rsidR="003E012F" w:rsidRPr="001476B2">
        <w:rPr>
          <w:rFonts w:ascii="標楷體" w:eastAsia="標楷體" w:hAnsi="標楷體" w:hint="eastAsia"/>
        </w:rPr>
        <w:t>，各項乘以量化表與壓縮因子。</w:t>
      </w:r>
    </w:p>
    <w:p w:rsidR="003E012F" w:rsidRPr="001476B2" w:rsidRDefault="00106C40" w:rsidP="00106C40">
      <w:pPr>
        <w:pStyle w:val="a9"/>
        <w:numPr>
          <w:ilvl w:val="0"/>
          <w:numId w:val="3"/>
        </w:numPr>
        <w:ind w:leftChars="0"/>
        <w:rPr>
          <w:rFonts w:ascii="標楷體" w:eastAsia="標楷體" w:hAnsi="標楷體"/>
        </w:rPr>
      </w:pPr>
      <w:r w:rsidRPr="001476B2">
        <w:rPr>
          <w:rFonts w:ascii="標楷體" w:eastAsia="標楷體" w:hAnsi="標楷體" w:hint="eastAsia"/>
        </w:rPr>
        <w:t>用IDCT還原圖像</w:t>
      </w:r>
    </w:p>
    <w:p w:rsidR="00106C40" w:rsidRPr="001476B2" w:rsidRDefault="00106C40" w:rsidP="00106C40">
      <w:pPr>
        <w:pStyle w:val="a9"/>
        <w:numPr>
          <w:ilvl w:val="0"/>
          <w:numId w:val="3"/>
        </w:numPr>
        <w:ind w:leftChars="0"/>
        <w:rPr>
          <w:rFonts w:ascii="標楷體" w:eastAsia="標楷體" w:hAnsi="標楷體"/>
        </w:rPr>
      </w:pPr>
      <w:r w:rsidRPr="001476B2">
        <w:rPr>
          <w:rFonts w:ascii="標楷體" w:eastAsia="標楷體" w:hAnsi="標楷體" w:hint="eastAsia"/>
        </w:rPr>
        <w:t>計算其PSNR 值</w:t>
      </w:r>
    </w:p>
    <w:p w:rsidR="00106C40" w:rsidRPr="001476B2" w:rsidRDefault="00106C40" w:rsidP="00106C40">
      <w:pPr>
        <w:rPr>
          <w:rFonts w:ascii="標楷體" w:eastAsia="標楷體" w:hAnsi="標楷體"/>
        </w:rPr>
      </w:pPr>
    </w:p>
    <w:p w:rsidR="00C93C20" w:rsidRPr="001476B2" w:rsidRDefault="00C93C20" w:rsidP="00C93C20">
      <w:pPr>
        <w:rPr>
          <w:rFonts w:ascii="標楷體" w:eastAsia="標楷體" w:hAnsi="標楷體"/>
        </w:rPr>
      </w:pPr>
      <w:r w:rsidRPr="001476B2">
        <w:rPr>
          <w:rFonts w:ascii="標楷體" w:eastAsia="標楷體" w:hAnsi="標楷體" w:hint="eastAsia"/>
        </w:rPr>
        <w:t>程式碼片段：</w:t>
      </w:r>
    </w:p>
    <w:p w:rsidR="003E012F" w:rsidRPr="001476B2" w:rsidRDefault="003E012F" w:rsidP="00C93C20">
      <w:pPr>
        <w:rPr>
          <w:rFonts w:ascii="標楷體" w:eastAsia="標楷體" w:hAnsi="標楷體"/>
        </w:rPr>
      </w:pPr>
      <w:r w:rsidRPr="001476B2">
        <w:rPr>
          <w:rFonts w:ascii="標楷體" w:eastAsia="標楷體" w:hAnsi="標楷體" w:hint="eastAsia"/>
        </w:rPr>
        <w:t>1.</w:t>
      </w:r>
    </w:p>
    <w:p w:rsidR="003E012F" w:rsidRPr="001476B2" w:rsidRDefault="003E012F" w:rsidP="00C93C20">
      <w:pPr>
        <w:rPr>
          <w:rFonts w:ascii="標楷體" w:eastAsia="標楷體" w:hAnsi="標楷體"/>
        </w:rPr>
      </w:pPr>
      <w:r w:rsidRPr="001476B2">
        <w:rPr>
          <w:rFonts w:ascii="標楷體" w:eastAsia="標楷體" w:hAnsi="標楷體"/>
          <w:noProof/>
        </w:rPr>
        <w:lastRenderedPageBreak/>
        <w:drawing>
          <wp:inline distT="0" distB="0" distL="0" distR="0" wp14:anchorId="3A4096FC" wp14:editId="55B09198">
            <wp:extent cx="4391025" cy="292417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91025" cy="2924175"/>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2、3、4.</w:t>
      </w:r>
    </w:p>
    <w:p w:rsidR="003E012F" w:rsidRPr="001476B2" w:rsidRDefault="003E012F" w:rsidP="00C93C20">
      <w:pPr>
        <w:rPr>
          <w:rFonts w:ascii="標楷體" w:eastAsia="標楷體" w:hAnsi="標楷體"/>
        </w:rPr>
      </w:pPr>
      <w:r w:rsidRPr="001476B2">
        <w:rPr>
          <w:rFonts w:ascii="標楷體" w:eastAsia="標楷體" w:hAnsi="標楷體"/>
          <w:noProof/>
        </w:rPr>
        <w:drawing>
          <wp:inline distT="0" distB="0" distL="0" distR="0" wp14:anchorId="21F89514" wp14:editId="26567992">
            <wp:extent cx="5274310" cy="3026624"/>
            <wp:effectExtent l="0" t="0" r="254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26624"/>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noProof/>
        </w:rPr>
        <w:lastRenderedPageBreak/>
        <w:drawing>
          <wp:inline distT="0" distB="0" distL="0" distR="0" wp14:anchorId="72DC14E0" wp14:editId="7A06A1CD">
            <wp:extent cx="5274310" cy="3134674"/>
            <wp:effectExtent l="0" t="0" r="254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34674"/>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5.</w:t>
      </w:r>
    </w:p>
    <w:p w:rsidR="003E012F" w:rsidRPr="001476B2" w:rsidRDefault="003E012F" w:rsidP="00C93C20">
      <w:pPr>
        <w:rPr>
          <w:rFonts w:ascii="標楷體" w:eastAsia="標楷體" w:hAnsi="標楷體"/>
        </w:rPr>
      </w:pPr>
      <w:r w:rsidRPr="001476B2">
        <w:rPr>
          <w:rFonts w:ascii="標楷體" w:eastAsia="標楷體" w:hAnsi="標楷體"/>
          <w:noProof/>
        </w:rPr>
        <w:drawing>
          <wp:inline distT="0" distB="0" distL="0" distR="0" wp14:anchorId="213663A8" wp14:editId="2FD91D4C">
            <wp:extent cx="4510741" cy="1924050"/>
            <wp:effectExtent l="0" t="0" r="444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8416" cy="1927324"/>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6.</w:t>
      </w:r>
    </w:p>
    <w:p w:rsidR="003E012F" w:rsidRPr="001476B2" w:rsidRDefault="003E012F" w:rsidP="00C93C20">
      <w:pPr>
        <w:rPr>
          <w:rFonts w:ascii="標楷體" w:eastAsia="標楷體" w:hAnsi="標楷體"/>
        </w:rPr>
      </w:pPr>
      <w:r w:rsidRPr="001476B2">
        <w:rPr>
          <w:rFonts w:ascii="標楷體" w:eastAsia="標楷體" w:hAnsi="標楷體"/>
          <w:noProof/>
        </w:rPr>
        <w:lastRenderedPageBreak/>
        <w:drawing>
          <wp:inline distT="0" distB="0" distL="0" distR="0" wp14:anchorId="14155CD8" wp14:editId="57F5A807">
            <wp:extent cx="4924425" cy="4133850"/>
            <wp:effectExtent l="0" t="0" r="952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4425" cy="4133850"/>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noProof/>
        </w:rPr>
        <w:drawing>
          <wp:inline distT="0" distB="0" distL="0" distR="0" wp14:anchorId="132B75D6" wp14:editId="0D86BEFA">
            <wp:extent cx="1885950" cy="3438525"/>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456"/>
                    <a:stretch/>
                  </pic:blipFill>
                  <pic:spPr bwMode="auto">
                    <a:xfrm>
                      <a:off x="0" y="0"/>
                      <a:ext cx="1885950" cy="3438525"/>
                    </a:xfrm>
                    <a:prstGeom prst="rect">
                      <a:avLst/>
                    </a:prstGeom>
                    <a:ln>
                      <a:noFill/>
                    </a:ln>
                    <a:extLst>
                      <a:ext uri="{53640926-AAD7-44D8-BBD7-CCE9431645EC}">
                        <a14:shadowObscured xmlns:a14="http://schemas.microsoft.com/office/drawing/2010/main"/>
                      </a:ext>
                    </a:extLst>
                  </pic:spPr>
                </pic:pic>
              </a:graphicData>
            </a:graphic>
          </wp:inline>
        </w:drawing>
      </w:r>
    </w:p>
    <w:p w:rsidR="002C7286" w:rsidRPr="001476B2" w:rsidRDefault="002C7286">
      <w:pPr>
        <w:widowControl/>
        <w:rPr>
          <w:rFonts w:ascii="標楷體" w:eastAsia="標楷體" w:hAnsi="標楷體"/>
        </w:rPr>
      </w:pPr>
      <w:r w:rsidRPr="001476B2">
        <w:rPr>
          <w:rFonts w:ascii="標楷體" w:eastAsia="標楷體" w:hAnsi="標楷體"/>
        </w:rPr>
        <w:br w:type="page"/>
      </w:r>
    </w:p>
    <w:p w:rsidR="003E012F" w:rsidRPr="001476B2" w:rsidRDefault="003E012F" w:rsidP="00C93C20">
      <w:pPr>
        <w:rPr>
          <w:rFonts w:ascii="標楷體" w:eastAsia="標楷體" w:hAnsi="標楷體"/>
        </w:rPr>
      </w:pPr>
      <w:r w:rsidRPr="001476B2">
        <w:rPr>
          <w:rFonts w:ascii="標楷體" w:eastAsia="標楷體" w:hAnsi="標楷體" w:hint="eastAsia"/>
        </w:rPr>
        <w:lastRenderedPageBreak/>
        <w:t>7.</w:t>
      </w:r>
      <w:r w:rsidR="002C7286" w:rsidRPr="001476B2">
        <w:rPr>
          <w:rFonts w:ascii="標楷體" w:eastAsia="標楷體" w:hAnsi="標楷體" w:hint="eastAsia"/>
        </w:rPr>
        <w:t>(左為report，右為result)</w:t>
      </w:r>
    </w:p>
    <w:p w:rsidR="003E012F" w:rsidRPr="001476B2" w:rsidRDefault="003E012F" w:rsidP="00C93C20">
      <w:pPr>
        <w:rPr>
          <w:rFonts w:ascii="標楷體" w:eastAsia="標楷體" w:hAnsi="標楷體"/>
        </w:rPr>
      </w:pPr>
      <w:r w:rsidRPr="001476B2">
        <w:rPr>
          <w:rFonts w:ascii="標楷體" w:eastAsia="標楷體" w:hAnsi="標楷體"/>
          <w:noProof/>
        </w:rPr>
        <w:drawing>
          <wp:inline distT="0" distB="0" distL="0" distR="0" wp14:anchorId="29964834" wp14:editId="4AE92FC2">
            <wp:extent cx="5274310" cy="2965578"/>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65578"/>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8.</w:t>
      </w:r>
    </w:p>
    <w:p w:rsidR="002C7286" w:rsidRPr="001476B2" w:rsidRDefault="002C7286" w:rsidP="00C93C20">
      <w:pPr>
        <w:pBdr>
          <w:bottom w:val="single" w:sz="6" w:space="1" w:color="auto"/>
        </w:pBdr>
        <w:rPr>
          <w:rFonts w:ascii="標楷體" w:eastAsia="標楷體" w:hAnsi="標楷體"/>
        </w:rPr>
      </w:pPr>
      <w:r w:rsidRPr="001476B2">
        <w:rPr>
          <w:rFonts w:ascii="標楷體" w:eastAsia="標楷體" w:hAnsi="標楷體"/>
          <w:noProof/>
        </w:rPr>
        <w:drawing>
          <wp:inline distT="0" distB="0" distL="0" distR="0" wp14:anchorId="424379A0" wp14:editId="319DBC61">
            <wp:extent cx="4333875" cy="438150"/>
            <wp:effectExtent l="19050" t="19050" r="28575" b="190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087"/>
                    <a:stretch/>
                  </pic:blipFill>
                  <pic:spPr bwMode="auto">
                    <a:xfrm>
                      <a:off x="0" y="0"/>
                      <a:ext cx="4333875" cy="438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9.</w:t>
      </w:r>
    </w:p>
    <w:p w:rsidR="002C7286" w:rsidRPr="001476B2" w:rsidRDefault="002C7286" w:rsidP="00C93C20">
      <w:pPr>
        <w:rPr>
          <w:rFonts w:ascii="標楷體" w:eastAsia="標楷體" w:hAnsi="標楷體"/>
        </w:rPr>
      </w:pPr>
      <w:r w:rsidRPr="001476B2">
        <w:rPr>
          <w:rFonts w:ascii="標楷體" w:eastAsia="標楷體" w:hAnsi="標楷體"/>
          <w:noProof/>
        </w:rPr>
        <w:drawing>
          <wp:inline distT="0" distB="0" distL="0" distR="0" wp14:anchorId="6DF02166" wp14:editId="5B267CD4">
            <wp:extent cx="5191125" cy="4267200"/>
            <wp:effectExtent l="0" t="0" r="952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1125" cy="4267200"/>
                    </a:xfrm>
                    <a:prstGeom prst="rect">
                      <a:avLst/>
                    </a:prstGeom>
                  </pic:spPr>
                </pic:pic>
              </a:graphicData>
            </a:graphic>
          </wp:inline>
        </w:drawing>
      </w:r>
    </w:p>
    <w:p w:rsidR="002C7286" w:rsidRPr="001476B2" w:rsidRDefault="002C7286" w:rsidP="00C93C20">
      <w:pPr>
        <w:rPr>
          <w:rFonts w:ascii="標楷體" w:eastAsia="標楷體" w:hAnsi="標楷體"/>
        </w:rPr>
      </w:pPr>
      <w:r w:rsidRPr="001476B2">
        <w:rPr>
          <w:rFonts w:ascii="標楷體" w:eastAsia="標楷體" w:hAnsi="標楷體"/>
          <w:noProof/>
        </w:rPr>
        <w:lastRenderedPageBreak/>
        <w:drawing>
          <wp:inline distT="0" distB="0" distL="0" distR="0" wp14:anchorId="1A92C4FA" wp14:editId="652F3C3E">
            <wp:extent cx="3600450" cy="1628775"/>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450" cy="1628775"/>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10.</w:t>
      </w:r>
      <w:r w:rsidR="002C7286" w:rsidRPr="001476B2">
        <w:rPr>
          <w:rFonts w:ascii="標楷體" w:eastAsia="標楷體" w:hAnsi="標楷體" w:hint="eastAsia"/>
        </w:rPr>
        <w:t xml:space="preserve"> 與前面zig-zag相比，僅此處不同</w:t>
      </w:r>
    </w:p>
    <w:p w:rsidR="002C7286" w:rsidRPr="001476B2" w:rsidRDefault="002C7286" w:rsidP="00C93C20">
      <w:pPr>
        <w:rPr>
          <w:rFonts w:ascii="標楷體" w:eastAsia="標楷體" w:hAnsi="標楷體"/>
        </w:rPr>
      </w:pPr>
      <w:r w:rsidRPr="001476B2">
        <w:rPr>
          <w:rFonts w:ascii="標楷體" w:eastAsia="標楷體" w:hAnsi="標楷體"/>
          <w:noProof/>
        </w:rPr>
        <w:drawing>
          <wp:inline distT="0" distB="0" distL="0" distR="0" wp14:anchorId="707A7B42" wp14:editId="57957BB8">
            <wp:extent cx="3800475" cy="224790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00475" cy="2247900"/>
                    </a:xfrm>
                    <a:prstGeom prst="rect">
                      <a:avLst/>
                    </a:prstGeom>
                  </pic:spPr>
                </pic:pic>
              </a:graphicData>
            </a:graphic>
          </wp:inline>
        </w:drawing>
      </w:r>
    </w:p>
    <w:p w:rsidR="003E012F" w:rsidRPr="001476B2" w:rsidRDefault="003E012F" w:rsidP="00C93C20">
      <w:pPr>
        <w:rPr>
          <w:rFonts w:ascii="標楷體" w:eastAsia="標楷體" w:hAnsi="標楷體"/>
        </w:rPr>
      </w:pPr>
      <w:r w:rsidRPr="001476B2">
        <w:rPr>
          <w:rFonts w:ascii="標楷體" w:eastAsia="標楷體" w:hAnsi="標楷體" w:hint="eastAsia"/>
        </w:rPr>
        <w:t>11.</w:t>
      </w:r>
    </w:p>
    <w:p w:rsidR="002C7286" w:rsidRPr="001476B2" w:rsidRDefault="002C7286" w:rsidP="00C93C20">
      <w:pPr>
        <w:rPr>
          <w:rFonts w:ascii="標楷體" w:eastAsia="標楷體" w:hAnsi="標楷體"/>
        </w:rPr>
      </w:pPr>
      <w:r w:rsidRPr="001476B2">
        <w:rPr>
          <w:rFonts w:ascii="標楷體" w:eastAsia="標楷體" w:hAnsi="標楷體"/>
          <w:noProof/>
        </w:rPr>
        <w:drawing>
          <wp:inline distT="0" distB="0" distL="0" distR="0" wp14:anchorId="2B72C693" wp14:editId="2D2CDC41">
            <wp:extent cx="5274310" cy="1587787"/>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7787"/>
                    </a:xfrm>
                    <a:prstGeom prst="rect">
                      <a:avLst/>
                    </a:prstGeom>
                  </pic:spPr>
                </pic:pic>
              </a:graphicData>
            </a:graphic>
          </wp:inline>
        </w:drawing>
      </w:r>
    </w:p>
    <w:p w:rsidR="002C7286" w:rsidRPr="001476B2" w:rsidRDefault="002C7286">
      <w:pPr>
        <w:widowControl/>
        <w:rPr>
          <w:rFonts w:ascii="標楷體" w:eastAsia="標楷體" w:hAnsi="標楷體"/>
        </w:rPr>
      </w:pPr>
      <w:r w:rsidRPr="001476B2">
        <w:rPr>
          <w:rFonts w:ascii="標楷體" w:eastAsia="標楷體" w:hAnsi="標楷體"/>
        </w:rPr>
        <w:br w:type="page"/>
      </w:r>
    </w:p>
    <w:p w:rsidR="003E012F" w:rsidRPr="001476B2" w:rsidRDefault="003E012F" w:rsidP="00C93C20">
      <w:pPr>
        <w:rPr>
          <w:rFonts w:ascii="標楷體" w:eastAsia="標楷體" w:hAnsi="標楷體"/>
        </w:rPr>
      </w:pPr>
      <w:r w:rsidRPr="001476B2">
        <w:rPr>
          <w:rFonts w:ascii="標楷體" w:eastAsia="標楷體" w:hAnsi="標楷體" w:hint="eastAsia"/>
        </w:rPr>
        <w:lastRenderedPageBreak/>
        <w:t>12.</w:t>
      </w:r>
      <w:r w:rsidR="002C7286" w:rsidRPr="001476B2">
        <w:rPr>
          <w:rFonts w:ascii="標楷體" w:eastAsia="標楷體" w:hAnsi="標楷體" w:hint="eastAsia"/>
        </w:rPr>
        <w:t>除了公式略有不同，與前面dct大同小異</w:t>
      </w:r>
    </w:p>
    <w:p w:rsidR="002C7286" w:rsidRPr="001476B2" w:rsidRDefault="002C7286" w:rsidP="00C93C20">
      <w:pPr>
        <w:rPr>
          <w:rFonts w:ascii="標楷體" w:eastAsia="標楷體" w:hAnsi="標楷體"/>
        </w:rPr>
      </w:pPr>
      <w:r w:rsidRPr="001476B2">
        <w:rPr>
          <w:rFonts w:ascii="標楷體" w:eastAsia="標楷體" w:hAnsi="標楷體"/>
          <w:noProof/>
        </w:rPr>
        <w:drawing>
          <wp:inline distT="0" distB="0" distL="0" distR="0" wp14:anchorId="0A152687" wp14:editId="3DF3EAE2">
            <wp:extent cx="5274310" cy="3194498"/>
            <wp:effectExtent l="0" t="0" r="254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194498"/>
                    </a:xfrm>
                    <a:prstGeom prst="rect">
                      <a:avLst/>
                    </a:prstGeom>
                  </pic:spPr>
                </pic:pic>
              </a:graphicData>
            </a:graphic>
          </wp:inline>
        </w:drawing>
      </w:r>
    </w:p>
    <w:p w:rsidR="002C7286" w:rsidRPr="001476B2" w:rsidRDefault="003E012F" w:rsidP="002C7286">
      <w:pPr>
        <w:rPr>
          <w:rFonts w:ascii="標楷體" w:eastAsia="標楷體" w:hAnsi="標楷體"/>
        </w:rPr>
      </w:pPr>
      <w:r w:rsidRPr="001476B2">
        <w:rPr>
          <w:rFonts w:ascii="標楷體" w:eastAsia="標楷體" w:hAnsi="標楷體" w:hint="eastAsia"/>
        </w:rPr>
        <w:t>13.</w:t>
      </w:r>
      <w:r w:rsidR="002C7286" w:rsidRPr="001476B2">
        <w:rPr>
          <w:rFonts w:ascii="標楷體" w:eastAsia="標楷體" w:hAnsi="標楷體" w:hint="eastAsia"/>
        </w:rPr>
        <w:t xml:space="preserve"> 與調色盤計算function完全相同</w:t>
      </w:r>
    </w:p>
    <w:p w:rsidR="002C7286" w:rsidRPr="001476B2" w:rsidRDefault="002C7286" w:rsidP="00C93C20">
      <w:pPr>
        <w:rPr>
          <w:rFonts w:ascii="標楷體" w:eastAsia="標楷體" w:hAnsi="標楷體"/>
        </w:rPr>
      </w:pPr>
      <w:r w:rsidRPr="001476B2">
        <w:rPr>
          <w:rFonts w:ascii="標楷體" w:eastAsia="標楷體" w:hAnsi="標楷體"/>
          <w:noProof/>
        </w:rPr>
        <w:drawing>
          <wp:inline distT="0" distB="0" distL="0" distR="0" wp14:anchorId="3D913BCB" wp14:editId="07AFBD35">
            <wp:extent cx="5274310" cy="316611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268F.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inline>
        </w:drawing>
      </w:r>
    </w:p>
    <w:p w:rsidR="002C7286" w:rsidRPr="001476B2" w:rsidRDefault="002C7286">
      <w:pPr>
        <w:widowControl/>
        <w:rPr>
          <w:rFonts w:ascii="標楷體" w:eastAsia="標楷體" w:hAnsi="標楷體"/>
        </w:rPr>
      </w:pPr>
      <w:r w:rsidRPr="001476B2">
        <w:rPr>
          <w:rFonts w:ascii="標楷體" w:eastAsia="標楷體" w:hAnsi="標楷體"/>
        </w:rPr>
        <w:br w:type="page"/>
      </w:r>
    </w:p>
    <w:p w:rsidR="00C93C20" w:rsidRPr="001476B2" w:rsidRDefault="00C93C20" w:rsidP="00C93C20">
      <w:pPr>
        <w:rPr>
          <w:rFonts w:ascii="標楷體" w:eastAsia="標楷體" w:hAnsi="標楷體"/>
        </w:rPr>
      </w:pPr>
      <w:r w:rsidRPr="001476B2">
        <w:rPr>
          <w:rFonts w:ascii="標楷體" w:eastAsia="標楷體" w:hAnsi="標楷體" w:hint="eastAsia"/>
        </w:rPr>
        <w:lastRenderedPageBreak/>
        <w:t>結論：</w:t>
      </w:r>
    </w:p>
    <w:p w:rsidR="00030989" w:rsidRPr="001476B2" w:rsidRDefault="00030989" w:rsidP="00030989">
      <w:pPr>
        <w:pStyle w:val="a9"/>
        <w:numPr>
          <w:ilvl w:val="0"/>
          <w:numId w:val="5"/>
        </w:numPr>
        <w:ind w:leftChars="0"/>
        <w:rPr>
          <w:rFonts w:ascii="標楷體" w:eastAsia="標楷體" w:hAnsi="標楷體"/>
        </w:rPr>
      </w:pPr>
      <w:r w:rsidRPr="001476B2">
        <w:rPr>
          <w:rFonts w:ascii="標楷體" w:eastAsia="標楷體" w:hAnsi="標楷體" w:hint="eastAsia"/>
        </w:rPr>
        <w:t>分別統計壓縮因子: 1, 2, 4其零的數目及比較其檔案大小。</w:t>
      </w:r>
    </w:p>
    <w:p w:rsidR="00030989" w:rsidRPr="001476B2" w:rsidRDefault="00030989" w:rsidP="00030989">
      <w:pPr>
        <w:pStyle w:val="a9"/>
        <w:ind w:leftChars="0" w:left="360"/>
        <w:rPr>
          <w:rFonts w:ascii="標楷體" w:eastAsia="標楷體" w:hAnsi="標楷體"/>
        </w:rPr>
      </w:pPr>
      <w:r w:rsidRPr="001476B2">
        <w:rPr>
          <w:rFonts w:ascii="標楷體" w:eastAsia="標楷體" w:hAnsi="標楷體"/>
          <w:noProof/>
        </w:rPr>
        <w:drawing>
          <wp:inline distT="0" distB="0" distL="0" distR="0" wp14:anchorId="1CBC8D11" wp14:editId="087C7955">
            <wp:extent cx="5691188" cy="2276475"/>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15712"/>
                    <a:stretch/>
                  </pic:blipFill>
                  <pic:spPr bwMode="auto">
                    <a:xfrm>
                      <a:off x="0" y="0"/>
                      <a:ext cx="5688449" cy="2275380"/>
                    </a:xfrm>
                    <a:prstGeom prst="rect">
                      <a:avLst/>
                    </a:prstGeom>
                    <a:ln>
                      <a:noFill/>
                    </a:ln>
                    <a:extLst>
                      <a:ext uri="{53640926-AAD7-44D8-BBD7-CCE9431645EC}">
                        <a14:shadowObscured xmlns:a14="http://schemas.microsoft.com/office/drawing/2010/main"/>
                      </a:ext>
                    </a:extLst>
                  </pic:spPr>
                </pic:pic>
              </a:graphicData>
            </a:graphic>
          </wp:inline>
        </w:drawing>
      </w:r>
    </w:p>
    <w:p w:rsidR="00F7491A" w:rsidRPr="001476B2" w:rsidRDefault="00F7491A" w:rsidP="00030989">
      <w:pPr>
        <w:pStyle w:val="a9"/>
        <w:ind w:leftChars="0" w:left="360"/>
        <w:rPr>
          <w:rFonts w:ascii="標楷體" w:eastAsia="標楷體" w:hAnsi="標楷體"/>
        </w:rPr>
      </w:pPr>
      <w:r w:rsidRPr="001476B2">
        <w:rPr>
          <w:rFonts w:ascii="標楷體" w:eastAsia="標楷體" w:hAnsi="標楷體" w:hint="eastAsia"/>
        </w:rPr>
        <w:t>(以位元深度24儲存bmp檔)</w:t>
      </w:r>
    </w:p>
    <w:p w:rsidR="00F7491A" w:rsidRPr="001476B2" w:rsidRDefault="00F7491A" w:rsidP="00030989">
      <w:pPr>
        <w:pStyle w:val="a9"/>
        <w:ind w:leftChars="0" w:left="360"/>
        <w:rPr>
          <w:rFonts w:ascii="標楷體" w:eastAsia="標楷體" w:hAnsi="標楷體"/>
        </w:rPr>
      </w:pPr>
    </w:p>
    <w:p w:rsidR="00F7491A" w:rsidRPr="001476B2" w:rsidRDefault="00030989" w:rsidP="00030989">
      <w:pPr>
        <w:pStyle w:val="a9"/>
        <w:ind w:leftChars="0" w:left="360"/>
        <w:rPr>
          <w:rFonts w:ascii="標楷體" w:eastAsia="標楷體" w:hAnsi="標楷體"/>
        </w:rPr>
      </w:pPr>
      <w:r w:rsidRPr="001476B2">
        <w:rPr>
          <w:rFonts w:ascii="標楷體" w:eastAsia="標楷體" w:hAnsi="標楷體"/>
          <w:noProof/>
        </w:rPr>
        <w:drawing>
          <wp:inline distT="0" distB="0" distL="0" distR="0" wp14:anchorId="220D7FD5" wp14:editId="35E2810D">
            <wp:extent cx="4079294" cy="48768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0758"/>
                    <a:stretch/>
                  </pic:blipFill>
                  <pic:spPr bwMode="auto">
                    <a:xfrm>
                      <a:off x="0" y="0"/>
                      <a:ext cx="4083768" cy="4882148"/>
                    </a:xfrm>
                    <a:prstGeom prst="rect">
                      <a:avLst/>
                    </a:prstGeom>
                    <a:ln>
                      <a:noFill/>
                    </a:ln>
                    <a:extLst>
                      <a:ext uri="{53640926-AAD7-44D8-BBD7-CCE9431645EC}">
                        <a14:shadowObscured xmlns:a14="http://schemas.microsoft.com/office/drawing/2010/main"/>
                      </a:ext>
                    </a:extLst>
                  </pic:spPr>
                </pic:pic>
              </a:graphicData>
            </a:graphic>
          </wp:inline>
        </w:drawing>
      </w:r>
    </w:p>
    <w:p w:rsidR="00F7491A" w:rsidRPr="001476B2" w:rsidRDefault="00F7491A">
      <w:pPr>
        <w:widowControl/>
        <w:rPr>
          <w:rFonts w:ascii="標楷體" w:eastAsia="標楷體" w:hAnsi="標楷體"/>
        </w:rPr>
      </w:pPr>
      <w:r w:rsidRPr="001476B2">
        <w:rPr>
          <w:rFonts w:ascii="標楷體" w:eastAsia="標楷體" w:hAnsi="標楷體"/>
        </w:rPr>
        <w:br w:type="page"/>
      </w:r>
    </w:p>
    <w:p w:rsidR="00030989" w:rsidRPr="001476B2" w:rsidRDefault="00030989" w:rsidP="002C7286">
      <w:pPr>
        <w:pStyle w:val="a9"/>
        <w:numPr>
          <w:ilvl w:val="0"/>
          <w:numId w:val="5"/>
        </w:numPr>
        <w:ind w:leftChars="0"/>
        <w:rPr>
          <w:rFonts w:ascii="標楷體" w:eastAsia="標楷體" w:hAnsi="標楷體"/>
        </w:rPr>
      </w:pPr>
      <w:r w:rsidRPr="001476B2">
        <w:rPr>
          <w:rFonts w:ascii="標楷體" w:eastAsia="標楷體" w:hAnsi="標楷體" w:hint="eastAsia"/>
        </w:rPr>
        <w:lastRenderedPageBreak/>
        <w:t>輸出檔案轉換成.bmp檔案，並計算其PSNR(相對於原影像)。</w:t>
      </w:r>
    </w:p>
    <w:p w:rsidR="00030989" w:rsidRPr="001476B2" w:rsidRDefault="00030989" w:rsidP="00030989">
      <w:pPr>
        <w:pStyle w:val="a9"/>
        <w:ind w:leftChars="0" w:left="360"/>
        <w:rPr>
          <w:rFonts w:ascii="標楷體" w:eastAsia="標楷體" w:hAnsi="標楷體"/>
        </w:rPr>
      </w:pPr>
      <w:r w:rsidRPr="001476B2">
        <w:rPr>
          <w:rFonts w:ascii="標楷體" w:eastAsia="標楷體" w:hAnsi="標楷體"/>
          <w:noProof/>
        </w:rPr>
        <w:drawing>
          <wp:inline distT="0" distB="0" distL="0" distR="0" wp14:anchorId="48513BEA" wp14:editId="06714E81">
            <wp:extent cx="5274310" cy="1058525"/>
            <wp:effectExtent l="0" t="0" r="254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058525"/>
                    </a:xfrm>
                    <a:prstGeom prst="rect">
                      <a:avLst/>
                    </a:prstGeom>
                  </pic:spPr>
                </pic:pic>
              </a:graphicData>
            </a:graphic>
          </wp:inline>
        </w:drawing>
      </w:r>
    </w:p>
    <w:p w:rsidR="00030989" w:rsidRPr="001476B2" w:rsidRDefault="00030989" w:rsidP="00030989">
      <w:pPr>
        <w:pStyle w:val="a9"/>
        <w:ind w:leftChars="0" w:left="360"/>
        <w:rPr>
          <w:rFonts w:ascii="標楷體" w:eastAsia="標楷體" w:hAnsi="標楷體"/>
        </w:rPr>
      </w:pPr>
      <w:r w:rsidRPr="001476B2">
        <w:rPr>
          <w:rFonts w:ascii="標楷體" w:eastAsia="標楷體" w:hAnsi="標楷體"/>
          <w:noProof/>
        </w:rPr>
        <w:drawing>
          <wp:inline distT="0" distB="0" distL="0" distR="0" wp14:anchorId="46343154" wp14:editId="68C9F8A8">
            <wp:extent cx="5274310" cy="928498"/>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928498"/>
                    </a:xfrm>
                    <a:prstGeom prst="rect">
                      <a:avLst/>
                    </a:prstGeom>
                  </pic:spPr>
                </pic:pic>
              </a:graphicData>
            </a:graphic>
          </wp:inline>
        </w:drawing>
      </w:r>
      <w:bookmarkStart w:id="0" w:name="_GoBack"/>
      <w:bookmarkEnd w:id="0"/>
    </w:p>
    <w:p w:rsidR="00030989" w:rsidRPr="001476B2" w:rsidRDefault="00030989" w:rsidP="00030989">
      <w:pPr>
        <w:pStyle w:val="a9"/>
        <w:ind w:leftChars="0" w:left="360"/>
        <w:rPr>
          <w:rFonts w:ascii="標楷體" w:eastAsia="標楷體" w:hAnsi="標楷體"/>
        </w:rPr>
      </w:pPr>
      <w:r w:rsidRPr="001476B2">
        <w:rPr>
          <w:rFonts w:ascii="標楷體" w:eastAsia="標楷體" w:hAnsi="標楷體"/>
          <w:noProof/>
        </w:rPr>
        <w:drawing>
          <wp:inline distT="0" distB="0" distL="0" distR="0" wp14:anchorId="639A7E8A" wp14:editId="069FD7F2">
            <wp:extent cx="5276850" cy="105443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2628"/>
                    <a:stretch/>
                  </pic:blipFill>
                  <pic:spPr bwMode="auto">
                    <a:xfrm>
                      <a:off x="0" y="0"/>
                      <a:ext cx="5274310" cy="1053927"/>
                    </a:xfrm>
                    <a:prstGeom prst="rect">
                      <a:avLst/>
                    </a:prstGeom>
                    <a:ln>
                      <a:noFill/>
                    </a:ln>
                    <a:extLst>
                      <a:ext uri="{53640926-AAD7-44D8-BBD7-CCE9431645EC}">
                        <a14:shadowObscured xmlns:a14="http://schemas.microsoft.com/office/drawing/2010/main"/>
                      </a:ext>
                    </a:extLst>
                  </pic:spPr>
                </pic:pic>
              </a:graphicData>
            </a:graphic>
          </wp:inline>
        </w:drawing>
      </w:r>
    </w:p>
    <w:p w:rsidR="00F7491A" w:rsidRPr="001476B2" w:rsidRDefault="00F7491A" w:rsidP="00030989">
      <w:pPr>
        <w:pStyle w:val="a9"/>
        <w:ind w:leftChars="0" w:left="360"/>
        <w:rPr>
          <w:rFonts w:ascii="標楷體" w:eastAsia="標楷體" w:hAnsi="標楷體"/>
        </w:rPr>
      </w:pPr>
    </w:p>
    <w:p w:rsidR="002C7286" w:rsidRPr="001476B2" w:rsidRDefault="002C7286" w:rsidP="00C93C20">
      <w:pPr>
        <w:pStyle w:val="a9"/>
        <w:numPr>
          <w:ilvl w:val="0"/>
          <w:numId w:val="5"/>
        </w:numPr>
        <w:ind w:leftChars="0"/>
        <w:rPr>
          <w:rFonts w:ascii="標楷體" w:eastAsia="標楷體" w:hAnsi="標楷體"/>
        </w:rPr>
      </w:pPr>
      <w:r w:rsidRPr="001476B2">
        <w:rPr>
          <w:rFonts w:ascii="標楷體" w:eastAsia="標楷體" w:hAnsi="標楷體" w:hint="eastAsia"/>
        </w:rPr>
        <w:t>比較調色盤方式與DCT方式的檔案大小與PSNR值。</w:t>
      </w:r>
    </w:p>
    <w:p w:rsidR="00F7491A" w:rsidRPr="001476B2" w:rsidRDefault="00F7491A" w:rsidP="00F7491A">
      <w:pPr>
        <w:pStyle w:val="a9"/>
        <w:ind w:leftChars="0" w:left="360"/>
        <w:rPr>
          <w:rFonts w:ascii="標楷體" w:eastAsia="標楷體" w:hAnsi="標楷體"/>
        </w:rPr>
      </w:pPr>
    </w:p>
    <w:tbl>
      <w:tblPr>
        <w:tblStyle w:val="aa"/>
        <w:tblW w:w="0" w:type="auto"/>
        <w:tblLook w:val="04A0" w:firstRow="1" w:lastRow="0" w:firstColumn="1" w:lastColumn="0" w:noHBand="0" w:noVBand="1"/>
      </w:tblPr>
      <w:tblGrid>
        <w:gridCol w:w="1672"/>
        <w:gridCol w:w="1672"/>
        <w:gridCol w:w="1672"/>
        <w:gridCol w:w="1673"/>
        <w:gridCol w:w="1673"/>
      </w:tblGrid>
      <w:tr w:rsidR="00F7491A" w:rsidRPr="001476B2" w:rsidTr="00F7491A">
        <w:tc>
          <w:tcPr>
            <w:tcW w:w="1672" w:type="dxa"/>
          </w:tcPr>
          <w:p w:rsidR="00F7491A" w:rsidRPr="001476B2" w:rsidRDefault="00F7491A" w:rsidP="00F7491A">
            <w:pPr>
              <w:rPr>
                <w:rFonts w:ascii="標楷體" w:eastAsia="標楷體" w:hAnsi="標楷體"/>
              </w:rPr>
            </w:pPr>
          </w:p>
        </w:tc>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調色盤</w:t>
            </w:r>
          </w:p>
        </w:tc>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DCT：1</w:t>
            </w:r>
          </w:p>
        </w:tc>
        <w:tc>
          <w:tcPr>
            <w:tcW w:w="1673" w:type="dxa"/>
          </w:tcPr>
          <w:p w:rsidR="00F7491A" w:rsidRPr="001476B2" w:rsidRDefault="00F7491A" w:rsidP="00F7491A">
            <w:pPr>
              <w:rPr>
                <w:rFonts w:ascii="標楷體" w:eastAsia="標楷體" w:hAnsi="標楷體"/>
              </w:rPr>
            </w:pPr>
            <w:r w:rsidRPr="001476B2">
              <w:rPr>
                <w:rFonts w:ascii="標楷體" w:eastAsia="標楷體" w:hAnsi="標楷體" w:hint="eastAsia"/>
              </w:rPr>
              <w:t>DCT：2</w:t>
            </w:r>
          </w:p>
        </w:tc>
        <w:tc>
          <w:tcPr>
            <w:tcW w:w="1673" w:type="dxa"/>
          </w:tcPr>
          <w:p w:rsidR="00F7491A" w:rsidRPr="001476B2" w:rsidRDefault="00F7491A" w:rsidP="00F7491A">
            <w:pPr>
              <w:rPr>
                <w:rFonts w:ascii="標楷體" w:eastAsia="標楷體" w:hAnsi="標楷體"/>
              </w:rPr>
            </w:pPr>
            <w:r w:rsidRPr="001476B2">
              <w:rPr>
                <w:rFonts w:ascii="標楷體" w:eastAsia="標楷體" w:hAnsi="標楷體" w:hint="eastAsia"/>
              </w:rPr>
              <w:t>DCT：4</w:t>
            </w:r>
          </w:p>
        </w:tc>
      </w:tr>
      <w:tr w:rsidR="00F7491A" w:rsidRPr="001476B2" w:rsidTr="00F7491A">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PSNR值</w:t>
            </w:r>
          </w:p>
        </w:tc>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15.4</w:t>
            </w:r>
          </w:p>
        </w:tc>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28.99</w:t>
            </w:r>
          </w:p>
        </w:tc>
        <w:tc>
          <w:tcPr>
            <w:tcW w:w="1673" w:type="dxa"/>
          </w:tcPr>
          <w:p w:rsidR="00F7491A" w:rsidRPr="001476B2" w:rsidRDefault="00F7491A" w:rsidP="00F7491A">
            <w:pPr>
              <w:rPr>
                <w:rFonts w:ascii="標楷體" w:eastAsia="標楷體" w:hAnsi="標楷體"/>
              </w:rPr>
            </w:pPr>
            <w:r w:rsidRPr="001476B2">
              <w:rPr>
                <w:rFonts w:ascii="標楷體" w:eastAsia="標楷體" w:hAnsi="標楷體" w:hint="eastAsia"/>
              </w:rPr>
              <w:t>27.2</w:t>
            </w:r>
          </w:p>
        </w:tc>
        <w:tc>
          <w:tcPr>
            <w:tcW w:w="1673" w:type="dxa"/>
          </w:tcPr>
          <w:p w:rsidR="00F7491A" w:rsidRPr="001476B2" w:rsidRDefault="00F7491A" w:rsidP="00F7491A">
            <w:pPr>
              <w:rPr>
                <w:rFonts w:ascii="標楷體" w:eastAsia="標楷體" w:hAnsi="標楷體"/>
              </w:rPr>
            </w:pPr>
            <w:r w:rsidRPr="001476B2">
              <w:rPr>
                <w:rFonts w:ascii="標楷體" w:eastAsia="標楷體" w:hAnsi="標楷體" w:hint="eastAsia"/>
              </w:rPr>
              <w:t>25.44</w:t>
            </w:r>
          </w:p>
        </w:tc>
      </w:tr>
      <w:tr w:rsidR="00F7491A" w:rsidRPr="001476B2" w:rsidTr="00F7491A">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檔案大小</w:t>
            </w:r>
          </w:p>
        </w:tc>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64.9 KB</w:t>
            </w:r>
          </w:p>
        </w:tc>
        <w:tc>
          <w:tcPr>
            <w:tcW w:w="1672" w:type="dxa"/>
          </w:tcPr>
          <w:p w:rsidR="00F7491A" w:rsidRPr="001476B2" w:rsidRDefault="00F7491A" w:rsidP="00F7491A">
            <w:pPr>
              <w:rPr>
                <w:rFonts w:ascii="標楷體" w:eastAsia="標楷體" w:hAnsi="標楷體"/>
              </w:rPr>
            </w:pPr>
            <w:r w:rsidRPr="001476B2">
              <w:rPr>
                <w:rFonts w:ascii="標楷體" w:eastAsia="標楷體" w:hAnsi="標楷體" w:hint="eastAsia"/>
              </w:rPr>
              <w:t>192 KB</w:t>
            </w:r>
          </w:p>
        </w:tc>
        <w:tc>
          <w:tcPr>
            <w:tcW w:w="1673" w:type="dxa"/>
          </w:tcPr>
          <w:p w:rsidR="00F7491A" w:rsidRPr="001476B2" w:rsidRDefault="00F7491A" w:rsidP="00F7491A">
            <w:pPr>
              <w:rPr>
                <w:rFonts w:ascii="標楷體" w:eastAsia="標楷體" w:hAnsi="標楷體"/>
              </w:rPr>
            </w:pPr>
            <w:r w:rsidRPr="001476B2">
              <w:rPr>
                <w:rFonts w:ascii="標楷體" w:eastAsia="標楷體" w:hAnsi="標楷體" w:hint="eastAsia"/>
              </w:rPr>
              <w:t>192 KB</w:t>
            </w:r>
          </w:p>
        </w:tc>
        <w:tc>
          <w:tcPr>
            <w:tcW w:w="1673" w:type="dxa"/>
          </w:tcPr>
          <w:p w:rsidR="00F7491A" w:rsidRPr="001476B2" w:rsidRDefault="00F7491A" w:rsidP="00F7491A">
            <w:pPr>
              <w:rPr>
                <w:rFonts w:ascii="標楷體" w:eastAsia="標楷體" w:hAnsi="標楷體"/>
              </w:rPr>
            </w:pPr>
            <w:r w:rsidRPr="001476B2">
              <w:rPr>
                <w:rFonts w:ascii="標楷體" w:eastAsia="標楷體" w:hAnsi="標楷體" w:hint="eastAsia"/>
              </w:rPr>
              <w:t>192 KB</w:t>
            </w:r>
          </w:p>
        </w:tc>
      </w:tr>
    </w:tbl>
    <w:p w:rsidR="00F7491A" w:rsidRPr="001476B2" w:rsidRDefault="00F7491A" w:rsidP="00F7491A">
      <w:pPr>
        <w:rPr>
          <w:rFonts w:ascii="標楷體" w:eastAsia="標楷體" w:hAnsi="標楷體"/>
        </w:rPr>
      </w:pPr>
    </w:p>
    <w:sectPr w:rsidR="00F7491A" w:rsidRPr="001476B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F49" w:rsidRDefault="00F14F49" w:rsidP="00664FCC">
      <w:r>
        <w:separator/>
      </w:r>
    </w:p>
  </w:endnote>
  <w:endnote w:type="continuationSeparator" w:id="0">
    <w:p w:rsidR="00F14F49" w:rsidRDefault="00F14F49" w:rsidP="00664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標楷體">
    <w:altName w:val="DFKai-SB"/>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F49" w:rsidRDefault="00F14F49" w:rsidP="00664FCC">
      <w:r>
        <w:separator/>
      </w:r>
    </w:p>
  </w:footnote>
  <w:footnote w:type="continuationSeparator" w:id="0">
    <w:p w:rsidR="00F14F49" w:rsidRDefault="00F14F49" w:rsidP="00664FC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C18F3"/>
    <w:multiLevelType w:val="hybridMultilevel"/>
    <w:tmpl w:val="686A01E4"/>
    <w:lvl w:ilvl="0" w:tplc="DF9027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58023B"/>
    <w:multiLevelType w:val="hybridMultilevel"/>
    <w:tmpl w:val="3118F26C"/>
    <w:lvl w:ilvl="0" w:tplc="F05C86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B1E5846"/>
    <w:multiLevelType w:val="hybridMultilevel"/>
    <w:tmpl w:val="9126D2B8"/>
    <w:lvl w:ilvl="0" w:tplc="73448A28">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6E797506"/>
    <w:multiLevelType w:val="hybridMultilevel"/>
    <w:tmpl w:val="0EAC4BC2"/>
    <w:lvl w:ilvl="0" w:tplc="56902CC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BE7264B"/>
    <w:multiLevelType w:val="hybridMultilevel"/>
    <w:tmpl w:val="E70A06EE"/>
    <w:lvl w:ilvl="0" w:tplc="779038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B51"/>
    <w:rsid w:val="00030989"/>
    <w:rsid w:val="00106C40"/>
    <w:rsid w:val="001476B2"/>
    <w:rsid w:val="0020517A"/>
    <w:rsid w:val="002A274B"/>
    <w:rsid w:val="002A448C"/>
    <w:rsid w:val="002C7286"/>
    <w:rsid w:val="003E012F"/>
    <w:rsid w:val="00470EC7"/>
    <w:rsid w:val="00476086"/>
    <w:rsid w:val="0052197F"/>
    <w:rsid w:val="00525D7B"/>
    <w:rsid w:val="00664FCC"/>
    <w:rsid w:val="00774F81"/>
    <w:rsid w:val="00877397"/>
    <w:rsid w:val="00891307"/>
    <w:rsid w:val="009074B4"/>
    <w:rsid w:val="00A215B5"/>
    <w:rsid w:val="00AA7DA5"/>
    <w:rsid w:val="00BA0003"/>
    <w:rsid w:val="00BA612F"/>
    <w:rsid w:val="00C93C20"/>
    <w:rsid w:val="00D258BE"/>
    <w:rsid w:val="00E25B51"/>
    <w:rsid w:val="00E61F83"/>
    <w:rsid w:val="00E83CE9"/>
    <w:rsid w:val="00F14F49"/>
    <w:rsid w:val="00F7491A"/>
    <w:rsid w:val="00FB1A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A1634"/>
  <w15:docId w15:val="{B25773C3-6AC0-4D47-81E8-69B0981B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06C40"/>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06C40"/>
    <w:rPr>
      <w:rFonts w:asciiTheme="majorHAnsi" w:eastAsiaTheme="majorEastAsia" w:hAnsiTheme="majorHAnsi" w:cstheme="majorBidi"/>
      <w:sz w:val="18"/>
      <w:szCs w:val="18"/>
    </w:rPr>
  </w:style>
  <w:style w:type="paragraph" w:styleId="a5">
    <w:name w:val="header"/>
    <w:basedOn w:val="a"/>
    <w:link w:val="a6"/>
    <w:uiPriority w:val="99"/>
    <w:unhideWhenUsed/>
    <w:rsid w:val="00664FCC"/>
    <w:pPr>
      <w:tabs>
        <w:tab w:val="center" w:pos="4153"/>
        <w:tab w:val="right" w:pos="8306"/>
      </w:tabs>
      <w:snapToGrid w:val="0"/>
    </w:pPr>
    <w:rPr>
      <w:sz w:val="20"/>
      <w:szCs w:val="20"/>
    </w:rPr>
  </w:style>
  <w:style w:type="character" w:customStyle="1" w:styleId="a6">
    <w:name w:val="頁首 字元"/>
    <w:basedOn w:val="a0"/>
    <w:link w:val="a5"/>
    <w:uiPriority w:val="99"/>
    <w:rsid w:val="00664FCC"/>
    <w:rPr>
      <w:sz w:val="20"/>
      <w:szCs w:val="20"/>
    </w:rPr>
  </w:style>
  <w:style w:type="paragraph" w:styleId="a7">
    <w:name w:val="footer"/>
    <w:basedOn w:val="a"/>
    <w:link w:val="a8"/>
    <w:uiPriority w:val="99"/>
    <w:unhideWhenUsed/>
    <w:rsid w:val="00664FCC"/>
    <w:pPr>
      <w:tabs>
        <w:tab w:val="center" w:pos="4153"/>
        <w:tab w:val="right" w:pos="8306"/>
      </w:tabs>
      <w:snapToGrid w:val="0"/>
    </w:pPr>
    <w:rPr>
      <w:sz w:val="20"/>
      <w:szCs w:val="20"/>
    </w:rPr>
  </w:style>
  <w:style w:type="character" w:customStyle="1" w:styleId="a8">
    <w:name w:val="頁尾 字元"/>
    <w:basedOn w:val="a0"/>
    <w:link w:val="a7"/>
    <w:uiPriority w:val="99"/>
    <w:rsid w:val="00664FCC"/>
    <w:rPr>
      <w:sz w:val="20"/>
      <w:szCs w:val="20"/>
    </w:rPr>
  </w:style>
  <w:style w:type="paragraph" w:styleId="a9">
    <w:name w:val="List Paragraph"/>
    <w:basedOn w:val="a"/>
    <w:uiPriority w:val="34"/>
    <w:qFormat/>
    <w:rsid w:val="00664FCC"/>
    <w:pPr>
      <w:ind w:leftChars="200" w:left="480"/>
    </w:pPr>
  </w:style>
  <w:style w:type="table" w:styleId="aa">
    <w:name w:val="Table Grid"/>
    <w:basedOn w:val="a1"/>
    <w:uiPriority w:val="59"/>
    <w:rsid w:val="00F74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tmp"/><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261</Words>
  <Characters>1489</Characters>
  <Application>Microsoft Office Word</Application>
  <DocSecurity>0</DocSecurity>
  <Lines>12</Lines>
  <Paragraphs>3</Paragraphs>
  <ScaleCrop>false</ScaleCrop>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2020-06-04T13:43:00Z</dcterms:created>
  <dcterms:modified xsi:type="dcterms:W3CDTF">2024-04-09T09:05:00Z</dcterms:modified>
</cp:coreProperties>
</file>