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8C154" w14:textId="77777777" w:rsidR="00975897" w:rsidRDefault="008A240D">
      <w:pPr>
        <w:spacing w:after="220"/>
        <w:jc w:val="center"/>
        <w:rPr>
          <w:b/>
          <w:bCs/>
          <w:sz w:val="87"/>
          <w:szCs w:val="87"/>
        </w:rPr>
      </w:pPr>
      <w:r>
        <w:rPr>
          <w:rFonts w:ascii="Arial Unicode MS" w:eastAsia="Arial Unicode MS" w:hAnsi="Arial Unicode MS" w:cs="Arial Unicode MS"/>
          <w:b/>
          <w:bCs/>
          <w:sz w:val="87"/>
          <w:szCs w:val="87"/>
        </w:rPr>
        <w:t>萬美基金會</w:t>
      </w:r>
    </w:p>
    <w:p w14:paraId="738D9D76" w14:textId="77777777" w:rsidR="00975897" w:rsidRDefault="00975897">
      <w:pPr>
        <w:spacing w:after="220"/>
        <w:jc w:val="center"/>
        <w:rPr>
          <w:b/>
          <w:bCs/>
          <w:sz w:val="60"/>
          <w:szCs w:val="60"/>
        </w:rPr>
      </w:pPr>
    </w:p>
    <w:p w14:paraId="1ADEB1EE" w14:textId="77777777" w:rsidR="00975897" w:rsidRDefault="008A240D">
      <w:pPr>
        <w:spacing w:after="220"/>
        <w:jc w:val="center"/>
        <w:rPr>
          <w:b/>
          <w:bCs/>
          <w:sz w:val="60"/>
          <w:szCs w:val="60"/>
        </w:rPr>
      </w:pPr>
      <w:r>
        <w:rPr>
          <w:rFonts w:ascii="Arial Unicode MS" w:eastAsia="Arial Unicode MS" w:hAnsi="Arial Unicode MS" w:cs="Arial Unicode MS"/>
          <w:b/>
          <w:bCs/>
          <w:sz w:val="60"/>
          <w:szCs w:val="60"/>
        </w:rPr>
        <w:t>自費醫療補助管理系統</w:t>
      </w:r>
    </w:p>
    <w:p w14:paraId="6C5CA6E3" w14:textId="77777777" w:rsidR="00975897" w:rsidRDefault="008A240D">
      <w:pPr>
        <w:spacing w:after="220"/>
        <w:jc w:val="center"/>
        <w:rPr>
          <w:b/>
          <w:bCs/>
          <w:sz w:val="60"/>
          <w:szCs w:val="60"/>
        </w:rPr>
      </w:pPr>
      <w:r>
        <w:rPr>
          <w:rFonts w:ascii="Arial Unicode MS" w:eastAsia="Arial Unicode MS" w:hAnsi="Arial Unicode MS" w:cs="Arial Unicode MS"/>
          <w:b/>
          <w:bCs/>
          <w:sz w:val="60"/>
          <w:szCs w:val="60"/>
        </w:rPr>
        <w:t>需求規格書</w:t>
      </w:r>
    </w:p>
    <w:p w14:paraId="397B51D8" w14:textId="77777777" w:rsidR="00975897" w:rsidRDefault="00975897">
      <w:pPr>
        <w:spacing w:after="220"/>
        <w:rPr>
          <w:b/>
          <w:bCs/>
          <w:sz w:val="21"/>
          <w:szCs w:val="21"/>
        </w:rPr>
        <w:sectPr w:rsidR="0097589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AFF9D37" w14:textId="77777777" w:rsidR="00975897" w:rsidRDefault="008A240D">
      <w:pPr>
        <w:spacing w:after="220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lastRenderedPageBreak/>
        <w:t>1. 系統概述</w:t>
      </w:r>
    </w:p>
    <w:p w14:paraId="4B3F2757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本系統旨在將「自費醫療補助」申請流程數位化，包含從申請人端的文件上傳、承辦人的行政審核與家訪紀錄，到董事會的決策審核及後續的撥款核銷 。系統需支援電子與紙本並行的作業模式，並嚴格控管個資安全 。</w:t>
      </w:r>
    </w:p>
    <w:p w14:paraId="50D4FEB5" w14:textId="77777777" w:rsidR="00975897" w:rsidRDefault="00975897">
      <w:pPr>
        <w:spacing w:after="180"/>
        <w:rPr>
          <w:rFonts w:ascii="Verdana" w:eastAsia="Verdana" w:hAnsi="Verdana" w:cs="Verdana"/>
          <w:sz w:val="24"/>
          <w:szCs w:val="24"/>
        </w:rPr>
      </w:pPr>
    </w:p>
    <w:p w14:paraId="163C583F" w14:textId="77777777" w:rsidR="00975897" w:rsidRDefault="008A240D">
      <w:pPr>
        <w:spacing w:after="220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2. 角色與權限管理 (Roles &amp; Permissions)</w:t>
      </w:r>
    </w:p>
    <w:p w14:paraId="24123158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系統應根據業務職掌設定六種主要角色 ：</w:t>
      </w:r>
    </w:p>
    <w:p w14:paraId="68FBC93E" w14:textId="77777777" w:rsidR="00975897" w:rsidRDefault="008A240D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申請人：</w:t>
      </w:r>
      <w:r>
        <w:rPr>
          <w:rFonts w:ascii="Arial Unicode MS" w:eastAsia="Arial Unicode MS" w:hAnsi="Arial Unicode MS" w:cs="Arial Unicode MS"/>
          <w:sz w:val="24"/>
          <w:szCs w:val="24"/>
        </w:rPr>
        <w:t>線上填寫申請表、上傳證明文件、查詢進度與歷史紀錄 。</w:t>
      </w:r>
    </w:p>
    <w:p w14:paraId="1E644C48" w14:textId="77777777" w:rsidR="00975897" w:rsidRDefault="008A240D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承辦人：</w:t>
      </w:r>
      <w:r>
        <w:rPr>
          <w:rFonts w:ascii="Arial Unicode MS" w:eastAsia="Arial Unicode MS" w:hAnsi="Arial Unicode MS" w:cs="Arial Unicode MS"/>
          <w:sz w:val="24"/>
          <w:szCs w:val="24"/>
        </w:rPr>
        <w:t>負責初步審核、上傳董事會審核結果、處理核銷 。</w:t>
      </w:r>
    </w:p>
    <w:p w14:paraId="08CF2A32" w14:textId="77777777" w:rsidR="00975897" w:rsidRDefault="008A240D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社工/志工：</w:t>
      </w:r>
      <w:r>
        <w:rPr>
          <w:rFonts w:ascii="Arial Unicode MS" w:eastAsia="Arial Unicode MS" w:hAnsi="Arial Unicode MS" w:cs="Arial Unicode MS"/>
          <w:sz w:val="24"/>
          <w:szCs w:val="24"/>
        </w:rPr>
        <w:t>執行家訪並輸入紀錄。</w:t>
      </w:r>
    </w:p>
    <w:p w14:paraId="0E9270F2" w14:textId="77777777" w:rsidR="00975897" w:rsidRDefault="008A240D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主管：</w:t>
      </w:r>
      <w:r>
        <w:rPr>
          <w:rFonts w:ascii="Arial Unicode MS" w:eastAsia="Arial Unicode MS" w:hAnsi="Arial Unicode MS" w:cs="Arial Unicode MS"/>
          <w:sz w:val="24"/>
          <w:szCs w:val="24"/>
        </w:rPr>
        <w:t>分派案件給承辦人、進行分層審核、確認資料完整性 。</w:t>
      </w:r>
    </w:p>
    <w:p w14:paraId="2303B0E8" w14:textId="77777777" w:rsidR="00975897" w:rsidRDefault="008A240D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會計：</w:t>
      </w:r>
      <w:r>
        <w:rPr>
          <w:rFonts w:ascii="Arial Unicode MS" w:eastAsia="Arial Unicode MS" w:hAnsi="Arial Unicode MS" w:cs="Arial Unicode MS"/>
          <w:sz w:val="24"/>
          <w:szCs w:val="24"/>
        </w:rPr>
        <w:t>審核核銷資料、確認撥款金額與進度 。</w:t>
      </w:r>
    </w:p>
    <w:p w14:paraId="5FA68893" w14:textId="77777777" w:rsidR="00975897" w:rsidRDefault="008A240D">
      <w:pPr>
        <w:numPr>
          <w:ilvl w:val="0"/>
          <w:numId w:val="5"/>
        </w:numPr>
        <w:spacing w:after="4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審核委員/董事：</w:t>
      </w:r>
      <w:r>
        <w:rPr>
          <w:rFonts w:ascii="Arial Unicode MS" w:eastAsia="Arial Unicode MS" w:hAnsi="Arial Unicode MS" w:cs="Arial Unicode MS"/>
          <w:sz w:val="24"/>
          <w:szCs w:val="24"/>
        </w:rPr>
        <w:t>於系統內檢視個案摘要，填寫審核意見與核定金額 。</w:t>
      </w:r>
    </w:p>
    <w:p w14:paraId="12D25682" w14:textId="77777777" w:rsidR="00975897" w:rsidRDefault="008A240D">
      <w:pPr>
        <w:spacing w:after="220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3. 功能模組需求</w:t>
      </w:r>
    </w:p>
    <w:p w14:paraId="2A4D6A4E" w14:textId="77777777" w:rsidR="00975897" w:rsidRDefault="008A240D">
      <w:pPr>
        <w:spacing w:after="240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A. 申請階段</w:t>
      </w:r>
    </w:p>
    <w:p w14:paraId="76F40B33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申請人填寫電子申請表並檢附相關文件後送單審核，需檢附的相關文件如下</w:t>
      </w:r>
    </w:p>
    <w:p w14:paraId="0B5E8DB4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必要文件：身分證正反面影本、個資同意書（線上電子簽名）、全戶戶籍謄本、重大傷病證明、診斷證明。</w:t>
      </w:r>
    </w:p>
    <w:p w14:paraId="456EF4B4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其他文件：</w:t>
      </w:r>
    </w:p>
    <w:p w14:paraId="4CAE6DB7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系統需根據申請人身分及申請狀態自動切換必要的檢附文件清單</w:t>
      </w:r>
    </w:p>
    <w:p w14:paraId="5AB3D487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(1) 申請人身份：未婚只需個人綜所稅清單，已婚需檢附個人及配偶的綜所稅清單。</w:t>
      </w:r>
    </w:p>
    <w:p w14:paraId="3FED3116" w14:textId="77777777" w:rsidR="00975897" w:rsidRDefault="008A240D">
      <w:pPr>
        <w:spacing w:after="180"/>
        <w:rPr>
          <w:rFonts w:ascii="Verdana" w:eastAsia="Verdana" w:hAnsi="Verdana" w:cs="Verdana"/>
          <w:color w:val="A30003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A30003"/>
          <w:sz w:val="24"/>
          <w:szCs w:val="24"/>
        </w:rPr>
        <w:t>Q：申請人已婚但 離異 或 喪偶，請問還要檢附配偶綜所稅清單嗎？</w:t>
      </w:r>
    </w:p>
    <w:p w14:paraId="0980DE01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(2) 申請階段：預先申請，因尚無醫療單據，可先不檢附醫療單據，待治療結束後補上。事後申請，需於治療完成三個月內申請，並檢附醫療單據。</w:t>
      </w:r>
    </w:p>
    <w:p w14:paraId="2FD18B01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(3) 經濟狀況：若為小康家庭除上述資料外，額外要求集保結算所資料、購屋貸款利息單據及醫事人員在職證明</w:t>
      </w:r>
      <w:r>
        <w:rPr>
          <w:rFonts w:ascii="Verdana" w:eastAsia="Verdana" w:hAnsi="Verdana" w:cs="Verdana"/>
          <w:b/>
          <w:bCs/>
          <w:sz w:val="24"/>
          <w:szCs w:val="24"/>
        </w:rPr>
        <w:t>*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</w:p>
    <w:p w14:paraId="14CE7983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>*</w:t>
      </w:r>
      <w:r>
        <w:rPr>
          <w:rFonts w:ascii="Arial Unicode MS" w:eastAsia="Arial Unicode MS" w:hAnsi="Arial Unicode MS" w:cs="Arial Unicode MS"/>
          <w:sz w:val="24"/>
          <w:szCs w:val="24"/>
        </w:rPr>
        <w:t>註：購屋貸款利息單據及醫事人員在職證明，有符合才需提供，若有提供的話會優先審核。</w:t>
      </w:r>
    </w:p>
    <w:p w14:paraId="50184964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身分證正反面影本上傳後畫面增加浮水印：本影本僅供萬美基金會自費醫療補助申請業務使用，用途完成後影本失效</w:t>
      </w:r>
    </w:p>
    <w:p w14:paraId="4EC46103" w14:textId="77777777" w:rsidR="00975897" w:rsidRDefault="008A240D">
      <w:pPr>
        <w:spacing w:after="180"/>
        <w:rPr>
          <w:rFonts w:ascii="Verdana" w:eastAsia="Verdana" w:hAnsi="Verdana" w:cs="Verdana"/>
          <w:color w:val="A30003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A30003"/>
          <w:sz w:val="24"/>
          <w:szCs w:val="24"/>
        </w:rPr>
        <w:t>Q：浮水印內容需在與萬美確認</w:t>
      </w:r>
    </w:p>
    <w:p w14:paraId="5ECA8834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申請階段結束後，申請人就不可在異動，除非退回給申請階段請申請人修改及補附文件。</w:t>
      </w:r>
    </w:p>
    <w:p w14:paraId="1AD8241C" w14:textId="77777777" w:rsidR="00975897" w:rsidRDefault="00975897">
      <w:pPr>
        <w:spacing w:after="180"/>
        <w:rPr>
          <w:rFonts w:ascii="Verdana" w:eastAsia="Verdana" w:hAnsi="Verdana" w:cs="Verdana"/>
          <w:sz w:val="24"/>
          <w:szCs w:val="24"/>
        </w:rPr>
      </w:pPr>
    </w:p>
    <w:p w14:paraId="70EE0B41" w14:textId="77777777" w:rsidR="00975897" w:rsidRDefault="008A240D">
      <w:pPr>
        <w:spacing w:after="240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B. 審核階段</w:t>
      </w:r>
    </w:p>
    <w:p w14:paraId="7732A895" w14:textId="77777777" w:rsidR="00975897" w:rsidRDefault="008A240D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申請表清單排序功能：</w:t>
      </w:r>
      <w:r>
        <w:rPr>
          <w:rFonts w:ascii="Arial Unicode MS" w:eastAsia="Arial Unicode MS" w:hAnsi="Arial Unicode MS" w:cs="Arial Unicode MS"/>
          <w:sz w:val="24"/>
          <w:szCs w:val="24"/>
        </w:rPr>
        <w:t>有提供「購屋貸款利息單據及醫事人員在職證明」最優先，其次依照申請日期排序</w:t>
      </w:r>
    </w:p>
    <w:p w14:paraId="6D7A5297" w14:textId="77777777" w:rsidR="00975897" w:rsidRDefault="008A240D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自動提醒機制：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針對「文件補齊限期三週」提供系統警示，通知承辦人與申請人 。</w:t>
      </w:r>
    </w:p>
    <w:p w14:paraId="08BF4B71" w14:textId="77777777" w:rsidR="00975897" w:rsidRDefault="008A240D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額度控管：</w:t>
      </w:r>
      <w:r>
        <w:rPr>
          <w:rFonts w:ascii="Arial Unicode MS" w:eastAsia="Arial Unicode MS" w:hAnsi="Arial Unicode MS" w:cs="Arial Unicode MS"/>
          <w:sz w:val="24"/>
          <w:szCs w:val="24"/>
        </w:rPr>
        <w:t>申請人不限申請次數，但系統會依照身分證檢核申請金額，申請人累積總上限是35萬，若超過會提醒各階段的審核人員。</w:t>
      </w:r>
    </w:p>
    <w:p w14:paraId="2DBDE6C6" w14:textId="77777777" w:rsidR="00975897" w:rsidRDefault="008A240D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家訪紀錄功能：</w:t>
      </w:r>
      <w:r>
        <w:rPr>
          <w:rFonts w:ascii="Arial Unicode MS" w:eastAsia="Arial Unicode MS" w:hAnsi="Arial Unicode MS" w:cs="Arial Unicode MS"/>
          <w:sz w:val="24"/>
          <w:szCs w:val="24"/>
        </w:rPr>
        <w:t>原「補助個案訪視關懷紀錄表」於google表單填寫，若要修改需重新填寫較不便利，改於個案管理系統網站線上填寫，志工填寫完後在承辦人審核前都可再進行查看及修改，承辦人可直接於系統進行審核。</w:t>
      </w:r>
    </w:p>
    <w:p w14:paraId="694B00A9" w14:textId="77777777" w:rsidR="00975897" w:rsidRDefault="008A240D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審核意見回報：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審核委員需填寫至少50字之意見，系統記錄核定日期與金額，填寫完成印出「補助案審核意見表」紙本，紙本親筆簽名完成後，由承辦人上傳「補助案審核意見表」電子歸檔。</w:t>
      </w:r>
    </w:p>
    <w:p w14:paraId="7D653F37" w14:textId="77777777" w:rsidR="00975897" w:rsidRDefault="008A240D">
      <w:pPr>
        <w:numPr>
          <w:ilvl w:val="0"/>
          <w:numId w:val="3"/>
        </w:numPr>
        <w:spacing w:after="4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審核完成列印申請表紙本</w:t>
      </w:r>
      <w:r>
        <w:rPr>
          <w:rFonts w:ascii="Arial Unicode MS" w:eastAsia="Arial Unicode MS" w:hAnsi="Arial Unicode MS" w:cs="Arial Unicode MS"/>
          <w:sz w:val="24"/>
          <w:szCs w:val="24"/>
        </w:rPr>
        <w:t>：電子申請表審核完成後，承辦人可於系統印出紙本申請表(資料系統自動填入)，提供承辦人紙本歸檔。</w:t>
      </w:r>
    </w:p>
    <w:p w14:paraId="3037096F" w14:textId="77777777" w:rsidR="00975897" w:rsidRDefault="008A240D">
      <w:pPr>
        <w:spacing w:after="180"/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審核階段結束後，除了補助階段的相關文件可在補充修改，其他資料不可在異動。</w:t>
      </w:r>
    </w:p>
    <w:p w14:paraId="4A71A2E4" w14:textId="77777777" w:rsidR="00975897" w:rsidRDefault="00975897">
      <w:pPr>
        <w:spacing w:after="180"/>
        <w:rPr>
          <w:rFonts w:ascii="Verdana" w:eastAsia="Verdana" w:hAnsi="Verdana" w:cs="Verdana"/>
          <w:sz w:val="24"/>
          <w:szCs w:val="24"/>
        </w:rPr>
      </w:pPr>
    </w:p>
    <w:p w14:paraId="0482EE2E" w14:textId="77777777" w:rsidR="00975897" w:rsidRDefault="008A240D">
      <w:pPr>
        <w:spacing w:after="240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C. 補助階段</w:t>
      </w:r>
    </w:p>
    <w:p w14:paraId="2DF81D06" w14:textId="77777777" w:rsidR="00975897" w:rsidRDefault="008A240D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補充文件上傳：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承辦人可依照需求上傳補充文件，文件：生命故事同意刊登證明、保險給付通知單、醫療費用收據（正本）。</w:t>
      </w:r>
    </w:p>
    <w:p w14:paraId="227E3F81" w14:textId="77777777" w:rsidR="00975897" w:rsidRDefault="008A240D">
      <w:pPr>
        <w:numPr>
          <w:ilvl w:val="0"/>
          <w:numId w:val="2"/>
        </w:numPr>
        <w:spacing w:after="4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會計審核： </w:t>
      </w:r>
      <w:r>
        <w:rPr>
          <w:rFonts w:ascii="Arial Unicode MS" w:eastAsia="Arial Unicode MS" w:hAnsi="Arial Unicode MS" w:cs="Arial Unicode MS"/>
          <w:sz w:val="24"/>
          <w:szCs w:val="24"/>
        </w:rPr>
        <w:t>系統自動帶入資料於「領款收據」供申請人下載簽署 。</w:t>
      </w:r>
    </w:p>
    <w:p w14:paraId="605706E9" w14:textId="77777777" w:rsidR="00975897" w:rsidRDefault="008A240D">
      <w:pPr>
        <w:spacing w:after="240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D. 追蹤階段</w:t>
      </w:r>
    </w:p>
    <w:p w14:paraId="05B10AB0" w14:textId="77777777" w:rsidR="00975897" w:rsidRDefault="008A240D">
      <w:pPr>
        <w:numPr>
          <w:ilvl w:val="0"/>
          <w:numId w:val="1"/>
        </w:numPr>
        <w:spacing w:before="240" w:after="4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後續紀錄及圖片上傳功能：</w:t>
      </w:r>
      <w:r>
        <w:rPr>
          <w:rFonts w:ascii="Arial Unicode MS" w:eastAsia="Arial Unicode MS" w:hAnsi="Arial Unicode MS" w:cs="Arial Unicode MS"/>
          <w:sz w:val="24"/>
          <w:szCs w:val="24"/>
        </w:rPr>
        <w:t>補助階段結束後，提供承辦人能於系統填寫關懷紀錄或上傳圖片，承辦人及主管皆能查看。</w:t>
      </w:r>
    </w:p>
    <w:p w14:paraId="73F3C6F2" w14:textId="77777777" w:rsidR="00975897" w:rsidRDefault="008A240D">
      <w:pPr>
        <w:spacing w:after="240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lastRenderedPageBreak/>
        <w:t>E. 歷史資料查看及統計</w:t>
      </w:r>
    </w:p>
    <w:p w14:paraId="6A2416EA" w14:textId="77777777" w:rsidR="00975897" w:rsidRDefault="008A240D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個案歷程紀錄：</w:t>
      </w:r>
      <w:r>
        <w:rPr>
          <w:rFonts w:ascii="Arial Unicode MS" w:eastAsia="Arial Unicode MS" w:hAnsi="Arial Unicode MS" w:cs="Arial Unicode MS"/>
          <w:sz w:val="24"/>
          <w:szCs w:val="24"/>
        </w:rPr>
        <w:t>申請人過去所有申請的紀錄，審核各階段的時間以及相關檔案上傳及下載的歷程紀錄。</w:t>
      </w:r>
    </w:p>
    <w:p w14:paraId="05900985" w14:textId="77777777" w:rsidR="00975897" w:rsidRDefault="008A240D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依個案統計：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自動統計該申請人過去的累計申請次數與申請金額，核定金額，撥款金額。</w:t>
      </w:r>
    </w:p>
    <w:p w14:paraId="01C9E61F" w14:textId="77777777" w:rsidR="00975897" w:rsidRDefault="008A240D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依年度統計：</w:t>
      </w:r>
      <w:r>
        <w:rPr>
          <w:rFonts w:ascii="Arial Unicode MS" w:eastAsia="Arial Unicode MS" w:hAnsi="Arial Unicode MS" w:cs="Arial Unicode MS"/>
          <w:sz w:val="24"/>
          <w:szCs w:val="24"/>
        </w:rPr>
        <w:t>依照申請日或審核完成日的年度統計申請人數、申請次數及總撥款金額。</w:t>
      </w:r>
    </w:p>
    <w:p w14:paraId="398DEC95" w14:textId="77777777" w:rsidR="00975897" w:rsidRDefault="008A240D">
      <w:pPr>
        <w:numPr>
          <w:ilvl w:val="0"/>
          <w:numId w:val="4"/>
        </w:numPr>
        <w:spacing w:after="4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依狀態統計</w:t>
      </w:r>
      <w:r>
        <w:rPr>
          <w:rFonts w:ascii="Arial Unicode MS" w:eastAsia="Arial Unicode MS" w:hAnsi="Arial Unicode MS" w:cs="Arial Unicode MS"/>
          <w:sz w:val="24"/>
          <w:szCs w:val="24"/>
        </w:rPr>
        <w:t>：依申請日期查詢區間，統計案件狀態筆數，並可查看各狀態的清單。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案件狀態：未完成申請、審核中、審核未通過、審核通過、待補助、補助完成。</w:t>
      </w:r>
    </w:p>
    <w:p w14:paraId="14B9E840" w14:textId="77777777" w:rsidR="00975897" w:rsidRDefault="008A240D">
      <w:pPr>
        <w:spacing w:after="220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4. 資料欄位定義</w:t>
      </w:r>
    </w:p>
    <w:p w14:paraId="3B0F9ABE" w14:textId="77777777" w:rsidR="00975897" w:rsidRDefault="008A240D">
      <w:pPr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1. 使用者基本資料表 (users)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2160"/>
        <w:gridCol w:w="1470"/>
        <w:gridCol w:w="3180"/>
      </w:tblGrid>
      <w:tr w:rsidR="00975897" w14:paraId="31B15A31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B04D67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英文欄位名稱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6965536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中文名稱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04FEEEE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資料格式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58DF309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說明/備註</w:t>
            </w:r>
          </w:p>
        </w:tc>
      </w:tr>
      <w:tr w:rsidR="00975897" w:rsidRPr="00E91F51" w14:paraId="2CB50320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BDDCCE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id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70BE37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使用者 ID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2107D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UUID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436C03D" w14:textId="77777777" w:rsidR="00975897" w:rsidRPr="00A66522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  <w:lang w:val="en-US"/>
              </w:rPr>
            </w:pPr>
            <w:r w:rsidRPr="00A66522">
              <w:rPr>
                <w:rFonts w:ascii="Verdana" w:eastAsia="Verdana" w:hAnsi="Verdana" w:cs="Verdana"/>
                <w:color w:val="181818"/>
                <w:sz w:val="24"/>
                <w:szCs w:val="24"/>
                <w:lang w:val="en-US"/>
              </w:rPr>
              <w:t>(PK)</w:t>
            </w:r>
          </w:p>
          <w:p w14:paraId="4379A4D3" w14:textId="77777777" w:rsidR="00975897" w:rsidRPr="00A66522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  <w:lang w:val="en-US"/>
              </w:rPr>
            </w:pPr>
            <w:r w:rsidRPr="00A66522">
              <w:rPr>
                <w:rFonts w:ascii="Verdana" w:eastAsia="Verdana" w:hAnsi="Verdana" w:cs="Verdana"/>
                <w:color w:val="181818"/>
                <w:sz w:val="24"/>
                <w:szCs w:val="24"/>
                <w:lang w:val="en-US"/>
              </w:rPr>
              <w:t>DEFAULT gen_random_uuid()</w:t>
            </w:r>
          </w:p>
        </w:tc>
      </w:tr>
      <w:tr w:rsidR="00975897" w14:paraId="57DA6259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745BF9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id_number_enc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9D4AD7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身分證 (加密)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F0FC0B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BYTEA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610A7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僅供有權限者解密查看、印製報表用</w:t>
            </w:r>
          </w:p>
        </w:tc>
      </w:tr>
      <w:tr w:rsidR="00975897" w14:paraId="54C4F8A4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FBCD3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id_number_iv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9FDA65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身分證加密 IV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2E3BB0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BYTEA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58A46A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加密隨機向量</w:t>
            </w:r>
          </w:p>
        </w:tc>
      </w:tr>
      <w:tr w:rsidR="00975897" w14:paraId="7C295E35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3838E1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id_number_bidx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EF9C8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身分證 (盲索引)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B55483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VARCHAR(64)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1BFC636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(INDEX)</w:t>
            </w:r>
          </w:p>
          <w:p w14:paraId="7523DEDB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登入比對用的雜湊值</w:t>
            </w:r>
          </w:p>
        </w:tc>
      </w:tr>
      <w:tr w:rsidR="00975897" w14:paraId="4D93E873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1011C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name_enc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863F1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姓名 (加密)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A2EC8E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BYTEA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DEB35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僅供有權限者解密查看、印製報表用</w:t>
            </w:r>
          </w:p>
        </w:tc>
      </w:tr>
      <w:tr w:rsidR="00975897" w14:paraId="1ED18CC0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E4972B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name_iv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2C3E39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姓名加密 IV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FFF591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BYTEA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209D8DF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1F848A28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8115BE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name_bidx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CFF383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姓名 (盲索引)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61D19A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VARCHAR(64)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56F17EF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(INDEX)</w:t>
            </w:r>
          </w:p>
          <w:p w14:paraId="11F5D8A2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Blind Index用於搜尋使用</w:t>
            </w:r>
          </w:p>
        </w:tc>
      </w:tr>
      <w:tr w:rsidR="00975897" w14:paraId="470E9905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AB4E91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lastRenderedPageBreak/>
              <w:t>password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95DDE0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登入密碼(不可逆雜湊)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11CB7B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C0F89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加密，需使用 Bcrypt 雜湊儲存</w:t>
            </w:r>
          </w:p>
        </w:tc>
      </w:tr>
      <w:tr w:rsidR="00975897" w14:paraId="6C98D861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611239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search_salt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A8E47D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盲索引專用 Salt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F66FEF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VARCHAR(64)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D5006E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產生雜湊值時使用的</w:t>
            </w: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salt</w:t>
            </w:r>
          </w:p>
          <w:p w14:paraId="22247B3F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確保雜湊值的唯一性與安全性</w:t>
            </w:r>
          </w:p>
        </w:tc>
      </w:tr>
      <w:tr w:rsidR="00975897" w14:paraId="5E55C109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EB1FFC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birthday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DAEE0A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生日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8ECE1D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DATE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2A2103D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4CFB5410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ADB5E0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email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CB3BBC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電子信箱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380E8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1F1EF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5B0211AA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D4B59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phone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B4647A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聯絡電話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237B28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VARCHAR(20)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DC99FBF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648E2F35" w14:textId="77777777">
        <w:trPr>
          <w:trHeight w:val="1005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96C983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is_active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617B68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帳號是否啟用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6C1C5A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2C7D65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DEFAULT 1</w:t>
            </w:r>
          </w:p>
          <w:p w14:paraId="377645B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0：停用</w:t>
            </w:r>
          </w:p>
          <w:p w14:paraId="4F5E026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1：啟用</w:t>
            </w:r>
          </w:p>
        </w:tc>
      </w:tr>
      <w:tr w:rsidR="00975897" w14:paraId="1A8ACFE2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DB5FAA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created_at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95D3F1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建立日期時間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4B3E0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698AF53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帶時區的時間格式</w:t>
            </w:r>
          </w:p>
        </w:tc>
      </w:tr>
      <w:tr w:rsidR="00975897" w14:paraId="1EF15787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55C49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updated_at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763337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更新日期時間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3B9291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169B27E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0C1330F2" w14:textId="77777777">
        <w:trPr>
          <w:trHeight w:val="750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BB7A20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last_login_at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ECF7AB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最近一次登入日期時間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8A2F98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F4C4580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</w:tbl>
    <w:p w14:paraId="5749678A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3615F8BE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03F4622D" w14:textId="77777777" w:rsidR="00975897" w:rsidRDefault="008A240D">
      <w:pPr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2. 角色定義表 (roles)</w:t>
      </w:r>
    </w:p>
    <w:tbl>
      <w:tblPr>
        <w:tblStyle w:val="a6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2055"/>
        <w:gridCol w:w="2280"/>
        <w:gridCol w:w="2550"/>
      </w:tblGrid>
      <w:tr w:rsidR="00975897" w14:paraId="75FCDE74" w14:textId="77777777">
        <w:trPr>
          <w:trHeight w:val="750"/>
        </w:trPr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16700F5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英文欄位名稱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79CA213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中文名稱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F02A265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資料格式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CE152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說明/備註</w:t>
            </w:r>
          </w:p>
        </w:tc>
      </w:tr>
      <w:tr w:rsidR="00975897" w14:paraId="25092422" w14:textId="77777777">
        <w:trPr>
          <w:trHeight w:val="750"/>
        </w:trPr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0EEF5E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id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A5CC98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角色 ID (PK)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4AC30B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INT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CD688C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(PK)</w:t>
            </w:r>
          </w:p>
          <w:p w14:paraId="2D4AAE3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自動產生流水號</w:t>
            </w:r>
          </w:p>
        </w:tc>
      </w:tr>
      <w:tr w:rsidR="00975897" w14:paraId="54BBDD21" w14:textId="77777777">
        <w:trPr>
          <w:trHeight w:val="915"/>
        </w:trPr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ABBE4C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code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44512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角色代碼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8EA1B1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VARCHAR(100)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81EE81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ex: applicant, officer, manager</w:t>
            </w:r>
          </w:p>
        </w:tc>
      </w:tr>
      <w:tr w:rsidR="00975897" w14:paraId="4F280DF0" w14:textId="77777777">
        <w:trPr>
          <w:trHeight w:val="1005"/>
        </w:trPr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1F1C2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2888E0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角色中文名稱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BBCF49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VARCHAR(100)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B00F79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申請人、承辦人、主管</w:t>
            </w:r>
          </w:p>
        </w:tc>
      </w:tr>
      <w:tr w:rsidR="00975897" w14:paraId="51E9A6C8" w14:textId="77777777">
        <w:trPr>
          <w:trHeight w:val="750"/>
        </w:trPr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AB8A1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description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5DDE01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角色權限說明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BEA814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E6DB5F0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18408E71" w14:textId="77777777">
        <w:trPr>
          <w:trHeight w:val="750"/>
        </w:trPr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B0246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created_at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F70F31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建立時間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B2A55E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22E60B4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</w:tbl>
    <w:p w14:paraId="7FA54F9A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03EBBCE3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05BA0059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4BAC0C6E" w14:textId="77777777" w:rsidR="00975897" w:rsidRDefault="008A240D">
      <w:pPr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3. 使用者與角色關聯表 (user_roles) - 可一人多權限</w:t>
      </w:r>
    </w:p>
    <w:tbl>
      <w:tblPr>
        <w:tblStyle w:val="a7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070"/>
        <w:gridCol w:w="2280"/>
        <w:gridCol w:w="2595"/>
      </w:tblGrid>
      <w:tr w:rsidR="00975897" w14:paraId="62823384" w14:textId="77777777">
        <w:trPr>
          <w:trHeight w:val="75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265B759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英文欄位名稱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378D93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中文名稱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53F1BBD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資料格式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1180B9D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說明/備註</w:t>
            </w:r>
          </w:p>
        </w:tc>
      </w:tr>
      <w:tr w:rsidR="00975897" w14:paraId="67D820AF" w14:textId="77777777">
        <w:trPr>
          <w:trHeight w:val="75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7FF329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user_id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445547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使用者 ID (FK)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2C6A2F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UUID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965AA21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(PK)</w:t>
            </w:r>
          </w:p>
          <w:p w14:paraId="6C3C7EC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對應 users 的 id</w:t>
            </w:r>
          </w:p>
        </w:tc>
      </w:tr>
      <w:tr w:rsidR="00975897" w14:paraId="733FE5AB" w14:textId="77777777">
        <w:trPr>
          <w:trHeight w:val="75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96AC09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role_id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F6BA46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角色 ID (FK)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F8F79D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INT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E42B05B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(PK)</w:t>
            </w:r>
          </w:p>
          <w:p w14:paraId="3F747F2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對應 roles 的 id</w:t>
            </w:r>
          </w:p>
        </w:tc>
      </w:tr>
      <w:tr w:rsidR="00975897" w14:paraId="13846A7E" w14:textId="77777777">
        <w:trPr>
          <w:trHeight w:val="75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55AC8C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assigned_at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6D57DA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賦予權限時間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741E67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632BCDD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</w:tbl>
    <w:p w14:paraId="59F60F28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4FB051E3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3A4261EF" w14:textId="77777777" w:rsidR="00975897" w:rsidRDefault="008A240D">
      <w:pPr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4. 自費醫療補助申請案主表 (applications)</w:t>
      </w:r>
    </w:p>
    <w:tbl>
      <w:tblPr>
        <w:tblStyle w:val="a8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965"/>
        <w:gridCol w:w="2190"/>
        <w:gridCol w:w="2340"/>
      </w:tblGrid>
      <w:tr w:rsidR="00975897" w14:paraId="61AFE1F5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FB3D9F4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英文欄位名稱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1BD2E18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中文名稱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19E415B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資料格式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F3E3CD1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說明/備註</w:t>
            </w:r>
          </w:p>
        </w:tc>
      </w:tr>
      <w:tr w:rsidR="00975897" w14:paraId="2F8F0D71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7C718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id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81B6B9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申請案件 ID (PK)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EFB076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BIGSERIAL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F58A15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(PK)</w:t>
            </w:r>
          </w:p>
          <w:p w14:paraId="663237A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自動產生流水號</w:t>
            </w:r>
          </w:p>
        </w:tc>
      </w:tr>
      <w:tr w:rsidR="00975897" w14:paraId="7C3CBF5A" w14:textId="77777777">
        <w:trPr>
          <w:trHeight w:val="1215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E036BD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case_number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44DBF8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案件編號(基金會編號)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B9410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VARCHAR(7)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F00C97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家訪前承辦人必填</w:t>
            </w: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br/>
              <w:t>A年度3碼流水號4碼(ex:A115001)</w:t>
            </w:r>
          </w:p>
        </w:tc>
      </w:tr>
      <w:tr w:rsidR="00975897" w14:paraId="16C6C58D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185CE9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lastRenderedPageBreak/>
              <w:t>applicant_id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534A1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申請人 ID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74E99B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D6BEC42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(FK)</w:t>
            </w:r>
          </w:p>
          <w:p w14:paraId="00534D3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對應 users 的 id</w:t>
            </w:r>
          </w:p>
        </w:tc>
      </w:tr>
      <w:tr w:rsidR="00975897" w14:paraId="673E265C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295620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social_worker_id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7DE8A6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轉介社工 ID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F7077F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8B83EAA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(FK)</w:t>
            </w:r>
          </w:p>
          <w:p w14:paraId="3F48CF1B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對應 users 的 id</w:t>
            </w:r>
          </w:p>
        </w:tc>
      </w:tr>
      <w:tr w:rsidR="00975897" w14:paraId="46FDACB9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652724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officer_id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F8273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負責承辦人 ID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204BBF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AAB2CC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(FK)</w:t>
            </w:r>
          </w:p>
          <w:p w14:paraId="33E0829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對應 users 的 id</w:t>
            </w:r>
          </w:p>
        </w:tc>
      </w:tr>
      <w:tr w:rsidR="00975897" w14:paraId="776CED8C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CD809F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application_type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70299D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申請方式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9D418B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8C5990B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1：自提</w:t>
            </w:r>
          </w:p>
          <w:p w14:paraId="4F8D3667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2：轉介</w:t>
            </w:r>
          </w:p>
        </w:tc>
      </w:tr>
      <w:tr w:rsidR="00975897" w14:paraId="200519A8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8E215C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social_unit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46A98A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轉介單位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6F60A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C285C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1F219ECD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EB5F96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officer_fax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62DC72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承辦人傳真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3ECC6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534A16D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159747B9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7D5EDE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apply_at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51458B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申請日期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89C14E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6DA08FB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0979178D" w14:textId="77777777">
        <w:trPr>
          <w:trHeight w:val="2025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7A7431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status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6C4F29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案件狀態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C9B57A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C200DA8" w14:textId="79029F38" w:rsidR="00975897" w:rsidRDefault="00A66522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Theme="minorEastAsia" w:hAnsiTheme="minorEastAsia" w:cs="Arial Unicode MS" w:hint="eastAsia"/>
                <w:color w:val="181818"/>
                <w:sz w:val="24"/>
                <w:szCs w:val="24"/>
              </w:rPr>
              <w:t>1</w:t>
            </w:r>
            <w:r w:rsidR="008A240D"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審核中</w:t>
            </w:r>
          </w:p>
          <w:p w14:paraId="64B8BFCB" w14:textId="74A3304F" w:rsidR="00975897" w:rsidRDefault="00A66522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Theme="minorEastAsia" w:hAnsiTheme="minorEastAsia" w:cs="Arial Unicode MS" w:hint="eastAsia"/>
                <w:color w:val="181818"/>
                <w:sz w:val="24"/>
                <w:szCs w:val="24"/>
              </w:rPr>
              <w:t>2</w:t>
            </w:r>
            <w:r w:rsidR="008A240D"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審核未通過</w:t>
            </w:r>
          </w:p>
          <w:p w14:paraId="1EA2BFD1" w14:textId="33814867" w:rsidR="00975897" w:rsidRDefault="00A66522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Theme="minorEastAsia" w:hAnsiTheme="minorEastAsia" w:cs="Arial Unicode MS" w:hint="eastAsia"/>
                <w:color w:val="181818"/>
                <w:sz w:val="24"/>
                <w:szCs w:val="24"/>
              </w:rPr>
              <w:t>3</w:t>
            </w:r>
            <w:r w:rsidR="008A240D"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審核通過</w:t>
            </w:r>
          </w:p>
          <w:p w14:paraId="64A56C12" w14:textId="01C35B15" w:rsidR="00975897" w:rsidRDefault="00A66522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Theme="minorEastAsia" w:hAnsiTheme="minorEastAsia" w:cs="Arial Unicode MS" w:hint="eastAsia"/>
                <w:color w:val="181818"/>
                <w:sz w:val="24"/>
                <w:szCs w:val="24"/>
              </w:rPr>
              <w:t>4</w:t>
            </w:r>
            <w:r w:rsidR="008A240D"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待補助</w:t>
            </w:r>
          </w:p>
          <w:p w14:paraId="392FE2C1" w14:textId="3E89E8EE" w:rsidR="00975897" w:rsidRDefault="00A66522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Theme="minorEastAsia" w:hAnsiTheme="minorEastAsia" w:cs="Arial Unicode MS" w:hint="eastAsia"/>
                <w:color w:val="181818"/>
                <w:sz w:val="24"/>
                <w:szCs w:val="24"/>
              </w:rPr>
              <w:t>5</w:t>
            </w:r>
            <w:r w:rsidR="008A240D"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補助完成</w:t>
            </w:r>
          </w:p>
          <w:p w14:paraId="7D1AD562" w14:textId="77777777" w:rsidR="00975897" w:rsidRDefault="008A240D">
            <w:pPr>
              <w:rPr>
                <w:rFonts w:ascii="Verdana" w:eastAsia="Verdana" w:hAnsi="Verdana" w:cs="Verdana"/>
                <w:color w:val="A30003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A30003"/>
                <w:sz w:val="24"/>
                <w:szCs w:val="24"/>
              </w:rPr>
              <w:t>Q：此部分需在與萬美確認</w:t>
            </w:r>
          </w:p>
        </w:tc>
      </w:tr>
      <w:tr w:rsidR="00975897" w14:paraId="3F630889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58934F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apply_amount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BC0EEA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申請金額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901BC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NUMERIC(6, 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A85F05E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4D8C9083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54B470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approved_amount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3F1FBB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核准補助金額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53741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NUMERIC(6, 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D98E4C0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5F18BDAF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490C79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cancer_type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146733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癌別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6BF63D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7652A68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2B0B3D24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331BD9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cancer_stage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643FE1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癌症期別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9785C5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97BBCEA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4A07C069" w14:textId="77777777">
        <w:trPr>
          <w:trHeight w:val="1005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93569A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lastRenderedPageBreak/>
              <w:t>treatment_stage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122911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申請階段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62426D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3F40FD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1：事前</w:t>
            </w:r>
          </w:p>
          <w:p w14:paraId="15110C0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2：事後</w:t>
            </w:r>
          </w:p>
        </w:tc>
      </w:tr>
      <w:tr w:rsidR="00975897" w14:paraId="245A5C36" w14:textId="77777777">
        <w:trPr>
          <w:trHeight w:val="1515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66D61C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marital_status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D4BC1E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婚姻狀態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5B0C9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DF95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1.未婚</w:t>
            </w:r>
          </w:p>
          <w:p w14:paraId="6B53FA7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2.已婚</w:t>
            </w:r>
          </w:p>
          <w:p w14:paraId="0FBB877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3.離異</w:t>
            </w:r>
          </w:p>
          <w:p w14:paraId="28496FF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4.喪偶</w:t>
            </w:r>
          </w:p>
        </w:tc>
      </w:tr>
      <w:tr w:rsidR="00975897" w14:paraId="5B457A11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9903D8A" w14:textId="3EF7694B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has</w:t>
            </w:r>
            <w:r w:rsidR="00E91F51">
              <w:rPr>
                <w:rFonts w:asciiTheme="minorEastAsia" w:hAnsiTheme="minorEastAsia" w:cs="Verdana" w:hint="eastAsia"/>
                <w:color w:val="181818"/>
                <w:sz w:val="24"/>
                <w:szCs w:val="24"/>
              </w:rPr>
              <w:t>_</w:t>
            </w:r>
            <w:r w:rsidR="00E91F51">
              <w:rPr>
                <w:rFonts w:ascii="Verdana" w:eastAsia="Verdana" w:hAnsi="Verdana" w:cs="Verdana"/>
                <w:color w:val="181818"/>
                <w:sz w:val="24"/>
                <w:szCs w:val="24"/>
              </w:rPr>
              <w:t xml:space="preserve"> </w:t>
            </w:r>
            <w:r w:rsidR="00E91F51"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underage</w:t>
            </w:r>
            <w:r w:rsidR="00E91F51">
              <w:rPr>
                <w:rFonts w:ascii="Verdana" w:eastAsia="Verdana" w:hAnsi="Verdana" w:cs="Verdana"/>
                <w:color w:val="181818"/>
                <w:sz w:val="24"/>
                <w:szCs w:val="24"/>
              </w:rPr>
              <w:t xml:space="preserve"> </w:t>
            </w: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_children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D959A44" w14:textId="5B2D339F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有無</w:t>
            </w:r>
            <w:r w:rsidR="00E91F51">
              <w:rPr>
                <w:rFonts w:ascii="新細明體" w:eastAsia="新細明體" w:hAnsi="新細明體" w:cs="新細明體" w:hint="eastAsia"/>
                <w:color w:val="181818"/>
                <w:sz w:val="24"/>
                <w:szCs w:val="24"/>
              </w:rPr>
              <w:t>未成年</w:t>
            </w: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子女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F4C195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740095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0：無</w:t>
            </w:r>
          </w:p>
          <w:p w14:paraId="0E472AE6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1：有</w:t>
            </w:r>
          </w:p>
        </w:tc>
      </w:tr>
      <w:tr w:rsidR="00975897" w14:paraId="31A53F22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368C71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adult_children_count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AA092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子女成年人數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72D200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SMALLINT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932EC6E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4C421A30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B73C8E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underage_children_count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3EF1FA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子女未成年人數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79F474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SMALLINT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47E4C4E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08A23A31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EF372B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education_level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C8490B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教育程度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4B0020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4AF965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1：不識字</w:t>
            </w:r>
          </w:p>
          <w:p w14:paraId="2A4E87A3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2：小學</w:t>
            </w:r>
          </w:p>
          <w:p w14:paraId="21B63A1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3：國小</w:t>
            </w:r>
          </w:p>
          <w:p w14:paraId="66DEDE2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4：國中</w:t>
            </w:r>
          </w:p>
          <w:p w14:paraId="0EFCF2DB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5：高中（職）</w:t>
            </w:r>
          </w:p>
          <w:p w14:paraId="18FD84F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6：專科</w:t>
            </w:r>
          </w:p>
          <w:p w14:paraId="50E3B80C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7：大學</w:t>
            </w:r>
          </w:p>
          <w:p w14:paraId="4B1891E7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8：研究所（或以上）</w:t>
            </w:r>
          </w:p>
        </w:tc>
      </w:tr>
      <w:tr w:rsidR="00975897" w14:paraId="7922C7F1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29F132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economic_source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BAEEFE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目前經濟來源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1371D6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A6EFA9C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1：自己有工作</w:t>
            </w:r>
          </w:p>
          <w:p w14:paraId="0E9133DA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2：政服補助</w:t>
            </w:r>
          </w:p>
          <w:p w14:paraId="737EEB5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3：父母扶養</w:t>
            </w:r>
          </w:p>
          <w:p w14:paraId="67183F53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4：子女提供</w:t>
            </w:r>
          </w:p>
          <w:p w14:paraId="28424CC3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5：親友提供</w:t>
            </w:r>
          </w:p>
          <w:p w14:paraId="1287A71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6：其他</w:t>
            </w:r>
          </w:p>
        </w:tc>
      </w:tr>
      <w:tr w:rsidR="00975897" w14:paraId="1236A7A4" w14:textId="77777777">
        <w:trPr>
          <w:trHeight w:val="1005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5D6289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economic_source_other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799F08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目前經濟來源-其他說明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7ACF47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12C0E8B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6CD3A9A2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5C9FA7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lastRenderedPageBreak/>
              <w:t>ins_nhi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099D1C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保險-全民健保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8117FB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25E0ADE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63656C96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F1F9488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ins_labor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991E65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保險-勞保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D3F907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A9724A4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700CB112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039B7F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ins_public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6712B4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保險-公保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6425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57B2379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412F9938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1F1F0C2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ins_farmer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9AE07A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保險-農保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467C4C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BF56BA5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6F702B2A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15D1FC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ins_military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22585D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保險-軍保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48B718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48F1046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564B336C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D34CD0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ins_welfare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DA9D58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保險-福保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770F23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309B3FF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5209C50D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E00A4C2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ins_commercial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9BD56E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保險-自有商業保險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FBADC9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EAE5BF0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4CF9693E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BD96CC5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ins_other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F2EB4B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保險-其他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DD84AB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DB82892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1650C2C6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7474146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ins_other_desc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39FD46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保險-其他說明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A523B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B577C84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7AA95D67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4CF24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living_status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9F7918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居住狀態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9965B3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836BDF3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1：獨居</w:t>
            </w:r>
          </w:p>
          <w:p w14:paraId="2721F31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2：與家人/親友同助</w:t>
            </w:r>
          </w:p>
          <w:p w14:paraId="5C785F39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3：醫療機構</w:t>
            </w:r>
          </w:p>
          <w:p w14:paraId="10E9F6AF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4：其他</w:t>
            </w:r>
          </w:p>
        </w:tc>
      </w:tr>
      <w:tr w:rsidR="00975897" w14:paraId="5C345452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7143B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living_status_other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A3F6A5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居住狀態其他說明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DE07C6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811569B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55897E78" w14:textId="77777777">
        <w:trPr>
          <w:trHeight w:val="1005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E93A9B9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treatment_chemo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1E3198A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治療現況-化學治療期間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579C3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C110F6D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397423AD" w14:textId="77777777">
        <w:trPr>
          <w:trHeight w:val="1005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6C5B27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lastRenderedPageBreak/>
              <w:t>treatment_targeted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95B3B4B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治療現況-標靶治療期間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BFE867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92B04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68877219" w14:textId="77777777">
        <w:trPr>
          <w:trHeight w:val="1005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7897AF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treatment_immuno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0401F4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治療現況-免疫治療期間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6FC480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762E8BD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3E887280" w14:textId="77777777">
        <w:trPr>
          <w:trHeight w:val="1005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F31285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treatment_other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448E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治療現況-其他治療方式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FCC7B9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2AEFF63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229E21E1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39D63F5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treatment_other_desc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105E1C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治療現況-其他說明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F7232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20D485F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09E50458" w14:textId="77777777">
        <w:trPr>
          <w:trHeight w:val="1515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786858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deadline_date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BCC51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補件期限日期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E1B64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01BBBF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系統先自動填入申請日+21天</w:t>
            </w:r>
          </w:p>
          <w:p w14:paraId="630675E0" w14:textId="77777777" w:rsidR="00975897" w:rsidRDefault="008A240D">
            <w:pPr>
              <w:rPr>
                <w:rFonts w:ascii="Verdana" w:eastAsia="Verdana" w:hAnsi="Verdana" w:cs="Verdana"/>
                <w:color w:val="A30003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A30003"/>
                <w:sz w:val="24"/>
                <w:szCs w:val="24"/>
              </w:rPr>
              <w:t>Q：承辦人或主管可以調整？待與萬美確認</w:t>
            </w:r>
          </w:p>
        </w:tc>
      </w:tr>
      <w:tr w:rsidR="00975897" w14:paraId="38C52FCC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1E4620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created_at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190CFD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建立時間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B82B1F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F22D6A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748B2A27" w14:textId="77777777">
        <w:trPr>
          <w:trHeight w:val="750"/>
        </w:trPr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FC77B5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updated_at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2D4082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更新時間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B49C61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40445C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</w:tbl>
    <w:p w14:paraId="19DD04DE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4F10854D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47D6ADD8" w14:textId="77777777" w:rsidR="00975897" w:rsidRDefault="008A240D">
      <w:pPr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5. 同住家屬資料表 (family_members)</w:t>
      </w:r>
    </w:p>
    <w:tbl>
      <w:tblPr>
        <w:tblStyle w:val="a9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1875"/>
        <w:gridCol w:w="1890"/>
        <w:gridCol w:w="2580"/>
      </w:tblGrid>
      <w:tr w:rsidR="00975897" w14:paraId="7423CB44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1D80D44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英文欄位名稱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8819C5B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中文名稱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F5820CF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資料格式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2EF5F32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說明/備註</w:t>
            </w:r>
          </w:p>
        </w:tc>
      </w:tr>
      <w:tr w:rsidR="00975897" w14:paraId="1E534E90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C39E23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application_id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3A7609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申請案件 ID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732800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BIGINT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766D62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(PK)</w:t>
            </w:r>
          </w:p>
          <w:p w14:paraId="6F334E6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對應applications的id</w:t>
            </w:r>
          </w:p>
        </w:tc>
      </w:tr>
      <w:tr w:rsidR="00975897" w14:paraId="31C5F58F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CF9A41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id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018953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家屬 ID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A20517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BIGSERIAL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4E1315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(PK)</w:t>
            </w:r>
          </w:p>
          <w:p w14:paraId="2E2DE56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自動產生流水號</w:t>
            </w:r>
          </w:p>
        </w:tc>
      </w:tr>
      <w:tr w:rsidR="00975897" w14:paraId="334EC0CD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26A4CB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title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30CB85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稱謂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A0857C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D1CC216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3055C1EC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47472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C814C0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姓名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74D9C0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VARCHAR(20)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76888D2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5E62AFD3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4FD483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marital_status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3C8126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婚姻狀態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D773B5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22C0904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16EE1E03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00158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age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D46E11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年齡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337062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SMALLINT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0F3E03C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03EDC8FC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802261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health_condition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57D1C4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健康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BB1846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4329793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5ABD307F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4441235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disease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27B70F7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疾病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4A99B4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VARCHAR(100)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B6F40B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41C0552E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6FA648F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disability_category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F0956B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手冊類別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EA1110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VARCHAR(100)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417D7D9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3A4881AC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A90AC2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employment_status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B28A02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就學/就業情形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095693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VARCHAR(100)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2237E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2299E48D" w14:textId="77777777">
        <w:trPr>
          <w:trHeight w:val="75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AA388B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salary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EC0972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薪資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D74196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VARCHAR(100)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A00250A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</w:tbl>
    <w:p w14:paraId="04E1A8A1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600ECCD4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32D4BE87" w14:textId="77777777" w:rsidR="00975897" w:rsidRDefault="008A240D">
      <w:pPr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6. 申請案相關文件清單表 (application_documents)</w:t>
      </w:r>
    </w:p>
    <w:tbl>
      <w:tblPr>
        <w:tblStyle w:val="aa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1950"/>
        <w:gridCol w:w="1890"/>
        <w:gridCol w:w="2655"/>
      </w:tblGrid>
      <w:tr w:rsidR="00975897" w14:paraId="1CF2942B" w14:textId="77777777">
        <w:trPr>
          <w:trHeight w:val="75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69E0EE5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英文欄位名稱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AE3678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中文名稱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6C53CF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資料格式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CD83192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說明/備註</w:t>
            </w:r>
          </w:p>
        </w:tc>
      </w:tr>
      <w:tr w:rsidR="00975897" w14:paraId="4B19368D" w14:textId="77777777">
        <w:trPr>
          <w:trHeight w:val="75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12AFF3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application_id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98D2F9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 xml:space="preserve">申請案件 ID 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680C4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BIGINT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AAABCE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(PK)</w:t>
            </w:r>
          </w:p>
          <w:p w14:paraId="231DD8F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對應applications的id</w:t>
            </w:r>
          </w:p>
        </w:tc>
      </w:tr>
      <w:tr w:rsidR="00975897" w14:paraId="5F278AE4" w14:textId="77777777">
        <w:trPr>
          <w:trHeight w:val="504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14E894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lastRenderedPageBreak/>
              <w:t>id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CF447C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 xml:space="preserve">文件 ID 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272438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SMALLINT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4949E2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(PK)</w:t>
            </w:r>
          </w:p>
          <w:p w14:paraId="248331E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註：對應申請案文件清單</w:t>
            </w:r>
          </w:p>
          <w:p w14:paraId="581E438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申請階段：</w:t>
            </w:r>
          </w:p>
          <w:p w14:paraId="1C129A3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1：自費醫療補助申請表（紙本掃描檔）</w:t>
            </w:r>
          </w:p>
          <w:p w14:paraId="10B324F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2：重大傷病證明</w:t>
            </w:r>
          </w:p>
          <w:p w14:paraId="439D202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3：身分證正反面影本</w:t>
            </w:r>
          </w:p>
          <w:p w14:paraId="7DE7092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4：個資同意書</w:t>
            </w:r>
          </w:p>
          <w:p w14:paraId="2357E61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5：現職醫事人員在職證明</w:t>
            </w:r>
          </w:p>
          <w:p w14:paraId="7E235CD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6：綜所稅清單</w:t>
            </w:r>
          </w:p>
          <w:p w14:paraId="2DAEA04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7：全戶國稅局財產查詢清單</w:t>
            </w:r>
          </w:p>
          <w:p w14:paraId="1F48299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8：全戶戶籍謄本</w:t>
            </w:r>
          </w:p>
          <w:p w14:paraId="2E70AFF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9：集保結算所得資料</w:t>
            </w:r>
          </w:p>
          <w:p w14:paraId="341A96D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10：購屋貸款利息單據</w:t>
            </w:r>
          </w:p>
          <w:p w14:paraId="7B191A8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11：診斷證明</w:t>
            </w:r>
          </w:p>
          <w:p w14:paraId="0D1BB33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12：保險給付通知單</w:t>
            </w:r>
          </w:p>
          <w:p w14:paraId="7AB8114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13：醫療費收據（申請前治療）</w:t>
            </w:r>
          </w:p>
          <w:p w14:paraId="027C0D7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審核階段：</w:t>
            </w:r>
          </w:p>
          <w:p w14:paraId="6C1D501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14：審查檢核表</w:t>
            </w:r>
          </w:p>
          <w:p w14:paraId="3B96759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15：訪視個案關懷紀錄表</w:t>
            </w:r>
          </w:p>
          <w:p w14:paraId="162A471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16：審核意見表</w:t>
            </w:r>
          </w:p>
          <w:p w14:paraId="6EF56B3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補助階段：</w:t>
            </w:r>
          </w:p>
          <w:p w14:paraId="581FB3A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17：生命故事申請人同意刊登證明</w:t>
            </w:r>
          </w:p>
          <w:p w14:paraId="533B622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18：保險給付通知單（此處跟申請階段的是否重複？）</w:t>
            </w:r>
          </w:p>
          <w:p w14:paraId="28309E1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19：醫療費收據（申請後治療）</w:t>
            </w:r>
          </w:p>
          <w:p w14:paraId="6C2E069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20：領款收據</w:t>
            </w:r>
          </w:p>
          <w:p w14:paraId="3CBEA83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追蹤：</w:t>
            </w:r>
          </w:p>
          <w:p w14:paraId="7948210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21：訪視個案關懷紀錄表</w:t>
            </w:r>
          </w:p>
        </w:tc>
      </w:tr>
      <w:tr w:rsidR="00975897" w14:paraId="3C6074F7" w14:textId="77777777">
        <w:trPr>
          <w:trHeight w:val="75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08312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lastRenderedPageBreak/>
              <w:t>file_path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452ADB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檔案雲端路徑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2DE10D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C387154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33BDD703" w14:textId="77777777">
        <w:trPr>
          <w:trHeight w:val="75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B74033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pages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CAC4CD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頁數/張數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90DAC1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SMALLINT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C9037EA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27CF2BDB" w14:textId="77777777">
        <w:trPr>
          <w:trHeight w:val="126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4EE611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status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1052E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狀態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4938B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510B0C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0.缺件/不符合</w:t>
            </w:r>
          </w:p>
          <w:p w14:paraId="0C5B5B6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1.符合</w:t>
            </w: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br/>
              <w:t>2.補件</w:t>
            </w:r>
          </w:p>
        </w:tc>
      </w:tr>
      <w:tr w:rsidR="00975897" w14:paraId="272231E6" w14:textId="77777777">
        <w:trPr>
          <w:trHeight w:val="75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1D2406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reject_reason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9FEADE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未符合原因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A63418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CD4B4A0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11AA1455" w14:textId="77777777">
        <w:trPr>
          <w:trHeight w:val="75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5E0FAE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uploaded_at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0557A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上傳時間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F00EAF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1443B76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</w:tbl>
    <w:p w14:paraId="44DABB06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1645AD39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0A132798" w14:textId="77777777" w:rsidR="00975897" w:rsidRDefault="008A240D">
      <w:pPr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7. 案件審核紀錄表 (application_workflow)</w:t>
      </w:r>
    </w:p>
    <w:tbl>
      <w:tblPr>
        <w:tblStyle w:val="ab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2130"/>
        <w:gridCol w:w="2130"/>
        <w:gridCol w:w="2625"/>
      </w:tblGrid>
      <w:tr w:rsidR="00975897" w14:paraId="567C2C07" w14:textId="77777777">
        <w:trPr>
          <w:trHeight w:val="75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BE2BB6D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英文欄位名稱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43D09D4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中文名稱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4AF03ED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資料格式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93662E2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說明/備註</w:t>
            </w:r>
          </w:p>
        </w:tc>
      </w:tr>
      <w:tr w:rsidR="00975897" w14:paraId="7B0E1AA4" w14:textId="77777777">
        <w:trPr>
          <w:trHeight w:val="75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4B1DDA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application_id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691836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申請案件 ID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76B96C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BIGINT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5845A9C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(PK)</w:t>
            </w:r>
          </w:p>
          <w:p w14:paraId="7194F87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對應applications的id</w:t>
            </w:r>
          </w:p>
        </w:tc>
      </w:tr>
      <w:tr w:rsidR="00975897" w14:paraId="6D1BA2EE" w14:textId="77777777">
        <w:trPr>
          <w:trHeight w:val="75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721052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id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8D09C6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紀錄 ID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60E4FA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BIGSERIAL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E1280E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(PK)</w:t>
            </w:r>
          </w:p>
          <w:p w14:paraId="46E8D40C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自動產生流水號</w:t>
            </w:r>
          </w:p>
        </w:tc>
      </w:tr>
      <w:tr w:rsidR="00975897" w14:paraId="6082D968" w14:textId="77777777">
        <w:trPr>
          <w:trHeight w:val="177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84664B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stage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F93B69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處理/審核階段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0D0E2C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VARCHAR(20)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899966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apply (申請送件)</w:t>
            </w:r>
          </w:p>
          <w:p w14:paraId="672CF07F" w14:textId="5A10A24E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admin</w:t>
            </w:r>
            <w:r w:rsidR="002E4B87">
              <w:rPr>
                <w:rFonts w:ascii="Arial Unicode MS" w:hAnsi="Arial Unicode MS" w:cs="Arial Unicode MS" w:hint="eastAsia"/>
                <w:sz w:val="24"/>
                <w:szCs w:val="24"/>
              </w:rPr>
              <w:t>_review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(行政審核)</w:t>
            </w:r>
          </w:p>
          <w:p w14:paraId="42132B1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home_visit (家訪)</w:t>
            </w:r>
          </w:p>
          <w:p w14:paraId="74686A2A" w14:textId="6816B0C0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board</w:t>
            </w:r>
            <w:r w:rsidR="005539FA">
              <w:rPr>
                <w:rFonts w:ascii="Arial Unicode MS" w:hAnsi="Arial Unicode MS" w:cs="Arial Unicode MS" w:hint="eastAsia"/>
                <w:sz w:val="24"/>
                <w:szCs w:val="24"/>
              </w:rPr>
              <w:t>_review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(董事審核)</w:t>
            </w:r>
          </w:p>
          <w:p w14:paraId="64BDCD88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reimbursement (補助核銷)</w:t>
            </w:r>
          </w:p>
        </w:tc>
      </w:tr>
      <w:tr w:rsidR="00975897" w14:paraId="1BF91F03" w14:textId="77777777">
        <w:trPr>
          <w:trHeight w:val="75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6DB666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reviewer_id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9F4BF1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審核/處理人ID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D545D6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UUID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8901627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(FK)</w:t>
            </w:r>
          </w:p>
          <w:p w14:paraId="7AAEB8EC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對應 users 的 id</w:t>
            </w:r>
          </w:p>
        </w:tc>
      </w:tr>
      <w:tr w:rsidR="00975897" w14:paraId="375EB7C7" w14:textId="77777777">
        <w:trPr>
          <w:trHeight w:val="75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F27718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lastRenderedPageBreak/>
              <w:t>is_approved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73A63A3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審核同意否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0D552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BOOLEAN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87C8E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預設NULL</w:t>
            </w:r>
          </w:p>
          <w:p w14:paraId="5C34023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0：退件/未通過</w:t>
            </w:r>
          </w:p>
          <w:p w14:paraId="5244E053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1：同意/通過</w:t>
            </w:r>
          </w:p>
        </w:tc>
      </w:tr>
      <w:tr w:rsidR="00975897" w14:paraId="36F9F3F0" w14:textId="77777777">
        <w:trPr>
          <w:trHeight w:val="75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7BD2F2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comments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FC6A730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審核/處理意見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308A2D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D5D14F6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1B8B174C" w14:textId="77777777">
        <w:trPr>
          <w:trHeight w:val="75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101E7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created_at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B6DCB1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系統建立時間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E1527F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CAB1D2E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6EA0116A" w14:textId="77777777">
        <w:trPr>
          <w:trHeight w:val="1005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209912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reviewed_at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41371F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實際審核/處理時間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90906C5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A55AA2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使用者實際按下「送出/同意/退件」的時間</w:t>
            </w:r>
          </w:p>
          <w:p w14:paraId="736E6ED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＊若為審核結果為同意，系統要自動產生下一關待審核的資料</w:t>
            </w:r>
          </w:p>
        </w:tc>
      </w:tr>
    </w:tbl>
    <w:p w14:paraId="0DC8F68A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71A6B651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23AD2562" w14:textId="77777777" w:rsidR="00975897" w:rsidRDefault="008A240D">
      <w:pPr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8.家訪紀錄表 (home_visit)</w:t>
      </w:r>
    </w:p>
    <w:tbl>
      <w:tblPr>
        <w:tblStyle w:val="ac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355"/>
        <w:gridCol w:w="1785"/>
        <w:gridCol w:w="2580"/>
      </w:tblGrid>
      <w:tr w:rsidR="00975897" w14:paraId="0C0DF9F0" w14:textId="77777777">
        <w:trPr>
          <w:trHeight w:val="75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47FE011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英文欄位名稱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8C3C03E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中文名稱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B30316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資料格式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68A2082" w14:textId="77777777" w:rsidR="00975897" w:rsidRDefault="008A240D">
            <w:pPr>
              <w:rPr>
                <w:rFonts w:ascii="Verdana" w:eastAsia="Verdana" w:hAnsi="Verdana" w:cs="Verdana"/>
                <w:b/>
                <w:bCs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81818"/>
                <w:sz w:val="24"/>
                <w:szCs w:val="24"/>
              </w:rPr>
              <w:t>說明 / 備註</w:t>
            </w:r>
          </w:p>
        </w:tc>
      </w:tr>
      <w:tr w:rsidR="00975897" w14:paraId="4E6790F2" w14:textId="77777777">
        <w:trPr>
          <w:trHeight w:val="96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F3A367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application_id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747671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申請案件 ID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94BAA1D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BIGINT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6C9E791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(PK)</w:t>
            </w:r>
          </w:p>
          <w:p w14:paraId="0AC54EA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對應applications的id</w:t>
            </w:r>
          </w:p>
        </w:tc>
      </w:tr>
      <w:tr w:rsidR="00975897" w14:paraId="2772576F" w14:textId="77777777">
        <w:trPr>
          <w:trHeight w:val="75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6306EC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visit_date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B1794F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家訪日期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2BB00E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DATE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B1D8B3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(PK)</w:t>
            </w:r>
          </w:p>
        </w:tc>
      </w:tr>
      <w:tr w:rsidR="00975897" w14:paraId="7013E5AF" w14:textId="77777777">
        <w:trPr>
          <w:trHeight w:val="96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890F55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visitor_id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C221242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訪視人 ID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2233229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UUID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B4833F8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(FK)</w:t>
            </w:r>
          </w:p>
          <w:p w14:paraId="1BFEB293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對應 users 的 id</w:t>
            </w:r>
          </w:p>
          <w:p w14:paraId="15156016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紀錄執行家訪的社工或志工</w:t>
            </w:r>
          </w:p>
        </w:tc>
      </w:tr>
      <w:tr w:rsidR="00975897" w14:paraId="0FE1F89D" w14:textId="77777777">
        <w:trPr>
          <w:trHeight w:val="73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5F6588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self_reported_condition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4C6EF17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自述病情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CF39A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EE34530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73F676F4" w14:textId="77777777">
        <w:trPr>
          <w:trHeight w:val="214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B0B5F06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lastRenderedPageBreak/>
              <w:t>disease_reaction_status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4947AA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目前狀態-對疾病的反應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C4F208B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2A061E5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1：否認</w:t>
            </w:r>
          </w:p>
          <w:p w14:paraId="2DD84929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2：憤怒</w:t>
            </w:r>
          </w:p>
          <w:p w14:paraId="5D7B81DC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3：討價還價</w:t>
            </w:r>
          </w:p>
          <w:p w14:paraId="6631B833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4：沮喪</w:t>
            </w:r>
          </w:p>
          <w:p w14:paraId="1C747038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5：接受</w:t>
            </w:r>
          </w:p>
          <w:p w14:paraId="3A01D93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6：其他</w:t>
            </w:r>
          </w:p>
        </w:tc>
      </w:tr>
      <w:tr w:rsidR="00975897" w14:paraId="7E8E9FC9" w14:textId="77777777">
        <w:trPr>
          <w:trHeight w:val="121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13E716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disease_reaction_other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390E1D1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目前狀態-對疾病的反應-其他說明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833FC9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D6F369B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1F7BB203" w14:textId="77777777">
        <w:trPr>
          <w:trHeight w:val="166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094ED29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treatment_attitude_status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C5B2393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目前狀態-對疾病治療的態度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F708489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995635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1：過度期待</w:t>
            </w:r>
          </w:p>
          <w:p w14:paraId="478D124F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2：適當配合</w:t>
            </w:r>
          </w:p>
          <w:p w14:paraId="0A043F7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3：被動接受</w:t>
            </w:r>
          </w:p>
          <w:p w14:paraId="6004494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4：其他</w:t>
            </w:r>
          </w:p>
        </w:tc>
      </w:tr>
      <w:tr w:rsidR="00975897" w14:paraId="336425A7" w14:textId="77777777">
        <w:trPr>
          <w:trHeight w:val="145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768DDA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treatment_attitude_other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D0D25B7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目前狀態-對疾病治療的態度-其他說明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C6CBE9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2D869EB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1760EA9F" w14:textId="77777777">
        <w:trPr>
          <w:trHeight w:val="121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40543DF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other_status_notes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909916F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目前狀態-其他身、心、想法等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F1D3DD7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FDA5E50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2A078BE6" w14:textId="77777777">
        <w:trPr>
          <w:trHeight w:val="214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C159B2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primary_caregiver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3EDBBEC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個案家庭資料-主要照顧者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24F32B7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</w:t>
            </w:r>
            <w:r>
              <w:rPr>
                <w:rFonts w:ascii="Verdana" w:eastAsia="Verdana" w:hAnsi="Verdana" w:cs="Verdana"/>
                <w:sz w:val="24"/>
                <w:szCs w:val="24"/>
              </w:rPr>
              <w:t>(1)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359522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1：配偶</w:t>
            </w:r>
          </w:p>
          <w:p w14:paraId="34B05F95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2：伴侶</w:t>
            </w:r>
          </w:p>
          <w:p w14:paraId="6D4F9551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3：子女</w:t>
            </w:r>
          </w:p>
          <w:p w14:paraId="21203B7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4：親戚</w:t>
            </w:r>
          </w:p>
          <w:p w14:paraId="6C96F603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5：朋友</w:t>
            </w:r>
          </w:p>
          <w:p w14:paraId="7668B57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6：其他</w:t>
            </w:r>
          </w:p>
        </w:tc>
      </w:tr>
      <w:tr w:rsidR="00975897" w14:paraId="6A2E9A6A" w14:textId="77777777">
        <w:trPr>
          <w:trHeight w:val="121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E8ECA65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primary_caregiver_other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F78EB6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個案家庭資料-主要照顧者-其他說明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22AA613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</w:t>
            </w:r>
            <w:r>
              <w:rPr>
                <w:rFonts w:ascii="Verdana" w:eastAsia="Verdana" w:hAnsi="Verdana" w:cs="Verdana"/>
                <w:sz w:val="24"/>
                <w:szCs w:val="24"/>
              </w:rPr>
              <w:t>(50)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31E517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2AA6A780" w14:textId="77777777">
        <w:trPr>
          <w:trHeight w:val="169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E6C667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lastRenderedPageBreak/>
              <w:t>family_interaction_status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856147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個案家庭資料-家庭互動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95CECA8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</w:t>
            </w:r>
            <w:r>
              <w:rPr>
                <w:rFonts w:ascii="Verdana" w:eastAsia="Verdana" w:hAnsi="Verdana" w:cs="Verdana"/>
                <w:sz w:val="24"/>
                <w:szCs w:val="24"/>
              </w:rPr>
              <w:t>(1)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CEFBC6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1：和諧</w:t>
            </w:r>
          </w:p>
          <w:p w14:paraId="641C81C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2：普通</w:t>
            </w:r>
          </w:p>
          <w:p w14:paraId="34AC9E5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3：衝突</w:t>
            </w:r>
          </w:p>
          <w:p w14:paraId="5D44508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4：冷漠疏離</w:t>
            </w:r>
          </w:p>
          <w:p w14:paraId="20D1C606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5：其他</w:t>
            </w:r>
          </w:p>
        </w:tc>
      </w:tr>
      <w:tr w:rsidR="00975897" w14:paraId="331BFEC6" w14:textId="77777777">
        <w:trPr>
          <w:trHeight w:val="121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674B2B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family_interaction_other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5F9E35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個案家庭資料-家庭互動-其他說明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92480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</w:t>
            </w:r>
            <w:r>
              <w:rPr>
                <w:rFonts w:ascii="Verdana" w:eastAsia="Verdana" w:hAnsi="Verdana" w:cs="Verdana"/>
                <w:sz w:val="24"/>
                <w:szCs w:val="24"/>
              </w:rPr>
              <w:t>(50)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CE332AD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2C5501B9" w14:textId="77777777">
        <w:trPr>
          <w:trHeight w:val="145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409C95F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impacted_party_thoughts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67F1A61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受個案及其病情等影響-對個案與其病情的想法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523BF0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</w:t>
            </w:r>
            <w:r>
              <w:rPr>
                <w:rFonts w:ascii="Verdana" w:eastAsia="Verdana" w:hAnsi="Verdana" w:cs="Verdana"/>
                <w:sz w:val="24"/>
                <w:szCs w:val="24"/>
              </w:rPr>
              <w:t>(255)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76517F5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6682541A" w14:textId="77777777">
        <w:trPr>
          <w:trHeight w:val="145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42FE96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treatment_support_status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D18F98A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受個案及其病情等影響-對個案疾病治療的支持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22A1207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</w:t>
            </w:r>
            <w:r>
              <w:rPr>
                <w:rFonts w:ascii="Verdana" w:eastAsia="Verdana" w:hAnsi="Verdana" w:cs="Verdana"/>
                <w:sz w:val="24"/>
                <w:szCs w:val="24"/>
              </w:rPr>
              <w:t>(1)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0269CA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1：非常支持</w:t>
            </w:r>
          </w:p>
          <w:p w14:paraId="7EA13CA7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2：普通支持</w:t>
            </w:r>
          </w:p>
          <w:p w14:paraId="0AA0BD72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3：被動配合</w:t>
            </w:r>
          </w:p>
          <w:p w14:paraId="53906BBF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4：其他</w:t>
            </w:r>
          </w:p>
        </w:tc>
      </w:tr>
      <w:tr w:rsidR="00975897" w14:paraId="2045DAD9" w14:textId="77777777">
        <w:trPr>
          <w:trHeight w:val="169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0E161DB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treatment_support_other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173E46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受個案及其病情等影響-對個案疾病治療的支持-其他說明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60F0994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</w:t>
            </w:r>
            <w:r>
              <w:rPr>
                <w:rFonts w:ascii="Verdana" w:eastAsia="Verdana" w:hAnsi="Verdana" w:cs="Verdana"/>
                <w:sz w:val="24"/>
                <w:szCs w:val="24"/>
              </w:rPr>
              <w:t>(50)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9EF66C1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0E40694B" w14:textId="77777777">
        <w:trPr>
          <w:trHeight w:val="193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2E97D6A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subsidy_need_reason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27D2965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萬美基金會補助評估-個案需求評估 （有/沒有補助需求的原因）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6A9D205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</w:t>
            </w:r>
            <w:r>
              <w:rPr>
                <w:rFonts w:ascii="Verdana" w:eastAsia="Verdana" w:hAnsi="Verdana" w:cs="Verdana"/>
                <w:sz w:val="24"/>
                <w:szCs w:val="24"/>
              </w:rPr>
              <w:t>(255)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BEAEAD9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7D17DDAB" w14:textId="77777777">
        <w:trPr>
          <w:trHeight w:val="142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8140948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visitor_recommendations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3B5015A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訪視者建議事項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2018648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VARCHAR(1)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F892E8E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1：有補助需求</w:t>
            </w:r>
          </w:p>
          <w:p w14:paraId="3CCBD27B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2：轉介資源</w:t>
            </w:r>
          </w:p>
          <w:p w14:paraId="72568AC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3：其他</w:t>
            </w:r>
          </w:p>
        </w:tc>
      </w:tr>
      <w:tr w:rsidR="00975897" w14:paraId="198BCEBD" w14:textId="77777777">
        <w:trPr>
          <w:trHeight w:val="121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79FEB6D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lastRenderedPageBreak/>
              <w:t>visitor_recommendations_other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D176347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訪視者建議事項-其他說明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487ADA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VARCHAR(255)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89DD1F1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241E4DA0" w14:textId="77777777">
        <w:trPr>
          <w:trHeight w:val="100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386E761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created_at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96728FE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紀錄建立時間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59C46F4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75ADEB2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975897" w14:paraId="77376913" w14:textId="77777777">
        <w:trPr>
          <w:trHeight w:val="100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994A960" w14:textId="77777777" w:rsidR="00975897" w:rsidRDefault="008A240D">
            <w:pPr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updated_at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7328ED6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181818"/>
                <w:sz w:val="24"/>
                <w:szCs w:val="24"/>
              </w:rPr>
              <w:t>紀錄更新時間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99E5BBF" w14:textId="77777777" w:rsidR="00975897" w:rsidRDefault="008A240D">
            <w:pPr>
              <w:rPr>
                <w:rFonts w:ascii="Verdana" w:eastAsia="Verdana" w:hAnsi="Verdana" w:cs="Verdana"/>
                <w:color w:val="181818"/>
                <w:sz w:val="24"/>
                <w:szCs w:val="24"/>
              </w:rPr>
            </w:pPr>
            <w:r>
              <w:rPr>
                <w:rFonts w:ascii="Verdana" w:eastAsia="Verdana" w:hAnsi="Verdana" w:cs="Verdana"/>
                <w:color w:val="181818"/>
                <w:sz w:val="24"/>
                <w:szCs w:val="24"/>
              </w:rPr>
              <w:t>TIMESTAMPTZ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B32641D" w14:textId="77777777" w:rsidR="00975897" w:rsidRDefault="00975897">
            <w:pPr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</w:tbl>
    <w:p w14:paraId="23C6F51E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22B63314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42D23C10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p w14:paraId="16571BB0" w14:textId="77777777" w:rsidR="00975897" w:rsidRDefault="008A240D">
      <w:pPr>
        <w:rPr>
          <w:rFonts w:ascii="Verdana" w:eastAsia="Verdana" w:hAnsi="Verdana" w:cs="Verdan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9.系統操作歷程紀錄表 (system_logs)</w:t>
      </w:r>
    </w:p>
    <w:p w14:paraId="26CDFBAA" w14:textId="77777777" w:rsidR="00975897" w:rsidRDefault="00975897">
      <w:pPr>
        <w:rPr>
          <w:rFonts w:ascii="Verdana" w:eastAsia="Verdana" w:hAnsi="Verdana" w:cs="Verdana"/>
          <w:sz w:val="24"/>
          <w:szCs w:val="24"/>
        </w:rPr>
      </w:pPr>
    </w:p>
    <w:sectPr w:rsidR="00975897"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8451E36C-B0FA-4467-A1A9-DAB781DCA1D7}"/>
    <w:embedBold r:id="rId2" w:fontKey="{8EC132EB-6631-4E75-B01D-2C35D6BDF2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55592E0-F07E-4A99-8B44-A907993526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6BA7A64-CB27-4613-9BCC-12D40ABAE4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46125"/>
    <w:multiLevelType w:val="multilevel"/>
    <w:tmpl w:val="3892B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EA2BF6"/>
    <w:multiLevelType w:val="multilevel"/>
    <w:tmpl w:val="52A05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6A56D8"/>
    <w:multiLevelType w:val="multilevel"/>
    <w:tmpl w:val="A3300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B96C2F"/>
    <w:multiLevelType w:val="multilevel"/>
    <w:tmpl w:val="33EAE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49642E"/>
    <w:multiLevelType w:val="multilevel"/>
    <w:tmpl w:val="07162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3705543">
    <w:abstractNumId w:val="2"/>
  </w:num>
  <w:num w:numId="2" w16cid:durableId="1693413825">
    <w:abstractNumId w:val="0"/>
  </w:num>
  <w:num w:numId="3" w16cid:durableId="401367156">
    <w:abstractNumId w:val="4"/>
  </w:num>
  <w:num w:numId="4" w16cid:durableId="115100550">
    <w:abstractNumId w:val="3"/>
  </w:num>
  <w:num w:numId="5" w16cid:durableId="385565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897"/>
    <w:rsid w:val="002E4B87"/>
    <w:rsid w:val="005539FA"/>
    <w:rsid w:val="008A240D"/>
    <w:rsid w:val="00975897"/>
    <w:rsid w:val="00A66522"/>
    <w:rsid w:val="00BD4CFC"/>
    <w:rsid w:val="00E9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F940"/>
  <w15:docId w15:val="{6507EF7E-CAAD-4443-81EA-2F9C8CE9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17</Pages>
  <Words>1094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世軒 陳</cp:lastModifiedBy>
  <cp:revision>7</cp:revision>
  <dcterms:created xsi:type="dcterms:W3CDTF">2026-04-05T02:37:00Z</dcterms:created>
  <dcterms:modified xsi:type="dcterms:W3CDTF">2026-04-09T07:36:00Z</dcterms:modified>
</cp:coreProperties>
</file>