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23" w:rsidRDefault="006016B7">
      <w:pPr>
        <w:pStyle w:val="Heading1"/>
        <w:keepNext w:val="0"/>
        <w:keepLines w:val="0"/>
        <w:spacing w:before="480"/>
        <w:jc w:val="center"/>
        <w:rPr>
          <w:sz w:val="24"/>
          <w:szCs w:val="24"/>
        </w:rPr>
      </w:pPr>
      <w:bookmarkStart w:id="0" w:name="_h59yxdu1qb8o" w:colFirst="0" w:colLast="0"/>
      <w:bookmarkStart w:id="1" w:name="_GoBack"/>
      <w:bookmarkEnd w:id="0"/>
      <w:bookmarkEnd w:id="1"/>
      <w:r>
        <w:rPr>
          <w:b/>
          <w:sz w:val="44"/>
          <w:szCs w:val="44"/>
        </w:rPr>
        <w:t>Group submission</w:t>
      </w:r>
    </w:p>
    <w:p w:rsidR="00564123" w:rsidRDefault="006016B7">
      <w:pPr>
        <w:pStyle w:val="Heading1"/>
        <w:keepNext w:val="0"/>
        <w:keepLines w:val="0"/>
        <w:spacing w:before="480"/>
        <w:ind w:left="-1275" w:right="-916" w:hanging="1140"/>
        <w:jc w:val="center"/>
      </w:pPr>
      <w:bookmarkStart w:id="2" w:name="_99msasqynhew" w:colFirst="0" w:colLast="0"/>
      <w:bookmarkEnd w:id="2"/>
      <w:r>
        <w:rPr>
          <w:i/>
          <w:sz w:val="21"/>
          <w:szCs w:val="21"/>
        </w:rPr>
        <w:t>I agree the task rubric form submitted in group submission. Here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’</w:t>
      </w:r>
      <w:r>
        <w:rPr>
          <w:i/>
          <w:sz w:val="21"/>
          <w:szCs w:val="21"/>
        </w:rPr>
        <w:t>s the overview.</w:t>
      </w:r>
    </w:p>
    <w:p w:rsidR="00564123" w:rsidRDefault="00564123">
      <w:pPr>
        <w:rPr>
          <w:i/>
          <w:sz w:val="21"/>
          <w:szCs w:val="21"/>
        </w:rPr>
      </w:pPr>
    </w:p>
    <w:tbl>
      <w:tblPr>
        <w:tblStyle w:val="a"/>
        <w:tblW w:w="16125" w:type="dxa"/>
        <w:tblInd w:w="-10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350"/>
        <w:gridCol w:w="1275"/>
        <w:gridCol w:w="1575"/>
        <w:gridCol w:w="1590"/>
        <w:gridCol w:w="1485"/>
        <w:gridCol w:w="1455"/>
        <w:gridCol w:w="1440"/>
        <w:gridCol w:w="1650"/>
        <w:gridCol w:w="1665"/>
        <w:gridCol w:w="1755"/>
      </w:tblGrid>
      <w:tr w:rsidR="00564123">
        <w:trPr>
          <w:trHeight w:val="138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Criterion 1 </w:t>
            </w:r>
          </w:p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15% contribution to overall work</w:t>
            </w:r>
          </w:p>
          <w:p w:rsidR="00564123" w:rsidRDefault="00564123">
            <w:pPr>
              <w:ind w:left="200" w:right="140"/>
              <w:rPr>
                <w:b/>
                <w:sz w:val="20"/>
                <w:szCs w:val="20"/>
              </w:rPr>
            </w:pPr>
          </w:p>
          <w:p w:rsidR="00564123" w:rsidRDefault="006016B7">
            <w:pPr>
              <w:ind w:right="140"/>
            </w:pPr>
            <w:r>
              <w:t>Website set up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Criterion 2</w:t>
            </w:r>
          </w:p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10% contribution to overall work</w:t>
            </w:r>
          </w:p>
          <w:p w:rsidR="00564123" w:rsidRDefault="00564123">
            <w:pPr>
              <w:ind w:right="140"/>
              <w:rPr>
                <w:b/>
                <w:sz w:val="20"/>
                <w:szCs w:val="20"/>
              </w:rPr>
            </w:pPr>
          </w:p>
          <w:p w:rsidR="00564123" w:rsidRDefault="006016B7">
            <w:pPr>
              <w:ind w:right="140"/>
            </w:pPr>
            <w:r>
              <w:t>Database set up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Criterion 3</w:t>
            </w:r>
          </w:p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5% contribution to overall work</w:t>
            </w:r>
          </w:p>
          <w:p w:rsidR="00564123" w:rsidRDefault="00564123">
            <w:pPr>
              <w:ind w:right="140"/>
              <w:rPr>
                <w:sz w:val="20"/>
                <w:szCs w:val="20"/>
              </w:rPr>
            </w:pPr>
          </w:p>
          <w:p w:rsidR="00564123" w:rsidRDefault="006016B7">
            <w:pPr>
              <w:ind w:right="140"/>
            </w:pPr>
            <w:r>
              <w:t>Automation of System Creation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right="140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Criterion 4</w:t>
            </w:r>
          </w:p>
          <w:p w:rsidR="00564123" w:rsidRDefault="006016B7">
            <w:pPr>
              <w:ind w:right="140"/>
              <w:rPr>
                <w:b/>
              </w:rPr>
            </w:pPr>
            <w:r>
              <w:rPr>
                <w:b/>
                <w:sz w:val="20"/>
                <w:szCs w:val="20"/>
              </w:rPr>
              <w:t>10% contribution to overall work</w:t>
            </w:r>
          </w:p>
          <w:p w:rsidR="00564123" w:rsidRDefault="006016B7">
            <w:pPr>
              <w:ind w:right="140"/>
            </w:pPr>
            <w:r>
              <w:t>Chatroom</w:t>
            </w:r>
          </w:p>
          <w:p w:rsidR="00564123" w:rsidRDefault="006016B7">
            <w:pPr>
              <w:ind w:right="140"/>
            </w:pPr>
            <w:r>
              <w:t>Script and set up</w:t>
            </w:r>
          </w:p>
          <w:p w:rsidR="00564123" w:rsidRDefault="006016B7">
            <w:pPr>
              <w:spacing w:before="240" w:after="240"/>
              <w:ind w:left="20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Criterion 5</w:t>
            </w:r>
          </w:p>
          <w:p w:rsidR="00564123" w:rsidRDefault="006016B7">
            <w:pPr>
              <w:ind w:right="140"/>
            </w:pPr>
            <w:r>
              <w:rPr>
                <w:b/>
                <w:sz w:val="20"/>
                <w:szCs w:val="20"/>
              </w:rPr>
              <w:t>15% contribution to overall work</w:t>
            </w:r>
          </w:p>
          <w:p w:rsidR="00564123" w:rsidRDefault="006016B7">
            <w:pPr>
              <w:ind w:right="140"/>
            </w:pPr>
            <w:r>
              <w:t xml:space="preserve">Password changing website set up/Establish </w:t>
            </w:r>
            <w:proofErr w:type="spellStart"/>
            <w:r>
              <w:t>cgi</w:t>
            </w:r>
            <w:proofErr w:type="spellEnd"/>
            <w:r>
              <w:t xml:space="preserve"> connection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right="140"/>
            </w:pPr>
            <w:r>
              <w:rPr>
                <w:b/>
                <w:sz w:val="20"/>
                <w:szCs w:val="20"/>
              </w:rPr>
              <w:t>Criterion 6</w:t>
            </w:r>
          </w:p>
          <w:p w:rsidR="00564123" w:rsidRDefault="006016B7">
            <w:pPr>
              <w:ind w:right="140"/>
            </w:pPr>
            <w:r>
              <w:rPr>
                <w:b/>
                <w:sz w:val="20"/>
                <w:szCs w:val="20"/>
              </w:rPr>
              <w:t>10% contribution to overall work</w:t>
            </w:r>
          </w:p>
          <w:p w:rsidR="00564123" w:rsidRDefault="006016B7">
            <w:pPr>
              <w:ind w:right="140"/>
            </w:pPr>
            <w:r>
              <w:t>Cost forecasting/optimization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Criterion 7</w:t>
            </w:r>
          </w:p>
          <w:p w:rsidR="00564123" w:rsidRDefault="006016B7">
            <w:pPr>
              <w:ind w:right="140"/>
            </w:pPr>
            <w:r>
              <w:rPr>
                <w:b/>
                <w:sz w:val="20"/>
                <w:szCs w:val="20"/>
              </w:rPr>
              <w:t>5% contribution to overall work</w:t>
            </w:r>
          </w:p>
          <w:p w:rsidR="00564123" w:rsidRDefault="006016B7">
            <w:pPr>
              <w:ind w:right="140"/>
            </w:pPr>
            <w:r>
              <w:t xml:space="preserve">Operation System  </w:t>
            </w:r>
          </w:p>
          <w:p w:rsidR="00564123" w:rsidRDefault="006016B7">
            <w:pPr>
              <w:ind w:right="140"/>
            </w:pPr>
            <w:r>
              <w:t>monitoring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Criterion 8</w:t>
            </w:r>
          </w:p>
          <w:p w:rsidR="00564123" w:rsidRDefault="006016B7">
            <w:pPr>
              <w:ind w:right="140"/>
            </w:pPr>
            <w:r>
              <w:rPr>
                <w:b/>
                <w:sz w:val="20"/>
                <w:szCs w:val="20"/>
              </w:rPr>
              <w:t>15% contribution to overall work</w:t>
            </w:r>
          </w:p>
          <w:p w:rsidR="00564123" w:rsidRDefault="00564123">
            <w:pPr>
              <w:ind w:right="140"/>
            </w:pPr>
          </w:p>
          <w:p w:rsidR="00564123" w:rsidRDefault="006016B7">
            <w:pPr>
              <w:ind w:right="140"/>
            </w:pPr>
            <w:r>
              <w:t>cos</w:t>
            </w:r>
            <w:r>
              <w:t>t</w:t>
            </w:r>
          </w:p>
          <w:p w:rsidR="00564123" w:rsidRDefault="006016B7">
            <w:pPr>
              <w:ind w:right="140"/>
              <w:rPr>
                <w:b/>
              </w:rPr>
            </w:pPr>
            <w:r>
              <w:t>monitoring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Criterion 9</w:t>
            </w:r>
          </w:p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5%</w:t>
            </w:r>
          </w:p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contribution to overall work</w:t>
            </w:r>
          </w:p>
          <w:p w:rsidR="00564123" w:rsidRDefault="00564123">
            <w:pPr>
              <w:ind w:right="140"/>
              <w:rPr>
                <w:b/>
                <w:sz w:val="20"/>
                <w:szCs w:val="20"/>
              </w:rPr>
            </w:pPr>
          </w:p>
          <w:p w:rsidR="00564123" w:rsidRDefault="006016B7">
            <w:pPr>
              <w:ind w:right="140"/>
            </w:pPr>
            <w:r>
              <w:t>Security monitoring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Criterion 10</w:t>
            </w:r>
          </w:p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10%</w:t>
            </w:r>
          </w:p>
          <w:p w:rsidR="00564123" w:rsidRDefault="006016B7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contribution to overall work</w:t>
            </w:r>
          </w:p>
          <w:p w:rsidR="00564123" w:rsidRDefault="00564123">
            <w:pPr>
              <w:ind w:right="140"/>
              <w:rPr>
                <w:b/>
                <w:sz w:val="20"/>
                <w:szCs w:val="20"/>
              </w:rPr>
            </w:pPr>
          </w:p>
          <w:p w:rsidR="00564123" w:rsidRDefault="006016B7">
            <w:pPr>
              <w:ind w:right="140"/>
            </w:pPr>
            <w:r>
              <w:t xml:space="preserve">Group </w:t>
            </w:r>
            <w:proofErr w:type="gramStart"/>
            <w:r>
              <w:t>work(</w:t>
            </w:r>
            <w:proofErr w:type="gramEnd"/>
            <w:r>
              <w:t>meeting, readme /install guide, and documentation and testing )</w:t>
            </w:r>
          </w:p>
        </w:tc>
      </w:tr>
      <w:tr w:rsidR="00564123">
        <w:trPr>
          <w:trHeight w:val="2520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contri</w:t>
            </w:r>
            <w:r>
              <w:rPr>
                <w:sz w:val="24"/>
                <w:szCs w:val="24"/>
              </w:rPr>
              <w:lastRenderedPageBreak/>
              <w:t>bution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100" w:after="100"/>
              <w:ind w:left="200" w:right="1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Stanley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Stanley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Emma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Micheal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Jacob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Stanley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Jacob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Stanley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Stanley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Micheal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Stanley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Micheal</w:t>
            </w:r>
            <w:proofErr w:type="spellEnd"/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Emma</w:t>
            </w:r>
          </w:p>
        </w:tc>
      </w:tr>
      <w:tr w:rsidR="00564123">
        <w:trPr>
          <w:trHeight w:val="2040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564123" w:rsidRDefault="006016B7">
            <w:pPr>
              <w:ind w:left="200" w:right="1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Considerable contribution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Jacob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ind w:left="200" w:right="140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ind w:left="200" w:right="14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ind w:left="200" w:right="14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Jacob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Stanley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rPr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rPr>
                <w:sz w:val="24"/>
                <w:szCs w:val="24"/>
              </w:rPr>
            </w:pPr>
          </w:p>
        </w:tc>
      </w:tr>
      <w:tr w:rsidR="00564123">
        <w:trPr>
          <w:trHeight w:val="2000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564123" w:rsidRDefault="006016B7">
            <w:pPr>
              <w:ind w:left="200" w:right="1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contribution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ind w:left="200"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</w:p>
        </w:tc>
      </w:tr>
      <w:tr w:rsidR="00564123">
        <w:trPr>
          <w:trHeight w:val="2380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left="200" w:right="1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 contribution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rPr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ind w:left="200"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ind w:left="200" w:right="140"/>
              <w:jc w:val="both"/>
              <w:rPr>
                <w:sz w:val="24"/>
                <w:szCs w:val="24"/>
              </w:rPr>
            </w:pPr>
          </w:p>
        </w:tc>
      </w:tr>
      <w:tr w:rsidR="00564123">
        <w:trPr>
          <w:trHeight w:val="1120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left="200" w:right="1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contribution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Emma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Micheal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Micheal</w:t>
            </w:r>
            <w:proofErr w:type="spellEnd"/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Emma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Stanley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Micheal</w:t>
            </w:r>
            <w:proofErr w:type="spellEnd"/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Emma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Stanley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Micheal</w:t>
            </w:r>
            <w:proofErr w:type="spellEnd"/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Emma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Stanley</w:t>
            </w:r>
          </w:p>
          <w:p w:rsidR="00564123" w:rsidRDefault="006016B7">
            <w:pPr>
              <w:spacing w:before="240" w:after="240"/>
              <w:ind w:left="200" w:right="1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Micheal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Emma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Emma </w:t>
            </w:r>
            <w:proofErr w:type="spellStart"/>
            <w:r>
              <w:rPr>
                <w:sz w:val="24"/>
                <w:szCs w:val="24"/>
              </w:rPr>
              <w:t>Micheal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Emma </w:t>
            </w:r>
            <w:proofErr w:type="spellStart"/>
            <w:r>
              <w:rPr>
                <w:sz w:val="24"/>
                <w:szCs w:val="24"/>
              </w:rPr>
              <w:t>Micheal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6016B7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Emma </w:t>
            </w:r>
            <w:proofErr w:type="spellStart"/>
            <w:r>
              <w:rPr>
                <w:sz w:val="24"/>
                <w:szCs w:val="24"/>
              </w:rPr>
              <w:t>Micheal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4123" w:rsidRDefault="00564123">
            <w:pPr>
              <w:spacing w:before="240" w:after="240"/>
              <w:ind w:left="200" w:right="140"/>
              <w:jc w:val="both"/>
              <w:rPr>
                <w:sz w:val="24"/>
                <w:szCs w:val="24"/>
              </w:rPr>
            </w:pPr>
          </w:p>
        </w:tc>
      </w:tr>
    </w:tbl>
    <w:p w:rsidR="00564123" w:rsidRDefault="00564123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64123" w:rsidRDefault="00564123">
      <w:pPr>
        <w:spacing w:before="240" w:after="240"/>
        <w:rPr>
          <w:b/>
          <w:i/>
          <w:sz w:val="24"/>
          <w:szCs w:val="24"/>
        </w:rPr>
      </w:pPr>
    </w:p>
    <w:p w:rsidR="00564123" w:rsidRDefault="00564123">
      <w:pPr>
        <w:rPr>
          <w:i/>
          <w:sz w:val="21"/>
          <w:szCs w:val="21"/>
        </w:rPr>
      </w:pPr>
    </w:p>
    <w:sectPr w:rsidR="00564123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23"/>
    <w:rsid w:val="00564123"/>
    <w:rsid w:val="0060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E67908-5AB0-49F5-8FBB-6903B06F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zh-C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Ratima</cp:lastModifiedBy>
  <cp:revision>2</cp:revision>
  <dcterms:created xsi:type="dcterms:W3CDTF">2019-10-06T07:47:00Z</dcterms:created>
  <dcterms:modified xsi:type="dcterms:W3CDTF">2019-10-06T07:47:00Z</dcterms:modified>
</cp:coreProperties>
</file>