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57CEC1" w14:textId="304324F4" w:rsidR="006B10B8" w:rsidRDefault="009C493E">
      <w:pPr>
        <w:rPr>
          <w:b/>
          <w:bCs/>
          <w:sz w:val="36"/>
          <w:szCs w:val="36"/>
        </w:rPr>
      </w:pPr>
      <w:r>
        <w:rPr>
          <w:b/>
          <w:bCs/>
          <w:sz w:val="36"/>
          <w:szCs w:val="36"/>
        </w:rPr>
        <w:t xml:space="preserve">HTML and </w:t>
      </w:r>
      <w:r w:rsidR="006B10B8" w:rsidRPr="006B10B8">
        <w:rPr>
          <w:b/>
          <w:bCs/>
          <w:sz w:val="36"/>
          <w:szCs w:val="36"/>
        </w:rPr>
        <w:t>CSS Notes</w:t>
      </w:r>
    </w:p>
    <w:p w14:paraId="722D06AC" w14:textId="7E6DEF9B" w:rsidR="006B10B8" w:rsidRDefault="006B10B8" w:rsidP="006B10B8">
      <w:pPr>
        <w:pStyle w:val="ListParagraph"/>
        <w:numPr>
          <w:ilvl w:val="0"/>
          <w:numId w:val="1"/>
        </w:numPr>
        <w:rPr>
          <w:sz w:val="24"/>
          <w:szCs w:val="24"/>
        </w:rPr>
      </w:pPr>
      <w:r w:rsidRPr="006B10B8">
        <w:rPr>
          <w:sz w:val="24"/>
          <w:szCs w:val="24"/>
        </w:rPr>
        <w:t xml:space="preserve">CSS </w:t>
      </w:r>
      <w:r>
        <w:rPr>
          <w:sz w:val="24"/>
          <w:szCs w:val="24"/>
        </w:rPr>
        <w:t>tag specifiers should not have the same attributes. Instead, remove those attributes and put in a new combined specifier.</w:t>
      </w:r>
    </w:p>
    <w:p w14:paraId="5A8E1AFF" w14:textId="0186759C" w:rsidR="00D7011D" w:rsidRDefault="00D7011D" w:rsidP="00D7011D">
      <w:pPr>
        <w:spacing w:before="240"/>
        <w:jc w:val="center"/>
        <w:rPr>
          <w:sz w:val="24"/>
          <w:szCs w:val="24"/>
        </w:rPr>
      </w:pPr>
      <w:r>
        <w:rPr>
          <w:noProof/>
        </w:rPr>
        <w:drawing>
          <wp:inline distT="0" distB="0" distL="0" distR="0" wp14:anchorId="6A54D8A2" wp14:editId="08647B4E">
            <wp:extent cx="318135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81350" cy="3181350"/>
                    </a:xfrm>
                    <a:prstGeom prst="rect">
                      <a:avLst/>
                    </a:prstGeom>
                  </pic:spPr>
                </pic:pic>
              </a:graphicData>
            </a:graphic>
          </wp:inline>
        </w:drawing>
      </w:r>
    </w:p>
    <w:p w14:paraId="1E5A90A8" w14:textId="16963E8A" w:rsidR="00923C24" w:rsidRDefault="00923C24" w:rsidP="00923C24">
      <w:pPr>
        <w:pStyle w:val="ListParagraph"/>
        <w:numPr>
          <w:ilvl w:val="0"/>
          <w:numId w:val="1"/>
        </w:numPr>
        <w:spacing w:before="240"/>
        <w:rPr>
          <w:sz w:val="24"/>
          <w:szCs w:val="24"/>
        </w:rPr>
      </w:pPr>
      <w:r>
        <w:rPr>
          <w:sz w:val="24"/>
          <w:szCs w:val="24"/>
        </w:rPr>
        <w:t xml:space="preserve">By Default, when we specify the height and width of an element, margin, border and padding sizes are added to the height and width. In order to set the height of the element to contain them all, including that of the element, we use </w:t>
      </w:r>
      <w:r w:rsidRPr="00923C24">
        <w:rPr>
          <w:b/>
          <w:bCs/>
          <w:sz w:val="24"/>
          <w:szCs w:val="24"/>
        </w:rPr>
        <w:t>box-sizing: border-box</w:t>
      </w:r>
      <w:r>
        <w:rPr>
          <w:sz w:val="24"/>
          <w:szCs w:val="24"/>
        </w:rPr>
        <w:t>.</w:t>
      </w:r>
    </w:p>
    <w:p w14:paraId="1CE9EFEE" w14:textId="57E4485C" w:rsidR="00923C24" w:rsidRDefault="005A18B7" w:rsidP="00923C24">
      <w:pPr>
        <w:pStyle w:val="ListParagraph"/>
        <w:numPr>
          <w:ilvl w:val="0"/>
          <w:numId w:val="1"/>
        </w:numPr>
        <w:spacing w:before="240"/>
        <w:rPr>
          <w:sz w:val="24"/>
          <w:szCs w:val="24"/>
        </w:rPr>
      </w:pPr>
      <w:r>
        <w:rPr>
          <w:sz w:val="24"/>
          <w:szCs w:val="24"/>
        </w:rPr>
        <w:t xml:space="preserve">To maintain the aspect ratio of an image, we set width to </w:t>
      </w:r>
      <w:r w:rsidRPr="005A18B7">
        <w:rPr>
          <w:b/>
          <w:bCs/>
          <w:sz w:val="24"/>
          <w:szCs w:val="24"/>
        </w:rPr>
        <w:t>auto</w:t>
      </w:r>
      <w:r>
        <w:rPr>
          <w:sz w:val="24"/>
          <w:szCs w:val="24"/>
        </w:rPr>
        <w:t>.</w:t>
      </w:r>
    </w:p>
    <w:p w14:paraId="6BB8E4BC" w14:textId="602EFB81" w:rsidR="005A18B7" w:rsidRDefault="00A858A4" w:rsidP="00A858A4">
      <w:pPr>
        <w:spacing w:before="240"/>
        <w:rPr>
          <w:b/>
          <w:bCs/>
          <w:sz w:val="28"/>
          <w:szCs w:val="28"/>
        </w:rPr>
      </w:pPr>
      <w:r w:rsidRPr="00A858A4">
        <w:rPr>
          <w:b/>
          <w:bCs/>
          <w:sz w:val="28"/>
          <w:szCs w:val="28"/>
        </w:rPr>
        <w:t>Typography Rules</w:t>
      </w:r>
    </w:p>
    <w:p w14:paraId="0573766F" w14:textId="43A72EEB" w:rsidR="00A858A4" w:rsidRDefault="00A858A4" w:rsidP="00A858A4">
      <w:pPr>
        <w:pStyle w:val="ListParagraph"/>
        <w:numPr>
          <w:ilvl w:val="0"/>
          <w:numId w:val="2"/>
        </w:numPr>
        <w:spacing w:before="240"/>
        <w:rPr>
          <w:sz w:val="24"/>
          <w:szCs w:val="24"/>
        </w:rPr>
      </w:pPr>
      <w:r>
        <w:rPr>
          <w:sz w:val="24"/>
          <w:szCs w:val="24"/>
        </w:rPr>
        <w:t>Use a font size between 15 and 25 pixels</w:t>
      </w:r>
      <w:r w:rsidR="002A3520">
        <w:rPr>
          <w:sz w:val="24"/>
          <w:szCs w:val="24"/>
        </w:rPr>
        <w:t xml:space="preserve"> for body text.</w:t>
      </w:r>
    </w:p>
    <w:p w14:paraId="7FBFBA65" w14:textId="2AE30742" w:rsidR="00AB5590" w:rsidRDefault="00C3231C" w:rsidP="00A858A4">
      <w:pPr>
        <w:pStyle w:val="ListParagraph"/>
        <w:numPr>
          <w:ilvl w:val="0"/>
          <w:numId w:val="2"/>
        </w:numPr>
        <w:spacing w:before="240"/>
        <w:rPr>
          <w:sz w:val="24"/>
          <w:szCs w:val="24"/>
        </w:rPr>
      </w:pPr>
      <w:r>
        <w:rPr>
          <w:sz w:val="24"/>
          <w:szCs w:val="24"/>
        </w:rPr>
        <w:t>H</w:t>
      </w:r>
      <w:r w:rsidR="00AB5590">
        <w:rPr>
          <w:sz w:val="24"/>
          <w:szCs w:val="24"/>
        </w:rPr>
        <w:t>eadlines and titles should generally be big. Sometimes, when us</w:t>
      </w:r>
      <w:r>
        <w:rPr>
          <w:sz w:val="24"/>
          <w:szCs w:val="24"/>
        </w:rPr>
        <w:t>ing</w:t>
      </w:r>
      <w:r w:rsidR="00AB5590">
        <w:rPr>
          <w:sz w:val="24"/>
          <w:szCs w:val="24"/>
        </w:rPr>
        <w:t xml:space="preserve"> big headlines, </w:t>
      </w:r>
      <w:r>
        <w:rPr>
          <w:sz w:val="24"/>
          <w:szCs w:val="24"/>
        </w:rPr>
        <w:t>it is advisable to decrease the font weight of the text.</w:t>
      </w:r>
      <w:r w:rsidR="00B30857">
        <w:rPr>
          <w:sz w:val="24"/>
          <w:szCs w:val="24"/>
        </w:rPr>
        <w:tab/>
      </w:r>
    </w:p>
    <w:p w14:paraId="629A2C31" w14:textId="4BAE2569" w:rsidR="00B30857" w:rsidRDefault="00B30857" w:rsidP="00A858A4">
      <w:pPr>
        <w:pStyle w:val="ListParagraph"/>
        <w:numPr>
          <w:ilvl w:val="0"/>
          <w:numId w:val="2"/>
        </w:numPr>
        <w:spacing w:before="240"/>
        <w:rPr>
          <w:sz w:val="24"/>
          <w:szCs w:val="24"/>
        </w:rPr>
      </w:pPr>
      <w:r>
        <w:rPr>
          <w:sz w:val="24"/>
          <w:szCs w:val="24"/>
        </w:rPr>
        <w:t xml:space="preserve">Use line spacing between 120 and 150% </w:t>
      </w:r>
      <w:r w:rsidR="0081560D">
        <w:rPr>
          <w:sz w:val="24"/>
          <w:szCs w:val="24"/>
        </w:rPr>
        <w:t>of the font size.</w:t>
      </w:r>
    </w:p>
    <w:p w14:paraId="72DDFF90" w14:textId="27102AA5" w:rsidR="0081560D" w:rsidRDefault="0081560D" w:rsidP="00A858A4">
      <w:pPr>
        <w:pStyle w:val="ListParagraph"/>
        <w:numPr>
          <w:ilvl w:val="0"/>
          <w:numId w:val="2"/>
        </w:numPr>
        <w:spacing w:before="240"/>
        <w:rPr>
          <w:sz w:val="24"/>
          <w:szCs w:val="24"/>
        </w:rPr>
      </w:pPr>
      <w:r>
        <w:rPr>
          <w:sz w:val="24"/>
          <w:szCs w:val="24"/>
        </w:rPr>
        <w:t>45 to 90 characters per line is the optimal line length that is easy to read.</w:t>
      </w:r>
    </w:p>
    <w:p w14:paraId="3240CBBE" w14:textId="1E8FFF41" w:rsidR="0081560D" w:rsidRDefault="0081560D" w:rsidP="00A858A4">
      <w:pPr>
        <w:pStyle w:val="ListParagraph"/>
        <w:numPr>
          <w:ilvl w:val="0"/>
          <w:numId w:val="2"/>
        </w:numPr>
        <w:spacing w:before="240"/>
        <w:rPr>
          <w:sz w:val="24"/>
          <w:szCs w:val="24"/>
        </w:rPr>
      </w:pPr>
      <w:r>
        <w:rPr>
          <w:sz w:val="24"/>
          <w:szCs w:val="24"/>
        </w:rPr>
        <w:t>Fonts to use include:</w:t>
      </w:r>
    </w:p>
    <w:p w14:paraId="15401691" w14:textId="46109DB1" w:rsidR="0081560D" w:rsidRDefault="0081560D" w:rsidP="0081560D">
      <w:pPr>
        <w:pStyle w:val="ListParagraph"/>
        <w:numPr>
          <w:ilvl w:val="1"/>
          <w:numId w:val="2"/>
        </w:numPr>
        <w:spacing w:before="240"/>
        <w:rPr>
          <w:sz w:val="24"/>
          <w:szCs w:val="24"/>
        </w:rPr>
      </w:pPr>
      <w:r>
        <w:rPr>
          <w:sz w:val="24"/>
          <w:szCs w:val="24"/>
        </w:rPr>
        <w:t>Sans-serif</w:t>
      </w:r>
    </w:p>
    <w:p w14:paraId="067E5849" w14:textId="349D1C60" w:rsidR="0081560D" w:rsidRDefault="0081560D" w:rsidP="0081560D">
      <w:pPr>
        <w:pStyle w:val="ListParagraph"/>
        <w:numPr>
          <w:ilvl w:val="1"/>
          <w:numId w:val="2"/>
        </w:numPr>
        <w:spacing w:before="240"/>
        <w:rPr>
          <w:sz w:val="24"/>
          <w:szCs w:val="24"/>
        </w:rPr>
      </w:pPr>
      <w:r>
        <w:rPr>
          <w:sz w:val="24"/>
          <w:szCs w:val="24"/>
        </w:rPr>
        <w:t>Open Sans</w:t>
      </w:r>
    </w:p>
    <w:p w14:paraId="0A566618" w14:textId="21A824B3" w:rsidR="0081560D" w:rsidRDefault="0081560D" w:rsidP="0081560D">
      <w:pPr>
        <w:pStyle w:val="ListParagraph"/>
        <w:numPr>
          <w:ilvl w:val="1"/>
          <w:numId w:val="2"/>
        </w:numPr>
        <w:spacing w:before="240"/>
        <w:rPr>
          <w:sz w:val="24"/>
          <w:szCs w:val="24"/>
        </w:rPr>
      </w:pPr>
      <w:r>
        <w:rPr>
          <w:sz w:val="24"/>
          <w:szCs w:val="24"/>
        </w:rPr>
        <w:t>Lato</w:t>
      </w:r>
    </w:p>
    <w:p w14:paraId="4A94ACB6" w14:textId="4B6F8A57" w:rsidR="0081560D" w:rsidRDefault="0081560D" w:rsidP="0081560D">
      <w:pPr>
        <w:pStyle w:val="ListParagraph"/>
        <w:numPr>
          <w:ilvl w:val="1"/>
          <w:numId w:val="2"/>
        </w:numPr>
        <w:spacing w:before="240"/>
        <w:rPr>
          <w:sz w:val="24"/>
          <w:szCs w:val="24"/>
        </w:rPr>
      </w:pPr>
      <w:r>
        <w:rPr>
          <w:sz w:val="24"/>
          <w:szCs w:val="24"/>
        </w:rPr>
        <w:t>Raleway</w:t>
      </w:r>
    </w:p>
    <w:p w14:paraId="1B587557" w14:textId="338B61AE" w:rsidR="0081560D" w:rsidRDefault="0081560D" w:rsidP="0081560D">
      <w:pPr>
        <w:pStyle w:val="ListParagraph"/>
        <w:numPr>
          <w:ilvl w:val="1"/>
          <w:numId w:val="2"/>
        </w:numPr>
        <w:spacing w:before="240"/>
        <w:rPr>
          <w:sz w:val="24"/>
          <w:szCs w:val="24"/>
        </w:rPr>
      </w:pPr>
      <w:r>
        <w:rPr>
          <w:sz w:val="24"/>
          <w:szCs w:val="24"/>
        </w:rPr>
        <w:t>Monsterrat</w:t>
      </w:r>
    </w:p>
    <w:p w14:paraId="052F25C8" w14:textId="114916DC" w:rsidR="0081560D" w:rsidRDefault="0081560D" w:rsidP="0081560D">
      <w:pPr>
        <w:pStyle w:val="ListParagraph"/>
        <w:numPr>
          <w:ilvl w:val="1"/>
          <w:numId w:val="2"/>
        </w:numPr>
        <w:spacing w:before="240"/>
        <w:rPr>
          <w:sz w:val="24"/>
          <w:szCs w:val="24"/>
        </w:rPr>
      </w:pPr>
      <w:r>
        <w:rPr>
          <w:sz w:val="24"/>
          <w:szCs w:val="24"/>
        </w:rPr>
        <w:t>PT Sans</w:t>
      </w:r>
    </w:p>
    <w:p w14:paraId="3BFEA8E0" w14:textId="1C12D4BB" w:rsidR="005048F9" w:rsidRDefault="005048F9" w:rsidP="0081560D">
      <w:pPr>
        <w:pStyle w:val="ListParagraph"/>
        <w:numPr>
          <w:ilvl w:val="1"/>
          <w:numId w:val="2"/>
        </w:numPr>
        <w:spacing w:before="240"/>
        <w:rPr>
          <w:sz w:val="24"/>
          <w:szCs w:val="24"/>
        </w:rPr>
      </w:pPr>
      <w:r>
        <w:rPr>
          <w:sz w:val="24"/>
          <w:szCs w:val="24"/>
        </w:rPr>
        <w:t>Cardo</w:t>
      </w:r>
    </w:p>
    <w:p w14:paraId="1977D7F0" w14:textId="5B34873C" w:rsidR="005048F9" w:rsidRDefault="005048F9" w:rsidP="0081560D">
      <w:pPr>
        <w:pStyle w:val="ListParagraph"/>
        <w:numPr>
          <w:ilvl w:val="1"/>
          <w:numId w:val="2"/>
        </w:numPr>
        <w:spacing w:before="240"/>
        <w:rPr>
          <w:sz w:val="24"/>
          <w:szCs w:val="24"/>
        </w:rPr>
      </w:pPr>
      <w:r>
        <w:rPr>
          <w:sz w:val="24"/>
          <w:szCs w:val="24"/>
        </w:rPr>
        <w:t>Merriweather</w:t>
      </w:r>
    </w:p>
    <w:p w14:paraId="0934FDD7" w14:textId="722E0F51" w:rsidR="005048F9" w:rsidRDefault="005048F9" w:rsidP="0081560D">
      <w:pPr>
        <w:pStyle w:val="ListParagraph"/>
        <w:numPr>
          <w:ilvl w:val="1"/>
          <w:numId w:val="2"/>
        </w:numPr>
        <w:spacing w:before="240"/>
        <w:rPr>
          <w:sz w:val="24"/>
          <w:szCs w:val="24"/>
        </w:rPr>
      </w:pPr>
      <w:r>
        <w:rPr>
          <w:sz w:val="24"/>
          <w:szCs w:val="24"/>
        </w:rPr>
        <w:t>PT Serif</w:t>
      </w:r>
    </w:p>
    <w:p w14:paraId="29F015FE" w14:textId="1C8E58CA" w:rsidR="00D34761" w:rsidRPr="00D34761" w:rsidRDefault="00D34761" w:rsidP="00D34761">
      <w:pPr>
        <w:spacing w:before="240"/>
        <w:rPr>
          <w:b/>
          <w:bCs/>
          <w:sz w:val="28"/>
          <w:szCs w:val="28"/>
        </w:rPr>
      </w:pPr>
      <w:r>
        <w:rPr>
          <w:b/>
          <w:bCs/>
          <w:sz w:val="28"/>
          <w:szCs w:val="28"/>
        </w:rPr>
        <w:lastRenderedPageBreak/>
        <w:t xml:space="preserve">Choosing </w:t>
      </w:r>
      <w:r w:rsidR="00BB6723">
        <w:rPr>
          <w:b/>
          <w:bCs/>
          <w:sz w:val="28"/>
          <w:szCs w:val="28"/>
        </w:rPr>
        <w:t>colours</w:t>
      </w:r>
    </w:p>
    <w:p w14:paraId="06C91896" w14:textId="30A12BF5" w:rsidR="005048F9" w:rsidRDefault="00D34761" w:rsidP="00D34761">
      <w:pPr>
        <w:pStyle w:val="ListParagraph"/>
        <w:numPr>
          <w:ilvl w:val="0"/>
          <w:numId w:val="3"/>
        </w:numPr>
        <w:spacing w:before="240"/>
        <w:rPr>
          <w:sz w:val="24"/>
          <w:szCs w:val="24"/>
        </w:rPr>
      </w:pPr>
      <w:r>
        <w:rPr>
          <w:sz w:val="24"/>
          <w:szCs w:val="24"/>
        </w:rPr>
        <w:t xml:space="preserve">Use only one base </w:t>
      </w:r>
      <w:r w:rsidR="00BB6723">
        <w:rPr>
          <w:sz w:val="24"/>
          <w:szCs w:val="24"/>
        </w:rPr>
        <w:t>colour</w:t>
      </w:r>
      <w:r>
        <w:rPr>
          <w:sz w:val="24"/>
          <w:szCs w:val="24"/>
        </w:rPr>
        <w:t xml:space="preserve"> (meaning only one </w:t>
      </w:r>
      <w:r w:rsidR="00BB6723">
        <w:rPr>
          <w:sz w:val="24"/>
          <w:szCs w:val="24"/>
        </w:rPr>
        <w:t>colour</w:t>
      </w:r>
      <w:r>
        <w:rPr>
          <w:sz w:val="24"/>
          <w:szCs w:val="24"/>
        </w:rPr>
        <w:t xml:space="preserve"> that is not black, white or some shade of grey). Check out flatUI </w:t>
      </w:r>
      <w:r w:rsidR="00BB6723">
        <w:rPr>
          <w:sz w:val="24"/>
          <w:szCs w:val="24"/>
        </w:rPr>
        <w:t>colours</w:t>
      </w:r>
      <w:r>
        <w:rPr>
          <w:sz w:val="24"/>
          <w:szCs w:val="24"/>
        </w:rPr>
        <w:t xml:space="preserve"> for base </w:t>
      </w:r>
      <w:r w:rsidR="00BB6723">
        <w:rPr>
          <w:sz w:val="24"/>
          <w:szCs w:val="24"/>
        </w:rPr>
        <w:t>colours</w:t>
      </w:r>
      <w:r>
        <w:rPr>
          <w:sz w:val="24"/>
          <w:szCs w:val="24"/>
        </w:rPr>
        <w:t xml:space="preserve"> (also check out Bright’s </w:t>
      </w:r>
      <w:r w:rsidR="00BB6723">
        <w:rPr>
          <w:sz w:val="24"/>
          <w:szCs w:val="24"/>
        </w:rPr>
        <w:t>colour</w:t>
      </w:r>
      <w:r>
        <w:rPr>
          <w:sz w:val="24"/>
          <w:szCs w:val="24"/>
        </w:rPr>
        <w:t xml:space="preserve"> site).</w:t>
      </w:r>
    </w:p>
    <w:p w14:paraId="5A9B003E" w14:textId="77777777" w:rsidR="00BB6723" w:rsidRDefault="00D34761" w:rsidP="00BB6723">
      <w:pPr>
        <w:pStyle w:val="ListParagraph"/>
        <w:keepNext/>
        <w:spacing w:before="240"/>
      </w:pPr>
      <w:r>
        <w:rPr>
          <w:noProof/>
        </w:rPr>
        <w:drawing>
          <wp:inline distT="0" distB="0" distL="0" distR="0" wp14:anchorId="46CC756A" wp14:editId="7C582CDD">
            <wp:extent cx="5213350" cy="248364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2640" cy="2497602"/>
                    </a:xfrm>
                    <a:prstGeom prst="rect">
                      <a:avLst/>
                    </a:prstGeom>
                  </pic:spPr>
                </pic:pic>
              </a:graphicData>
            </a:graphic>
          </wp:inline>
        </w:drawing>
      </w:r>
    </w:p>
    <w:p w14:paraId="7684979D" w14:textId="5733F319" w:rsidR="00BB6723" w:rsidRPr="00BB6723" w:rsidRDefault="00BB6723" w:rsidP="00BB6723">
      <w:pPr>
        <w:pStyle w:val="Caption"/>
        <w:jc w:val="center"/>
      </w:pPr>
      <w:r>
        <w:t xml:space="preserve">Figure </w:t>
      </w:r>
      <w:r w:rsidR="008751B0">
        <w:fldChar w:fldCharType="begin"/>
      </w:r>
      <w:r w:rsidR="008751B0">
        <w:instrText xml:space="preserve"> SEQ Figure \* ARABIC </w:instrText>
      </w:r>
      <w:r w:rsidR="008751B0">
        <w:fldChar w:fldCharType="separate"/>
      </w:r>
      <w:r>
        <w:rPr>
          <w:noProof/>
        </w:rPr>
        <w:t>1</w:t>
      </w:r>
      <w:r w:rsidR="008751B0">
        <w:rPr>
          <w:noProof/>
        </w:rPr>
        <w:fldChar w:fldCharType="end"/>
      </w:r>
      <w:r>
        <w:t>. Any of these colours can't go wrong</w:t>
      </w:r>
    </w:p>
    <w:p w14:paraId="431D7E10" w14:textId="0AAEF3D8" w:rsidR="00BB6723" w:rsidRDefault="00BB6723" w:rsidP="00BB6723">
      <w:pPr>
        <w:pStyle w:val="ListParagraph"/>
        <w:spacing w:before="240"/>
        <w:rPr>
          <w:sz w:val="24"/>
          <w:szCs w:val="24"/>
        </w:rPr>
      </w:pPr>
      <w:r>
        <w:rPr>
          <w:sz w:val="24"/>
          <w:szCs w:val="24"/>
        </w:rPr>
        <w:t xml:space="preserve">If using multiple colours, use different shades of the single base colour. </w:t>
      </w:r>
      <w:hyperlink r:id="rId8" w:history="1">
        <w:r w:rsidRPr="00BB6723">
          <w:rPr>
            <w:rStyle w:val="Hyperlink"/>
            <w:sz w:val="24"/>
            <w:szCs w:val="24"/>
          </w:rPr>
          <w:t>0to255</w:t>
        </w:r>
      </w:hyperlink>
      <w:r>
        <w:rPr>
          <w:sz w:val="24"/>
          <w:szCs w:val="24"/>
        </w:rPr>
        <w:t xml:space="preserve"> is a good tool for getting these shades.</w:t>
      </w:r>
    </w:p>
    <w:p w14:paraId="74CD6B39" w14:textId="50B6B0AF" w:rsidR="003A5D3C" w:rsidRDefault="003A5D3C" w:rsidP="00BB6723">
      <w:pPr>
        <w:pStyle w:val="ListParagraph"/>
        <w:spacing w:before="240"/>
        <w:rPr>
          <w:sz w:val="24"/>
          <w:szCs w:val="24"/>
        </w:rPr>
      </w:pPr>
      <w:r w:rsidRPr="003A5D3C">
        <w:rPr>
          <w:noProof/>
        </w:rPr>
        <w:drawing>
          <wp:inline distT="0" distB="0" distL="0" distR="0" wp14:anchorId="0BA51D31" wp14:editId="54D24EBC">
            <wp:extent cx="5731510" cy="184086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40865"/>
                    </a:xfrm>
                    <a:prstGeom prst="rect">
                      <a:avLst/>
                    </a:prstGeom>
                  </pic:spPr>
                </pic:pic>
              </a:graphicData>
            </a:graphic>
          </wp:inline>
        </w:drawing>
      </w:r>
    </w:p>
    <w:p w14:paraId="0432C478" w14:textId="3795C1F5" w:rsidR="00D34761" w:rsidRDefault="00BB6723" w:rsidP="00D34761">
      <w:pPr>
        <w:pStyle w:val="ListParagraph"/>
        <w:numPr>
          <w:ilvl w:val="0"/>
          <w:numId w:val="3"/>
        </w:numPr>
        <w:spacing w:before="240"/>
        <w:rPr>
          <w:sz w:val="24"/>
          <w:szCs w:val="24"/>
        </w:rPr>
      </w:pPr>
      <w:r>
        <w:rPr>
          <w:sz w:val="24"/>
          <w:szCs w:val="24"/>
        </w:rPr>
        <w:t xml:space="preserve">Use </w:t>
      </w:r>
      <w:r w:rsidR="003A5D3C">
        <w:rPr>
          <w:sz w:val="24"/>
          <w:szCs w:val="24"/>
        </w:rPr>
        <w:t>colours to draw attention or signify any element of importance on the site. For example, using bright</w:t>
      </w:r>
      <w:r>
        <w:rPr>
          <w:sz w:val="24"/>
          <w:szCs w:val="24"/>
        </w:rPr>
        <w:t xml:space="preserve"> </w:t>
      </w:r>
      <w:r w:rsidR="003A5D3C">
        <w:rPr>
          <w:sz w:val="24"/>
          <w:szCs w:val="24"/>
        </w:rPr>
        <w:t>colours for buttons.</w:t>
      </w:r>
    </w:p>
    <w:p w14:paraId="0C5EAD02" w14:textId="11BFDB29" w:rsidR="00BB6723" w:rsidRDefault="003A5D3C" w:rsidP="00D34761">
      <w:pPr>
        <w:pStyle w:val="ListParagraph"/>
        <w:numPr>
          <w:ilvl w:val="0"/>
          <w:numId w:val="3"/>
        </w:numPr>
        <w:spacing w:before="240"/>
        <w:rPr>
          <w:sz w:val="24"/>
          <w:szCs w:val="24"/>
        </w:rPr>
      </w:pPr>
      <w:r>
        <w:rPr>
          <w:sz w:val="24"/>
          <w:szCs w:val="24"/>
        </w:rPr>
        <w:t>Never use black in your design.</w:t>
      </w:r>
    </w:p>
    <w:p w14:paraId="20132353" w14:textId="4C4F96E9" w:rsidR="00114E50" w:rsidRDefault="003A5D3C" w:rsidP="00114E50">
      <w:pPr>
        <w:pStyle w:val="ListParagraph"/>
        <w:numPr>
          <w:ilvl w:val="0"/>
          <w:numId w:val="3"/>
        </w:numPr>
        <w:spacing w:before="240"/>
        <w:rPr>
          <w:sz w:val="24"/>
          <w:szCs w:val="24"/>
        </w:rPr>
      </w:pPr>
      <w:r>
        <w:rPr>
          <w:sz w:val="24"/>
          <w:szCs w:val="24"/>
        </w:rPr>
        <w:t>Choose colour wisely.</w:t>
      </w:r>
    </w:p>
    <w:p w14:paraId="0FE914CC" w14:textId="038BB6E8" w:rsidR="00114E50" w:rsidRPr="00114E50" w:rsidRDefault="00114E50" w:rsidP="00114E50">
      <w:pPr>
        <w:spacing w:before="240"/>
        <w:rPr>
          <w:b/>
          <w:bCs/>
          <w:sz w:val="28"/>
          <w:szCs w:val="28"/>
        </w:rPr>
      </w:pPr>
      <w:r>
        <w:rPr>
          <w:b/>
          <w:bCs/>
          <w:sz w:val="28"/>
          <w:szCs w:val="28"/>
        </w:rPr>
        <w:t>Spacing and Layout</w:t>
      </w:r>
    </w:p>
    <w:p w14:paraId="245D4974" w14:textId="49E54DF5" w:rsidR="00114E50" w:rsidRDefault="00114E50" w:rsidP="00114E50">
      <w:pPr>
        <w:pStyle w:val="ListParagraph"/>
        <w:numPr>
          <w:ilvl w:val="0"/>
          <w:numId w:val="4"/>
        </w:numPr>
        <w:spacing w:before="240"/>
        <w:rPr>
          <w:sz w:val="24"/>
          <w:szCs w:val="24"/>
        </w:rPr>
      </w:pPr>
      <w:r>
        <w:rPr>
          <w:sz w:val="24"/>
          <w:szCs w:val="24"/>
        </w:rPr>
        <w:t>Use whitespace:</w:t>
      </w:r>
    </w:p>
    <w:p w14:paraId="7CEC9A66" w14:textId="2B664306" w:rsidR="00114E50" w:rsidRDefault="00114E50" w:rsidP="00114E50">
      <w:pPr>
        <w:pStyle w:val="ListParagraph"/>
        <w:numPr>
          <w:ilvl w:val="1"/>
          <w:numId w:val="4"/>
        </w:numPr>
        <w:spacing w:before="240"/>
        <w:rPr>
          <w:sz w:val="24"/>
          <w:szCs w:val="24"/>
        </w:rPr>
      </w:pPr>
      <w:r>
        <w:rPr>
          <w:sz w:val="24"/>
          <w:szCs w:val="24"/>
        </w:rPr>
        <w:t>Put whitespace between your elements</w:t>
      </w:r>
    </w:p>
    <w:p w14:paraId="0D2614DA" w14:textId="779E6245" w:rsidR="00114E50" w:rsidRDefault="00114E50" w:rsidP="00114E50">
      <w:pPr>
        <w:pStyle w:val="ListParagraph"/>
        <w:numPr>
          <w:ilvl w:val="1"/>
          <w:numId w:val="4"/>
        </w:numPr>
        <w:spacing w:before="240"/>
        <w:rPr>
          <w:sz w:val="24"/>
          <w:szCs w:val="24"/>
        </w:rPr>
      </w:pPr>
      <w:r>
        <w:rPr>
          <w:sz w:val="24"/>
          <w:szCs w:val="24"/>
        </w:rPr>
        <w:t>Put whitespace between your groups of elements</w:t>
      </w:r>
    </w:p>
    <w:p w14:paraId="122CF5FE" w14:textId="2D8B86B8" w:rsidR="00114E50" w:rsidRDefault="00114E50" w:rsidP="00114E50">
      <w:pPr>
        <w:pStyle w:val="ListParagraph"/>
        <w:numPr>
          <w:ilvl w:val="1"/>
          <w:numId w:val="4"/>
        </w:numPr>
        <w:spacing w:before="240"/>
        <w:rPr>
          <w:sz w:val="24"/>
          <w:szCs w:val="24"/>
        </w:rPr>
      </w:pPr>
      <w:r>
        <w:rPr>
          <w:sz w:val="24"/>
          <w:szCs w:val="24"/>
        </w:rPr>
        <w:t>Put whitespace between your website’s sections</w:t>
      </w:r>
    </w:p>
    <w:p w14:paraId="5CBC1390" w14:textId="5FA3F382" w:rsidR="00114E50" w:rsidRDefault="00114E50" w:rsidP="00114E50">
      <w:pPr>
        <w:pStyle w:val="ListParagraph"/>
        <w:numPr>
          <w:ilvl w:val="1"/>
          <w:numId w:val="4"/>
        </w:numPr>
        <w:spacing w:before="240"/>
        <w:rPr>
          <w:sz w:val="24"/>
          <w:szCs w:val="24"/>
        </w:rPr>
      </w:pPr>
      <w:r>
        <w:rPr>
          <w:sz w:val="24"/>
          <w:szCs w:val="24"/>
        </w:rPr>
        <w:t>But do not exaggerate (they might lose relationship between one another).</w:t>
      </w:r>
    </w:p>
    <w:p w14:paraId="2FC1A6D2" w14:textId="40B5BFE3" w:rsidR="00114E50" w:rsidRDefault="00114E50" w:rsidP="00114E50">
      <w:pPr>
        <w:pStyle w:val="ListParagraph"/>
        <w:numPr>
          <w:ilvl w:val="0"/>
          <w:numId w:val="4"/>
        </w:numPr>
        <w:spacing w:before="240"/>
        <w:rPr>
          <w:sz w:val="24"/>
          <w:szCs w:val="24"/>
        </w:rPr>
      </w:pPr>
      <w:r>
        <w:rPr>
          <w:sz w:val="24"/>
          <w:szCs w:val="24"/>
        </w:rPr>
        <w:t>Define Hierarchy</w:t>
      </w:r>
    </w:p>
    <w:p w14:paraId="178F4AAC" w14:textId="1CC3AFB0" w:rsidR="00114E50" w:rsidRDefault="00114E50" w:rsidP="00114E50">
      <w:pPr>
        <w:pStyle w:val="ListParagraph"/>
        <w:numPr>
          <w:ilvl w:val="1"/>
          <w:numId w:val="4"/>
        </w:numPr>
        <w:spacing w:before="240"/>
        <w:rPr>
          <w:sz w:val="24"/>
          <w:szCs w:val="24"/>
        </w:rPr>
      </w:pPr>
      <w:r>
        <w:rPr>
          <w:sz w:val="24"/>
          <w:szCs w:val="24"/>
        </w:rPr>
        <w:lastRenderedPageBreak/>
        <w:t>Define where you want your audience to look first.</w:t>
      </w:r>
    </w:p>
    <w:p w14:paraId="1A37B900" w14:textId="34D6A1EB" w:rsidR="00114E50" w:rsidRDefault="00114E50" w:rsidP="00114E50">
      <w:pPr>
        <w:pStyle w:val="ListParagraph"/>
        <w:numPr>
          <w:ilvl w:val="1"/>
          <w:numId w:val="4"/>
        </w:numPr>
        <w:spacing w:before="240"/>
        <w:rPr>
          <w:sz w:val="24"/>
          <w:szCs w:val="24"/>
        </w:rPr>
      </w:pPr>
      <w:r>
        <w:rPr>
          <w:sz w:val="24"/>
          <w:szCs w:val="24"/>
        </w:rPr>
        <w:t>Establish a flow that corresponds to your content’s message.</w:t>
      </w:r>
    </w:p>
    <w:p w14:paraId="290E81D9" w14:textId="632F7B86" w:rsidR="00114E50" w:rsidRDefault="00114E50" w:rsidP="00114E50">
      <w:pPr>
        <w:pStyle w:val="ListParagraph"/>
        <w:numPr>
          <w:ilvl w:val="1"/>
          <w:numId w:val="4"/>
        </w:numPr>
        <w:spacing w:before="240"/>
        <w:rPr>
          <w:sz w:val="24"/>
          <w:szCs w:val="24"/>
        </w:rPr>
      </w:pPr>
      <w:r>
        <w:rPr>
          <w:sz w:val="24"/>
          <w:szCs w:val="24"/>
        </w:rPr>
        <w:t>Use whitespace to build that flow.</w:t>
      </w:r>
    </w:p>
    <w:p w14:paraId="7B6ECCB0" w14:textId="1608D6AD" w:rsidR="0034333A" w:rsidRPr="0034333A" w:rsidRDefault="0034333A" w:rsidP="0034333A">
      <w:pPr>
        <w:spacing w:before="240"/>
        <w:rPr>
          <w:b/>
          <w:bCs/>
          <w:sz w:val="28"/>
          <w:szCs w:val="28"/>
        </w:rPr>
      </w:pPr>
      <w:r>
        <w:rPr>
          <w:b/>
          <w:bCs/>
          <w:sz w:val="28"/>
          <w:szCs w:val="28"/>
        </w:rPr>
        <w:t>User Experience</w:t>
      </w:r>
    </w:p>
    <w:p w14:paraId="2FA2A670" w14:textId="552F53B6" w:rsidR="0034333A" w:rsidRDefault="0034333A" w:rsidP="0034333A">
      <w:pPr>
        <w:spacing w:before="240"/>
        <w:rPr>
          <w:sz w:val="24"/>
          <w:szCs w:val="24"/>
        </w:rPr>
      </w:pPr>
      <w:r>
        <w:rPr>
          <w:sz w:val="24"/>
          <w:szCs w:val="24"/>
        </w:rPr>
        <w:t>It is achieved when the user’s goals and your business goals intertwin.</w:t>
      </w:r>
    </w:p>
    <w:p w14:paraId="13AB57BE" w14:textId="34122B88" w:rsidR="0034333A" w:rsidRDefault="0034333A" w:rsidP="0034333A">
      <w:pPr>
        <w:spacing w:before="240"/>
        <w:jc w:val="center"/>
        <w:rPr>
          <w:sz w:val="24"/>
          <w:szCs w:val="24"/>
        </w:rPr>
      </w:pPr>
      <w:r>
        <w:rPr>
          <w:noProof/>
        </w:rPr>
        <w:drawing>
          <wp:inline distT="0" distB="0" distL="0" distR="0" wp14:anchorId="2C7B5CCC" wp14:editId="6A8148BF">
            <wp:extent cx="4184650" cy="284014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13192" cy="2859519"/>
                    </a:xfrm>
                    <a:prstGeom prst="rect">
                      <a:avLst/>
                    </a:prstGeom>
                  </pic:spPr>
                </pic:pic>
              </a:graphicData>
            </a:graphic>
          </wp:inline>
        </w:drawing>
      </w:r>
    </w:p>
    <w:p w14:paraId="254A3880" w14:textId="5B2B848F" w:rsidR="009C493E" w:rsidRPr="0034333A" w:rsidRDefault="009C493E" w:rsidP="009C493E">
      <w:pPr>
        <w:spacing w:before="240"/>
        <w:rPr>
          <w:b/>
          <w:bCs/>
          <w:sz w:val="28"/>
          <w:szCs w:val="28"/>
        </w:rPr>
      </w:pPr>
      <w:r>
        <w:rPr>
          <w:b/>
          <w:bCs/>
          <w:sz w:val="28"/>
          <w:szCs w:val="28"/>
        </w:rPr>
        <w:t>Steps in building a fully functional website</w:t>
      </w:r>
    </w:p>
    <w:p w14:paraId="381CD899" w14:textId="35B8419A" w:rsidR="002A2C6E" w:rsidRDefault="009C493E" w:rsidP="009C493E">
      <w:pPr>
        <w:pStyle w:val="ListParagraph"/>
        <w:numPr>
          <w:ilvl w:val="0"/>
          <w:numId w:val="5"/>
        </w:numPr>
        <w:spacing w:before="240"/>
        <w:rPr>
          <w:sz w:val="24"/>
          <w:szCs w:val="24"/>
        </w:rPr>
      </w:pPr>
      <w:r>
        <w:rPr>
          <w:sz w:val="24"/>
          <w:szCs w:val="24"/>
        </w:rPr>
        <w:t>Define your project:</w:t>
      </w:r>
    </w:p>
    <w:p w14:paraId="0A304520" w14:textId="63BEA924" w:rsidR="009C493E" w:rsidRDefault="009C493E" w:rsidP="009C493E">
      <w:pPr>
        <w:pStyle w:val="ListParagraph"/>
        <w:numPr>
          <w:ilvl w:val="1"/>
          <w:numId w:val="5"/>
        </w:numPr>
        <w:spacing w:before="240"/>
        <w:rPr>
          <w:sz w:val="24"/>
          <w:szCs w:val="24"/>
        </w:rPr>
      </w:pPr>
      <w:r>
        <w:rPr>
          <w:sz w:val="24"/>
          <w:szCs w:val="24"/>
        </w:rPr>
        <w:t>Define goal of the project.</w:t>
      </w:r>
    </w:p>
    <w:p w14:paraId="246BA9FD" w14:textId="09AA4CA2" w:rsidR="009C493E" w:rsidRDefault="009C493E" w:rsidP="009C493E">
      <w:pPr>
        <w:pStyle w:val="ListParagraph"/>
        <w:numPr>
          <w:ilvl w:val="1"/>
          <w:numId w:val="5"/>
        </w:numPr>
        <w:spacing w:before="240"/>
        <w:rPr>
          <w:sz w:val="24"/>
          <w:szCs w:val="24"/>
        </w:rPr>
      </w:pPr>
      <w:r>
        <w:rPr>
          <w:sz w:val="24"/>
          <w:szCs w:val="24"/>
        </w:rPr>
        <w:t>Define your audience.</w:t>
      </w:r>
    </w:p>
    <w:p w14:paraId="6AD1F9D2" w14:textId="14764B78" w:rsidR="009C493E" w:rsidRDefault="009C493E" w:rsidP="009C493E">
      <w:pPr>
        <w:pStyle w:val="ListParagraph"/>
        <w:numPr>
          <w:ilvl w:val="1"/>
          <w:numId w:val="5"/>
        </w:numPr>
        <w:spacing w:before="240"/>
        <w:rPr>
          <w:sz w:val="24"/>
          <w:szCs w:val="24"/>
        </w:rPr>
      </w:pPr>
      <w:r>
        <w:rPr>
          <w:sz w:val="24"/>
          <w:szCs w:val="24"/>
        </w:rPr>
        <w:t>Design with your goal and audience in mind.</w:t>
      </w:r>
    </w:p>
    <w:p w14:paraId="4FD3873B" w14:textId="3FC9A47E" w:rsidR="009C493E" w:rsidRDefault="009C493E" w:rsidP="009C493E">
      <w:pPr>
        <w:pStyle w:val="ListParagraph"/>
        <w:numPr>
          <w:ilvl w:val="0"/>
          <w:numId w:val="5"/>
        </w:numPr>
        <w:spacing w:before="240"/>
        <w:rPr>
          <w:sz w:val="24"/>
          <w:szCs w:val="24"/>
        </w:rPr>
      </w:pPr>
      <w:r>
        <w:rPr>
          <w:sz w:val="24"/>
          <w:szCs w:val="24"/>
        </w:rPr>
        <w:t>Plan out everything:</w:t>
      </w:r>
    </w:p>
    <w:p w14:paraId="193A07EC" w14:textId="78B983E3" w:rsidR="009C493E" w:rsidRDefault="009C493E" w:rsidP="009C493E">
      <w:pPr>
        <w:pStyle w:val="ListParagraph"/>
        <w:numPr>
          <w:ilvl w:val="1"/>
          <w:numId w:val="5"/>
        </w:numPr>
        <w:spacing w:before="240"/>
        <w:rPr>
          <w:sz w:val="24"/>
          <w:szCs w:val="24"/>
        </w:rPr>
      </w:pPr>
      <w:r>
        <w:rPr>
          <w:sz w:val="24"/>
          <w:szCs w:val="24"/>
        </w:rPr>
        <w:t>Plan your content: text, images, videos, icons, etc.</w:t>
      </w:r>
    </w:p>
    <w:p w14:paraId="00059E98" w14:textId="6D123823" w:rsidR="009C493E" w:rsidRDefault="009C493E" w:rsidP="009C493E">
      <w:pPr>
        <w:pStyle w:val="ListParagraph"/>
        <w:numPr>
          <w:ilvl w:val="1"/>
          <w:numId w:val="5"/>
        </w:numPr>
        <w:spacing w:before="240"/>
        <w:rPr>
          <w:sz w:val="24"/>
          <w:szCs w:val="24"/>
        </w:rPr>
      </w:pPr>
      <w:r>
        <w:rPr>
          <w:sz w:val="24"/>
          <w:szCs w:val="24"/>
        </w:rPr>
        <w:t>Start thinking about visual hierarchy (defining the content before actually starting the design – content-first approach).</w:t>
      </w:r>
    </w:p>
    <w:p w14:paraId="6A9E2871" w14:textId="1EA64E30" w:rsidR="009C493E" w:rsidRDefault="009C493E" w:rsidP="009C493E">
      <w:pPr>
        <w:pStyle w:val="ListParagraph"/>
        <w:numPr>
          <w:ilvl w:val="1"/>
          <w:numId w:val="5"/>
        </w:numPr>
        <w:spacing w:before="240"/>
        <w:rPr>
          <w:sz w:val="24"/>
          <w:szCs w:val="24"/>
        </w:rPr>
      </w:pPr>
      <w:r>
        <w:rPr>
          <w:sz w:val="24"/>
          <w:szCs w:val="24"/>
        </w:rPr>
        <w:t>Define the navigation.</w:t>
      </w:r>
    </w:p>
    <w:p w14:paraId="3F4ACA5C" w14:textId="7946462C" w:rsidR="009C493E" w:rsidRDefault="009C493E" w:rsidP="009C493E">
      <w:pPr>
        <w:pStyle w:val="ListParagraph"/>
        <w:numPr>
          <w:ilvl w:val="1"/>
          <w:numId w:val="5"/>
        </w:numPr>
        <w:spacing w:before="240"/>
        <w:rPr>
          <w:sz w:val="24"/>
          <w:szCs w:val="24"/>
        </w:rPr>
      </w:pPr>
      <w:r>
        <w:rPr>
          <w:sz w:val="24"/>
          <w:szCs w:val="24"/>
        </w:rPr>
        <w:t>Define the site structure if it’s a bigger project.</w:t>
      </w:r>
    </w:p>
    <w:p w14:paraId="50E35309" w14:textId="3C5A124B" w:rsidR="009C493E" w:rsidRDefault="009C493E" w:rsidP="009C493E">
      <w:pPr>
        <w:pStyle w:val="ListParagraph"/>
        <w:numPr>
          <w:ilvl w:val="0"/>
          <w:numId w:val="5"/>
        </w:numPr>
        <w:spacing w:before="240"/>
        <w:rPr>
          <w:sz w:val="24"/>
          <w:szCs w:val="24"/>
        </w:rPr>
      </w:pPr>
      <w:r>
        <w:rPr>
          <w:sz w:val="24"/>
          <w:szCs w:val="24"/>
        </w:rPr>
        <w:t>Sketch ideas before designing</w:t>
      </w:r>
    </w:p>
    <w:p w14:paraId="09AE28FD" w14:textId="667C8BCE" w:rsidR="009C493E" w:rsidRDefault="009C493E" w:rsidP="009C493E">
      <w:pPr>
        <w:pStyle w:val="ListParagraph"/>
        <w:numPr>
          <w:ilvl w:val="1"/>
          <w:numId w:val="5"/>
        </w:numPr>
        <w:spacing w:before="240"/>
        <w:rPr>
          <w:sz w:val="24"/>
          <w:szCs w:val="24"/>
        </w:rPr>
      </w:pPr>
      <w:r>
        <w:rPr>
          <w:sz w:val="24"/>
          <w:szCs w:val="24"/>
        </w:rPr>
        <w:t>Make as many sketches as you want, but don’t make it perfect.</w:t>
      </w:r>
    </w:p>
    <w:p w14:paraId="530C3F64" w14:textId="64DB70BA" w:rsidR="009C493E" w:rsidRDefault="009C493E" w:rsidP="009C493E">
      <w:pPr>
        <w:pStyle w:val="ListParagraph"/>
        <w:numPr>
          <w:ilvl w:val="1"/>
          <w:numId w:val="5"/>
        </w:numPr>
        <w:spacing w:before="240"/>
        <w:rPr>
          <w:sz w:val="24"/>
          <w:szCs w:val="24"/>
        </w:rPr>
      </w:pPr>
      <w:r>
        <w:rPr>
          <w:sz w:val="24"/>
          <w:szCs w:val="24"/>
        </w:rPr>
        <w:t>Never start designing without having an idea of what you want to build.</w:t>
      </w:r>
    </w:p>
    <w:p w14:paraId="51808129" w14:textId="0C0934EF" w:rsidR="009C493E" w:rsidRDefault="009C493E" w:rsidP="009C493E">
      <w:pPr>
        <w:pStyle w:val="ListParagraph"/>
        <w:numPr>
          <w:ilvl w:val="0"/>
          <w:numId w:val="5"/>
        </w:numPr>
        <w:spacing w:before="240"/>
        <w:rPr>
          <w:sz w:val="24"/>
          <w:szCs w:val="24"/>
        </w:rPr>
      </w:pPr>
      <w:r>
        <w:rPr>
          <w:sz w:val="24"/>
          <w:szCs w:val="24"/>
        </w:rPr>
        <w:t>Design and develop your website</w:t>
      </w:r>
    </w:p>
    <w:p w14:paraId="58405E8F" w14:textId="4C861500" w:rsidR="009C493E" w:rsidRDefault="009C493E" w:rsidP="009C493E">
      <w:pPr>
        <w:pStyle w:val="ListParagraph"/>
        <w:numPr>
          <w:ilvl w:val="0"/>
          <w:numId w:val="5"/>
        </w:numPr>
        <w:spacing w:before="240"/>
        <w:rPr>
          <w:sz w:val="24"/>
          <w:szCs w:val="24"/>
        </w:rPr>
      </w:pPr>
      <w:r>
        <w:rPr>
          <w:sz w:val="24"/>
          <w:szCs w:val="24"/>
        </w:rPr>
        <w:t>Optimization:</w:t>
      </w:r>
    </w:p>
    <w:p w14:paraId="4EE079F0" w14:textId="0C283048" w:rsidR="009C493E" w:rsidRDefault="002775DA" w:rsidP="009C493E">
      <w:pPr>
        <w:pStyle w:val="ListParagraph"/>
        <w:numPr>
          <w:ilvl w:val="1"/>
          <w:numId w:val="5"/>
        </w:numPr>
        <w:spacing w:before="240"/>
        <w:rPr>
          <w:sz w:val="24"/>
          <w:szCs w:val="24"/>
        </w:rPr>
      </w:pPr>
      <w:r>
        <w:rPr>
          <w:sz w:val="24"/>
          <w:szCs w:val="24"/>
        </w:rPr>
        <w:t>Optimize performance: site speed</w:t>
      </w:r>
    </w:p>
    <w:p w14:paraId="3F3D2E25" w14:textId="3FB5B40F" w:rsidR="002775DA" w:rsidRDefault="002775DA" w:rsidP="002775DA">
      <w:pPr>
        <w:pStyle w:val="ListParagraph"/>
        <w:numPr>
          <w:ilvl w:val="1"/>
          <w:numId w:val="5"/>
        </w:numPr>
        <w:spacing w:before="240"/>
        <w:rPr>
          <w:sz w:val="24"/>
          <w:szCs w:val="24"/>
        </w:rPr>
      </w:pPr>
      <w:r>
        <w:rPr>
          <w:sz w:val="24"/>
          <w:szCs w:val="24"/>
        </w:rPr>
        <w:t>Search engine Optimisation (SEO)</w:t>
      </w:r>
    </w:p>
    <w:p w14:paraId="38C97BDE" w14:textId="298BE570" w:rsidR="002775DA" w:rsidRDefault="002775DA" w:rsidP="002775DA">
      <w:pPr>
        <w:pStyle w:val="ListParagraph"/>
        <w:numPr>
          <w:ilvl w:val="0"/>
          <w:numId w:val="5"/>
        </w:numPr>
        <w:spacing w:before="240"/>
        <w:rPr>
          <w:sz w:val="24"/>
          <w:szCs w:val="24"/>
        </w:rPr>
      </w:pPr>
      <w:r>
        <w:rPr>
          <w:sz w:val="24"/>
          <w:szCs w:val="24"/>
        </w:rPr>
        <w:t>Launch the Masterpiece</w:t>
      </w:r>
    </w:p>
    <w:p w14:paraId="76EDCAAF" w14:textId="7CA27A17" w:rsidR="002775DA" w:rsidRDefault="002775DA" w:rsidP="002775DA">
      <w:pPr>
        <w:pStyle w:val="ListParagraph"/>
        <w:numPr>
          <w:ilvl w:val="0"/>
          <w:numId w:val="5"/>
        </w:numPr>
        <w:spacing w:before="240"/>
        <w:rPr>
          <w:sz w:val="24"/>
          <w:szCs w:val="24"/>
        </w:rPr>
      </w:pPr>
      <w:r>
        <w:rPr>
          <w:sz w:val="24"/>
          <w:szCs w:val="24"/>
        </w:rPr>
        <w:t>Site Maintenance</w:t>
      </w:r>
    </w:p>
    <w:p w14:paraId="7CFB2F41" w14:textId="724F818E" w:rsidR="00CD2C26" w:rsidRPr="00CD2C26" w:rsidRDefault="00CD2C26" w:rsidP="00CD2C26">
      <w:pPr>
        <w:spacing w:before="240"/>
        <w:rPr>
          <w:b/>
          <w:bCs/>
          <w:sz w:val="28"/>
          <w:szCs w:val="28"/>
        </w:rPr>
      </w:pPr>
      <w:r>
        <w:rPr>
          <w:b/>
          <w:bCs/>
          <w:sz w:val="28"/>
          <w:szCs w:val="28"/>
        </w:rPr>
        <w:lastRenderedPageBreak/>
        <w:t>Three ingredients to responsive web design</w:t>
      </w:r>
    </w:p>
    <w:p w14:paraId="0032B14E" w14:textId="2AAD19EC" w:rsidR="00CD2C26" w:rsidRDefault="00CD2C26" w:rsidP="00CD2C26">
      <w:pPr>
        <w:pStyle w:val="ListParagraph"/>
        <w:numPr>
          <w:ilvl w:val="0"/>
          <w:numId w:val="6"/>
        </w:numPr>
        <w:spacing w:before="240"/>
        <w:rPr>
          <w:sz w:val="24"/>
          <w:szCs w:val="24"/>
        </w:rPr>
      </w:pPr>
      <w:r w:rsidRPr="00CD2C26">
        <w:rPr>
          <w:b/>
          <w:bCs/>
          <w:sz w:val="24"/>
          <w:szCs w:val="24"/>
        </w:rPr>
        <w:t>Fluid grid</w:t>
      </w:r>
      <w:r>
        <w:rPr>
          <w:sz w:val="24"/>
          <w:szCs w:val="24"/>
        </w:rPr>
        <w:t>: all layout elements are sized in relative unites, such as percentages, instead of absolute units like pixels.</w:t>
      </w:r>
    </w:p>
    <w:p w14:paraId="4DC84621" w14:textId="6966AE75" w:rsidR="00CD2C26" w:rsidRDefault="00CD2C26" w:rsidP="00CD2C26">
      <w:pPr>
        <w:pStyle w:val="ListParagraph"/>
        <w:numPr>
          <w:ilvl w:val="0"/>
          <w:numId w:val="6"/>
        </w:numPr>
        <w:spacing w:before="240"/>
        <w:rPr>
          <w:sz w:val="24"/>
          <w:szCs w:val="24"/>
        </w:rPr>
      </w:pPr>
      <w:r>
        <w:rPr>
          <w:b/>
          <w:bCs/>
          <w:sz w:val="24"/>
          <w:szCs w:val="24"/>
        </w:rPr>
        <w:t>Flexible images</w:t>
      </w:r>
      <w:r>
        <w:rPr>
          <w:sz w:val="24"/>
          <w:szCs w:val="24"/>
        </w:rPr>
        <w:t>: are also sized in relative unites.</w:t>
      </w:r>
    </w:p>
    <w:p w14:paraId="233F9B58" w14:textId="014BD67E" w:rsidR="00CD2C26" w:rsidRDefault="00CD2C26" w:rsidP="00CD2C26">
      <w:pPr>
        <w:pStyle w:val="ListParagraph"/>
        <w:numPr>
          <w:ilvl w:val="0"/>
          <w:numId w:val="6"/>
        </w:numPr>
        <w:spacing w:before="240"/>
        <w:rPr>
          <w:sz w:val="24"/>
          <w:szCs w:val="24"/>
        </w:rPr>
      </w:pPr>
      <w:r>
        <w:rPr>
          <w:b/>
          <w:bCs/>
          <w:sz w:val="24"/>
          <w:szCs w:val="24"/>
        </w:rPr>
        <w:t>Media queries</w:t>
      </w:r>
      <w:r w:rsidRPr="00CD2C26">
        <w:rPr>
          <w:sz w:val="24"/>
          <w:szCs w:val="24"/>
        </w:rPr>
        <w:t>:</w:t>
      </w:r>
      <w:r>
        <w:rPr>
          <w:sz w:val="24"/>
          <w:szCs w:val="24"/>
        </w:rPr>
        <w:t xml:space="preserve"> allow us to specify different CSS style rules for different browser widths.</w:t>
      </w:r>
    </w:p>
    <w:p w14:paraId="4AC23A16" w14:textId="65B98BCF" w:rsidR="007A163B" w:rsidRPr="007A163B" w:rsidRDefault="007A163B" w:rsidP="007A163B">
      <w:pPr>
        <w:spacing w:before="240"/>
        <w:rPr>
          <w:b/>
          <w:bCs/>
          <w:sz w:val="28"/>
          <w:szCs w:val="28"/>
        </w:rPr>
      </w:pPr>
      <w:r>
        <w:rPr>
          <w:b/>
          <w:bCs/>
          <w:sz w:val="28"/>
          <w:szCs w:val="28"/>
        </w:rPr>
        <w:t>Front-end tips</w:t>
      </w:r>
    </w:p>
    <w:p w14:paraId="17BDA41E" w14:textId="3C64ECA7" w:rsidR="007A163B" w:rsidRDefault="007A163B" w:rsidP="007A163B">
      <w:pPr>
        <w:pStyle w:val="ListParagraph"/>
        <w:numPr>
          <w:ilvl w:val="0"/>
          <w:numId w:val="7"/>
        </w:numPr>
        <w:spacing w:before="240"/>
        <w:rPr>
          <w:sz w:val="24"/>
          <w:szCs w:val="24"/>
        </w:rPr>
      </w:pPr>
      <w:r w:rsidRPr="007A163B">
        <w:rPr>
          <w:sz w:val="24"/>
          <w:szCs w:val="24"/>
        </w:rPr>
        <w:t>A block-level element always starts on a new line and takes up the full width available (stretches out to the left and right as far as it can).</w:t>
      </w:r>
    </w:p>
    <w:p w14:paraId="06D7A49A" w14:textId="312504F4" w:rsidR="007A163B" w:rsidRDefault="007A163B" w:rsidP="007A163B">
      <w:pPr>
        <w:pStyle w:val="ListParagraph"/>
        <w:numPr>
          <w:ilvl w:val="0"/>
          <w:numId w:val="7"/>
        </w:numPr>
        <w:spacing w:before="240"/>
        <w:rPr>
          <w:sz w:val="24"/>
          <w:szCs w:val="24"/>
        </w:rPr>
      </w:pPr>
      <w:r w:rsidRPr="007A163B">
        <w:rPr>
          <w:sz w:val="24"/>
          <w:szCs w:val="24"/>
        </w:rPr>
        <w:t>An inline element does not start on a new line and only takes up as much width as necessary.</w:t>
      </w:r>
    </w:p>
    <w:p w14:paraId="743BC12E" w14:textId="5FDD4258" w:rsidR="007A163B" w:rsidRDefault="007A163B" w:rsidP="007A163B">
      <w:pPr>
        <w:pStyle w:val="ListParagraph"/>
        <w:numPr>
          <w:ilvl w:val="0"/>
          <w:numId w:val="7"/>
        </w:numPr>
        <w:spacing w:before="240"/>
        <w:rPr>
          <w:sz w:val="24"/>
          <w:szCs w:val="24"/>
        </w:rPr>
      </w:pPr>
      <w:r>
        <w:rPr>
          <w:sz w:val="24"/>
          <w:szCs w:val="24"/>
        </w:rPr>
        <w:t>An I</w:t>
      </w:r>
      <w:r w:rsidRPr="007A163B">
        <w:rPr>
          <w:sz w:val="24"/>
          <w:szCs w:val="24"/>
        </w:rPr>
        <w:t xml:space="preserve">nline-block </w:t>
      </w:r>
      <w:r>
        <w:rPr>
          <w:sz w:val="24"/>
          <w:szCs w:val="24"/>
        </w:rPr>
        <w:t xml:space="preserve">element, when compared with inline, it </w:t>
      </w:r>
      <w:r w:rsidRPr="007A163B">
        <w:rPr>
          <w:sz w:val="24"/>
          <w:szCs w:val="24"/>
        </w:rPr>
        <w:t>allows to set a width and height on the element</w:t>
      </w:r>
      <w:r>
        <w:rPr>
          <w:sz w:val="24"/>
          <w:szCs w:val="24"/>
        </w:rPr>
        <w:t xml:space="preserve">, and </w:t>
      </w:r>
      <w:r w:rsidRPr="007A163B">
        <w:rPr>
          <w:sz w:val="24"/>
          <w:szCs w:val="24"/>
        </w:rPr>
        <w:t>the top and bottom margins/paddings are respected</w:t>
      </w:r>
      <w:r>
        <w:rPr>
          <w:sz w:val="24"/>
          <w:szCs w:val="24"/>
        </w:rPr>
        <w:t>.</w:t>
      </w:r>
    </w:p>
    <w:p w14:paraId="531F81C9" w14:textId="17D2CCB1" w:rsidR="00A92CD9" w:rsidRDefault="007A163B" w:rsidP="00A92CD9">
      <w:pPr>
        <w:pStyle w:val="ListParagraph"/>
        <w:spacing w:before="240"/>
        <w:rPr>
          <w:sz w:val="24"/>
          <w:szCs w:val="24"/>
        </w:rPr>
      </w:pPr>
      <w:r>
        <w:rPr>
          <w:sz w:val="24"/>
          <w:szCs w:val="24"/>
        </w:rPr>
        <w:t xml:space="preserve">Compared to block, </w:t>
      </w:r>
      <w:r w:rsidRPr="007A163B">
        <w:rPr>
          <w:sz w:val="24"/>
          <w:szCs w:val="24"/>
        </w:rPr>
        <w:t>inline-block does not add a line-break after the element, so the element can sit next to other elements</w:t>
      </w:r>
      <w:r w:rsidR="00A92CD9">
        <w:rPr>
          <w:sz w:val="24"/>
          <w:szCs w:val="24"/>
        </w:rPr>
        <w:t>.</w:t>
      </w:r>
    </w:p>
    <w:p w14:paraId="0D03710E" w14:textId="22710BF0" w:rsidR="00A92CD9" w:rsidRPr="00A92CD9" w:rsidRDefault="00A92CD9" w:rsidP="00A92CD9">
      <w:pPr>
        <w:pStyle w:val="ListParagraph"/>
        <w:numPr>
          <w:ilvl w:val="0"/>
          <w:numId w:val="7"/>
        </w:numPr>
        <w:spacing w:before="240"/>
        <w:rPr>
          <w:sz w:val="24"/>
          <w:szCs w:val="24"/>
        </w:rPr>
      </w:pPr>
      <w:r w:rsidRPr="00A92CD9">
        <w:rPr>
          <w:b/>
          <w:bCs/>
          <w:sz w:val="24"/>
          <w:szCs w:val="24"/>
        </w:rPr>
        <w:t>text-align</w:t>
      </w:r>
      <w:r>
        <w:rPr>
          <w:sz w:val="24"/>
          <w:szCs w:val="24"/>
        </w:rPr>
        <w:t xml:space="preserve"> doesn’t only work for text, it works for all inline or inline-block elements.</w:t>
      </w:r>
    </w:p>
    <w:sectPr w:rsidR="00A92CD9" w:rsidRPr="00A92C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4795B"/>
    <w:multiLevelType w:val="hybridMultilevel"/>
    <w:tmpl w:val="F3AE10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357D0E"/>
    <w:multiLevelType w:val="hybridMultilevel"/>
    <w:tmpl w:val="A1084D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8842C9"/>
    <w:multiLevelType w:val="hybridMultilevel"/>
    <w:tmpl w:val="9F3EA6F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CF24E28"/>
    <w:multiLevelType w:val="hybridMultilevel"/>
    <w:tmpl w:val="FAC4E02C"/>
    <w:lvl w:ilvl="0" w:tplc="47109F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23377F"/>
    <w:multiLevelType w:val="hybridMultilevel"/>
    <w:tmpl w:val="F82681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D6232CE"/>
    <w:multiLevelType w:val="hybridMultilevel"/>
    <w:tmpl w:val="9976DE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A05702"/>
    <w:multiLevelType w:val="hybridMultilevel"/>
    <w:tmpl w:val="727ECC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0B8"/>
    <w:rsid w:val="00114E50"/>
    <w:rsid w:val="002775DA"/>
    <w:rsid w:val="002A2C6E"/>
    <w:rsid w:val="002A3520"/>
    <w:rsid w:val="002E6804"/>
    <w:rsid w:val="0034333A"/>
    <w:rsid w:val="003A5D3C"/>
    <w:rsid w:val="0046541A"/>
    <w:rsid w:val="005048F9"/>
    <w:rsid w:val="005A18B7"/>
    <w:rsid w:val="006B10B8"/>
    <w:rsid w:val="007A163B"/>
    <w:rsid w:val="0081560D"/>
    <w:rsid w:val="008751B0"/>
    <w:rsid w:val="00923C24"/>
    <w:rsid w:val="009C493E"/>
    <w:rsid w:val="00A858A4"/>
    <w:rsid w:val="00A92CD9"/>
    <w:rsid w:val="00AB5590"/>
    <w:rsid w:val="00B30857"/>
    <w:rsid w:val="00BB6723"/>
    <w:rsid w:val="00C3231C"/>
    <w:rsid w:val="00CD2C26"/>
    <w:rsid w:val="00D34761"/>
    <w:rsid w:val="00D7011D"/>
    <w:rsid w:val="00DF7EDE"/>
    <w:rsid w:val="00FC71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1B20"/>
  <w15:chartTrackingRefBased/>
  <w15:docId w15:val="{AB0302F2-355A-4ACC-B8F8-E68132F1D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10B8"/>
    <w:pPr>
      <w:ind w:left="720"/>
      <w:contextualSpacing/>
    </w:pPr>
  </w:style>
  <w:style w:type="paragraph" w:styleId="Caption">
    <w:name w:val="caption"/>
    <w:basedOn w:val="Normal"/>
    <w:next w:val="Normal"/>
    <w:uiPriority w:val="35"/>
    <w:unhideWhenUsed/>
    <w:qFormat/>
    <w:rsid w:val="00BB6723"/>
    <w:pPr>
      <w:spacing w:after="200" w:line="240" w:lineRule="auto"/>
    </w:pPr>
    <w:rPr>
      <w:i/>
      <w:iCs/>
      <w:color w:val="44546A" w:themeColor="text2"/>
      <w:sz w:val="18"/>
      <w:szCs w:val="18"/>
    </w:rPr>
  </w:style>
  <w:style w:type="character" w:styleId="Hyperlink">
    <w:name w:val="Hyperlink"/>
    <w:basedOn w:val="DefaultParagraphFont"/>
    <w:uiPriority w:val="99"/>
    <w:unhideWhenUsed/>
    <w:rsid w:val="00BB6723"/>
    <w:rPr>
      <w:color w:val="0563C1" w:themeColor="hyperlink"/>
      <w:u w:val="single"/>
    </w:rPr>
  </w:style>
  <w:style w:type="character" w:styleId="UnresolvedMention">
    <w:name w:val="Unresolved Mention"/>
    <w:basedOn w:val="DefaultParagraphFont"/>
    <w:uiPriority w:val="99"/>
    <w:semiHidden/>
    <w:unhideWhenUsed/>
    <w:rsid w:val="00BB67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0to255.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BB440-490A-4C84-821D-8D76076A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2</cp:revision>
  <dcterms:created xsi:type="dcterms:W3CDTF">2020-08-25T01:51:00Z</dcterms:created>
  <dcterms:modified xsi:type="dcterms:W3CDTF">2020-08-25T01:51:00Z</dcterms:modified>
</cp:coreProperties>
</file>