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98C" w:rsidRDefault="00AA6559" w:rsidP="00FB53B9">
      <w:r>
        <w:t xml:space="preserve">  </w:t>
      </w:r>
      <w:r w:rsidR="00BD66D1">
        <w:t xml:space="preserve">  </w:t>
      </w:r>
      <w:r w:rsidR="009E501E">
        <w:pict>
          <v:shape id="_x0000_i1029" type="#_x0000_t75" style="width:450pt;height:7.5pt" o:hrpct="0" o:hralign="center" o:hr="t">
            <v:imagedata r:id="rId8" o:title="BD14538_"/>
          </v:shape>
        </w:pict>
      </w:r>
    </w:p>
    <w:p w:rsidR="0071685E" w:rsidRPr="00F2234F" w:rsidRDefault="0059578D" w:rsidP="00FB53B9">
      <w:pPr>
        <w:pStyle w:val="Title"/>
        <w:rPr>
          <w:rFonts w:asciiTheme="majorHAnsi" w:hAnsiTheme="majorHAnsi"/>
          <w:sz w:val="18"/>
          <w:szCs w:val="18"/>
        </w:rPr>
      </w:pPr>
      <w:r w:rsidRPr="00F2234F">
        <w:rPr>
          <w:rFonts w:asciiTheme="majorHAnsi" w:hAnsiTheme="majorHAnsi"/>
          <w:sz w:val="18"/>
          <w:szCs w:val="18"/>
        </w:rPr>
        <w:t>STANLEY FRANCIS EWENIKE</w:t>
      </w:r>
    </w:p>
    <w:p w:rsidR="0071685E" w:rsidRPr="00F2234F" w:rsidRDefault="00B05E69" w:rsidP="00FB53B9">
      <w:pPr>
        <w:pStyle w:val="Title"/>
        <w:rPr>
          <w:rFonts w:asciiTheme="majorHAnsi" w:hAnsiTheme="majorHAnsi"/>
          <w:sz w:val="18"/>
          <w:szCs w:val="18"/>
        </w:rPr>
      </w:pPr>
      <w:r w:rsidRPr="00F2234F">
        <w:rPr>
          <w:rFonts w:asciiTheme="majorHAnsi" w:hAnsiTheme="majorHAnsi"/>
          <w:sz w:val="18"/>
          <w:szCs w:val="18"/>
        </w:rPr>
        <w:t xml:space="preserve">Flat1, 212 </w:t>
      </w:r>
      <w:proofErr w:type="spellStart"/>
      <w:r w:rsidRPr="00F2234F">
        <w:rPr>
          <w:rFonts w:asciiTheme="majorHAnsi" w:hAnsiTheme="majorHAnsi"/>
          <w:sz w:val="18"/>
          <w:szCs w:val="18"/>
        </w:rPr>
        <w:t>Whieldon</w:t>
      </w:r>
      <w:proofErr w:type="spellEnd"/>
      <w:r w:rsidRPr="00F2234F">
        <w:rPr>
          <w:rFonts w:asciiTheme="majorHAnsi" w:hAnsiTheme="majorHAnsi"/>
          <w:sz w:val="18"/>
          <w:szCs w:val="18"/>
        </w:rPr>
        <w:t xml:space="preserve"> Road, Fenton</w:t>
      </w:r>
      <w:r w:rsidR="0059578D" w:rsidRPr="00F2234F">
        <w:rPr>
          <w:rFonts w:asciiTheme="majorHAnsi" w:hAnsiTheme="majorHAnsi"/>
          <w:sz w:val="18"/>
          <w:szCs w:val="18"/>
        </w:rPr>
        <w:t xml:space="preserve">, </w:t>
      </w:r>
      <w:r w:rsidR="00F33D11" w:rsidRPr="00F2234F">
        <w:rPr>
          <w:rFonts w:asciiTheme="majorHAnsi" w:hAnsiTheme="majorHAnsi"/>
          <w:sz w:val="18"/>
          <w:szCs w:val="18"/>
        </w:rPr>
        <w:t>Stoke-on-Trent</w:t>
      </w:r>
      <w:r w:rsidR="00F33D11">
        <w:rPr>
          <w:rFonts w:asciiTheme="majorHAnsi" w:hAnsiTheme="majorHAnsi"/>
          <w:sz w:val="18"/>
          <w:szCs w:val="18"/>
        </w:rPr>
        <w:t>, UK</w:t>
      </w:r>
      <w:r w:rsidR="0059578D" w:rsidRPr="00F2234F">
        <w:rPr>
          <w:rFonts w:asciiTheme="majorHAnsi" w:hAnsiTheme="majorHAnsi"/>
          <w:sz w:val="18"/>
          <w:szCs w:val="18"/>
        </w:rPr>
        <w:t xml:space="preserve"> ST</w:t>
      </w:r>
      <w:r w:rsidR="003D161D" w:rsidRPr="00F2234F">
        <w:rPr>
          <w:rFonts w:asciiTheme="majorHAnsi" w:hAnsiTheme="majorHAnsi"/>
          <w:sz w:val="18"/>
          <w:szCs w:val="18"/>
        </w:rPr>
        <w:t xml:space="preserve">4 </w:t>
      </w:r>
      <w:r w:rsidRPr="00F2234F">
        <w:rPr>
          <w:rFonts w:asciiTheme="majorHAnsi" w:hAnsiTheme="majorHAnsi"/>
          <w:sz w:val="18"/>
          <w:szCs w:val="18"/>
        </w:rPr>
        <w:t>4JU</w:t>
      </w:r>
    </w:p>
    <w:p w:rsidR="0071685E" w:rsidRPr="00F2234F" w:rsidRDefault="0059578D" w:rsidP="00FB53B9">
      <w:pPr>
        <w:pStyle w:val="Title"/>
        <w:rPr>
          <w:rFonts w:asciiTheme="majorHAnsi" w:hAnsiTheme="majorHAnsi"/>
          <w:sz w:val="18"/>
          <w:szCs w:val="18"/>
        </w:rPr>
      </w:pPr>
      <w:r w:rsidRPr="00F2234F">
        <w:rPr>
          <w:rFonts w:asciiTheme="majorHAnsi" w:hAnsiTheme="majorHAnsi"/>
          <w:sz w:val="18"/>
          <w:szCs w:val="18"/>
        </w:rPr>
        <w:t>MOBILE: +44(0)7557550432; TEL: 01785 353547</w:t>
      </w:r>
    </w:p>
    <w:p w:rsidR="00874235" w:rsidRDefault="00EF4645" w:rsidP="00FB53B9">
      <w:pPr>
        <w:pStyle w:val="Title"/>
        <w:rPr>
          <w:rFonts w:asciiTheme="majorHAnsi" w:hAnsiTheme="majorHAnsi"/>
          <w:sz w:val="18"/>
          <w:szCs w:val="18"/>
        </w:rPr>
      </w:pPr>
      <w:r w:rsidRPr="00F2234F">
        <w:rPr>
          <w:rFonts w:asciiTheme="majorHAnsi" w:hAnsiTheme="majorHAnsi"/>
          <w:sz w:val="18"/>
          <w:szCs w:val="18"/>
        </w:rPr>
        <w:t xml:space="preserve">Email: </w:t>
      </w:r>
      <w:hyperlink r:id="rId9" w:history="1">
        <w:r w:rsidR="00AD2D09" w:rsidRPr="00F2234F">
          <w:rPr>
            <w:rStyle w:val="Hyperlink"/>
            <w:rFonts w:asciiTheme="majorHAnsi" w:hAnsiTheme="majorHAnsi"/>
            <w:sz w:val="18"/>
            <w:szCs w:val="18"/>
          </w:rPr>
          <w:t>Stanley.Ewenike@staffs.ac.uk</w:t>
        </w:r>
      </w:hyperlink>
      <w:r w:rsidR="00AD2D09" w:rsidRPr="00F2234F">
        <w:rPr>
          <w:rFonts w:asciiTheme="majorHAnsi" w:hAnsiTheme="majorHAnsi"/>
          <w:sz w:val="18"/>
          <w:szCs w:val="18"/>
        </w:rPr>
        <w:t xml:space="preserve">; </w:t>
      </w:r>
      <w:hyperlink r:id="rId10" w:history="1">
        <w:r w:rsidR="001E366F" w:rsidRPr="00F2234F">
          <w:rPr>
            <w:rStyle w:val="Hyperlink"/>
            <w:rFonts w:asciiTheme="majorHAnsi" w:hAnsiTheme="majorHAnsi"/>
            <w:sz w:val="18"/>
            <w:szCs w:val="18"/>
          </w:rPr>
          <w:t>stanleyewenike@icloud.com</w:t>
        </w:r>
      </w:hyperlink>
      <w:r w:rsidR="00F2234F" w:rsidRPr="00F2234F">
        <w:rPr>
          <w:rStyle w:val="Hyperlink"/>
          <w:rFonts w:asciiTheme="majorHAnsi" w:hAnsiTheme="majorHAnsi"/>
          <w:sz w:val="18"/>
          <w:szCs w:val="18"/>
          <w:u w:val="none"/>
        </w:rPr>
        <w:t xml:space="preserve"> </w:t>
      </w:r>
      <w:r w:rsidR="0079586B" w:rsidRPr="00F2234F">
        <w:rPr>
          <w:rFonts w:asciiTheme="majorHAnsi" w:hAnsiTheme="majorHAnsi"/>
          <w:sz w:val="18"/>
          <w:szCs w:val="18"/>
        </w:rPr>
        <w:t>LinkedIn</w:t>
      </w:r>
      <w:r w:rsidR="001E366F" w:rsidRPr="00F2234F">
        <w:rPr>
          <w:rFonts w:asciiTheme="majorHAnsi" w:hAnsiTheme="majorHAnsi"/>
          <w:sz w:val="18"/>
          <w:szCs w:val="18"/>
        </w:rPr>
        <w:t xml:space="preserve">: </w:t>
      </w:r>
      <w:hyperlink r:id="rId11" w:history="1">
        <w:r w:rsidR="001E366F" w:rsidRPr="00F2234F">
          <w:rPr>
            <w:rStyle w:val="Hyperlink"/>
            <w:rFonts w:asciiTheme="majorHAnsi" w:hAnsiTheme="majorHAnsi"/>
            <w:sz w:val="18"/>
            <w:szCs w:val="18"/>
          </w:rPr>
          <w:t>https://uk.linkedin.com/in/stanley-ewenike-a0542b40</w:t>
        </w:r>
      </w:hyperlink>
      <w:r w:rsidR="00B06307" w:rsidRPr="00F2234F">
        <w:rPr>
          <w:rStyle w:val="Hyperlink"/>
          <w:rFonts w:asciiTheme="majorHAnsi" w:hAnsiTheme="majorHAnsi"/>
          <w:sz w:val="18"/>
          <w:szCs w:val="18"/>
        </w:rPr>
        <w:t>;</w:t>
      </w:r>
      <w:r w:rsidR="00A13998" w:rsidRPr="00F2234F">
        <w:rPr>
          <w:rFonts w:asciiTheme="majorHAnsi" w:hAnsiTheme="majorHAnsi"/>
          <w:sz w:val="18"/>
          <w:szCs w:val="18"/>
        </w:rPr>
        <w:t xml:space="preserve"> </w:t>
      </w:r>
    </w:p>
    <w:p w:rsidR="00A13998" w:rsidRPr="00874235" w:rsidRDefault="00874235" w:rsidP="00874235">
      <w:pPr>
        <w:pStyle w:val="Title"/>
        <w:rPr>
          <w:rFonts w:asciiTheme="majorHAnsi" w:hAnsiTheme="majorHAnsi"/>
          <w:color w:val="FF0000"/>
          <w:sz w:val="16"/>
          <w:szCs w:val="16"/>
        </w:rPr>
      </w:pPr>
      <w:r w:rsidRPr="00E04ED1">
        <w:rPr>
          <w:rStyle w:val="Hyperlink"/>
          <w:rFonts w:asciiTheme="majorHAnsi" w:hAnsiTheme="majorHAnsi"/>
          <w:color w:val="FF0000"/>
          <w:sz w:val="18"/>
          <w:szCs w:val="18"/>
          <w:u w:val="none"/>
        </w:rPr>
        <w:t>PLEASE NOTE: TIER 2 SPONSORSHIP REQUIRED. ONLY OPEN TO ROLES THAT OFFER SPONSORSHIP</w:t>
      </w:r>
      <w:r w:rsidRPr="00E04ED1">
        <w:rPr>
          <w:rFonts w:asciiTheme="majorHAnsi" w:hAnsiTheme="majorHAnsi"/>
          <w:color w:val="FF0000"/>
          <w:sz w:val="18"/>
          <w:szCs w:val="18"/>
        </w:rPr>
        <w:t xml:space="preserve">   </w:t>
      </w:r>
      <w:r w:rsidRPr="00E04ED1">
        <w:rPr>
          <w:rFonts w:asciiTheme="majorHAnsi" w:hAnsiTheme="majorHAnsi"/>
          <w:color w:val="FF0000"/>
          <w:sz w:val="16"/>
          <w:szCs w:val="16"/>
        </w:rPr>
        <w:t xml:space="preserve"> </w:t>
      </w:r>
      <w:bookmarkStart w:id="0" w:name="_GoBack"/>
      <w:bookmarkEnd w:id="0"/>
    </w:p>
    <w:p w:rsidR="00173460" w:rsidRPr="007408A1" w:rsidRDefault="009E501E" w:rsidP="00FB53B9">
      <w:pPr>
        <w:pStyle w:val="Title"/>
        <w:ind w:left="360"/>
        <w:rPr>
          <w:sz w:val="22"/>
          <w:szCs w:val="22"/>
        </w:rPr>
      </w:pPr>
      <w:r>
        <w:rPr>
          <w:sz w:val="22"/>
          <w:szCs w:val="22"/>
        </w:rPr>
        <w:pict>
          <v:shape id="_x0000_i1030" type="#_x0000_t75" style="width:450pt;height:7.5pt" o:hrpct="0" o:hralign="center" o:hr="t">
            <v:imagedata r:id="rId8" o:title="BD14538_"/>
          </v:shape>
        </w:pic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869"/>
        <w:gridCol w:w="4767"/>
      </w:tblGrid>
      <w:tr w:rsidR="00B00A87" w:rsidRPr="007408A1" w:rsidTr="00553DAA">
        <w:trPr>
          <w:jc w:val="center"/>
        </w:trPr>
        <w:tc>
          <w:tcPr>
            <w:tcW w:w="5869" w:type="dxa"/>
          </w:tcPr>
          <w:p w:rsidR="00B00A87" w:rsidRPr="007408A1" w:rsidRDefault="00282F9D" w:rsidP="00FB5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553DAA">
              <w:rPr>
                <w:noProof/>
              </w:rPr>
              <w:drawing>
                <wp:inline distT="0" distB="0" distL="0" distR="0" wp14:anchorId="3A00EA11" wp14:editId="5020597A">
                  <wp:extent cx="866775" cy="500058"/>
                  <wp:effectExtent l="0" t="0" r="0" b="0"/>
                  <wp:docPr id="4" name="Picture 6" descr="C:\Users\ew009265\Dropbox\My Portfolio\CRED\mbcs-logo-col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ew009265\Dropbox\My Portfolio\CRED\mbcs-logo-col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884" cy="5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</w:rPr>
              <w:t xml:space="preserve">                       </w:t>
            </w:r>
          </w:p>
        </w:tc>
        <w:tc>
          <w:tcPr>
            <w:tcW w:w="4767" w:type="dxa"/>
          </w:tcPr>
          <w:p w:rsidR="00B00A87" w:rsidRPr="007408A1" w:rsidRDefault="00EC0BC0" w:rsidP="00FB53B9">
            <w:pPr>
              <w:rPr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4158C38" wp14:editId="49B0ED3A">
                  <wp:extent cx="2575631" cy="466725"/>
                  <wp:effectExtent l="0" t="0" r="0" b="0"/>
                  <wp:docPr id="5" name="Picture 5" descr="MCP(rgb)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CP(rgb)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161" cy="48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60DD" w:rsidRPr="00F2234F" w:rsidRDefault="00F2234F" w:rsidP="00F2234F">
      <w:pPr>
        <w:pStyle w:val="IntenseQuote"/>
        <w:spacing w:before="0" w:after="0"/>
        <w:ind w:left="0" w:right="862" w:firstLine="284"/>
        <w:rPr>
          <w:rStyle w:val="IntenseReference"/>
          <w:rFonts w:asciiTheme="majorHAnsi" w:hAnsiTheme="majorHAnsi"/>
          <w:i w:val="0"/>
          <w:iCs w:val="0"/>
        </w:rPr>
      </w:pPr>
      <w:r w:rsidRPr="00F2234F">
        <w:rPr>
          <w:rStyle w:val="IntenseReference"/>
          <w:rFonts w:asciiTheme="majorHAnsi" w:hAnsiTheme="majorHAnsi"/>
          <w:i w:val="0"/>
          <w:iCs w:val="0"/>
        </w:rPr>
        <w:t>About me</w:t>
      </w:r>
    </w:p>
    <w:p w:rsidR="0079586B" w:rsidRPr="00F2234F" w:rsidRDefault="009837DB" w:rsidP="00765659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0"/>
          <w:szCs w:val="20"/>
        </w:rPr>
      </w:pPr>
      <w:r w:rsidRPr="00F2234F">
        <w:rPr>
          <w:rFonts w:asciiTheme="majorHAnsi" w:hAnsiTheme="majorHAnsi"/>
          <w:sz w:val="20"/>
          <w:szCs w:val="20"/>
        </w:rPr>
        <w:t>A committed lecturer and researcher with 3 years’ experience in teaching</w:t>
      </w:r>
      <w:r w:rsidR="000B7D25" w:rsidRPr="00F2234F">
        <w:rPr>
          <w:rFonts w:asciiTheme="majorHAnsi" w:hAnsiTheme="majorHAnsi"/>
          <w:sz w:val="20"/>
          <w:szCs w:val="20"/>
        </w:rPr>
        <w:t xml:space="preserve"> (regular students &amp; work-based learning)</w:t>
      </w:r>
      <w:r w:rsidRPr="00F2234F">
        <w:rPr>
          <w:rFonts w:asciiTheme="majorHAnsi" w:hAnsiTheme="majorHAnsi"/>
          <w:sz w:val="20"/>
          <w:szCs w:val="20"/>
        </w:rPr>
        <w:t xml:space="preserve"> and project supervision, involving students from a wide range of age, social and cultural backgrounds. I employ effective teaching methods </w:t>
      </w:r>
      <w:r w:rsidR="00923238" w:rsidRPr="00F2234F">
        <w:rPr>
          <w:rFonts w:asciiTheme="majorHAnsi" w:hAnsiTheme="majorHAnsi"/>
          <w:sz w:val="20"/>
          <w:szCs w:val="20"/>
        </w:rPr>
        <w:t>and technology aids to</w:t>
      </w:r>
      <w:r w:rsidRPr="00F2234F">
        <w:rPr>
          <w:rFonts w:asciiTheme="majorHAnsi" w:hAnsiTheme="majorHAnsi"/>
          <w:sz w:val="20"/>
          <w:szCs w:val="20"/>
        </w:rPr>
        <w:t xml:space="preserve"> stimulate the learning process</w:t>
      </w:r>
      <w:r w:rsidR="00923238" w:rsidRPr="00F2234F">
        <w:rPr>
          <w:rFonts w:asciiTheme="majorHAnsi" w:hAnsiTheme="majorHAnsi"/>
          <w:sz w:val="20"/>
          <w:szCs w:val="20"/>
        </w:rPr>
        <w:t xml:space="preserve"> and empower students to develop their skills independent of the presence of the tutor or lecturer</w:t>
      </w:r>
      <w:r w:rsidR="00034812" w:rsidRPr="00F2234F">
        <w:rPr>
          <w:rFonts w:asciiTheme="majorHAnsi" w:hAnsiTheme="majorHAnsi"/>
          <w:sz w:val="20"/>
          <w:szCs w:val="20"/>
        </w:rPr>
        <w:t>. A</w:t>
      </w:r>
      <w:r w:rsidRPr="00F2234F">
        <w:rPr>
          <w:rFonts w:asciiTheme="majorHAnsi" w:hAnsiTheme="majorHAnsi"/>
          <w:sz w:val="20"/>
          <w:szCs w:val="20"/>
        </w:rPr>
        <w:t xml:space="preserve">s students differ, I constantly check teaching effectiveness and modify methods where needed. I possess excellent administrative, verbal and written communication skills with experience in participating in research and publications. I also have </w:t>
      </w:r>
      <w:r w:rsidR="00A9278D" w:rsidRPr="00F2234F">
        <w:rPr>
          <w:rFonts w:asciiTheme="majorHAnsi" w:hAnsiTheme="majorHAnsi"/>
          <w:sz w:val="20"/>
          <w:szCs w:val="20"/>
        </w:rPr>
        <w:t xml:space="preserve">relevant </w:t>
      </w:r>
      <w:r w:rsidRPr="00F2234F">
        <w:rPr>
          <w:rFonts w:asciiTheme="majorHAnsi" w:hAnsiTheme="majorHAnsi"/>
          <w:sz w:val="20"/>
          <w:szCs w:val="20"/>
        </w:rPr>
        <w:t>industr</w:t>
      </w:r>
      <w:r w:rsidR="00A9278D" w:rsidRPr="00F2234F">
        <w:rPr>
          <w:rFonts w:asciiTheme="majorHAnsi" w:hAnsiTheme="majorHAnsi"/>
          <w:sz w:val="20"/>
          <w:szCs w:val="20"/>
        </w:rPr>
        <w:t>y</w:t>
      </w:r>
      <w:r w:rsidRPr="00F2234F">
        <w:rPr>
          <w:rFonts w:asciiTheme="majorHAnsi" w:hAnsiTheme="majorHAnsi"/>
          <w:sz w:val="20"/>
          <w:szCs w:val="20"/>
        </w:rPr>
        <w:t xml:space="preserve"> skills and experience </w:t>
      </w:r>
      <w:r w:rsidR="008B76DD" w:rsidRPr="00F2234F">
        <w:rPr>
          <w:rFonts w:asciiTheme="majorHAnsi" w:hAnsiTheme="majorHAnsi"/>
          <w:sz w:val="20"/>
          <w:szCs w:val="20"/>
        </w:rPr>
        <w:t>span</w:t>
      </w:r>
      <w:r w:rsidRPr="00F2234F">
        <w:rPr>
          <w:rFonts w:asciiTheme="majorHAnsi" w:hAnsiTheme="majorHAnsi"/>
          <w:sz w:val="20"/>
          <w:szCs w:val="20"/>
        </w:rPr>
        <w:t>ning</w:t>
      </w:r>
      <w:r w:rsidR="00963768" w:rsidRPr="00F2234F">
        <w:rPr>
          <w:rFonts w:asciiTheme="majorHAnsi" w:hAnsiTheme="majorHAnsi"/>
          <w:sz w:val="20"/>
          <w:szCs w:val="20"/>
        </w:rPr>
        <w:t xml:space="preserve"> </w:t>
      </w:r>
      <w:r w:rsidR="00AD40D7" w:rsidRPr="00F2234F">
        <w:rPr>
          <w:rFonts w:asciiTheme="majorHAnsi" w:hAnsiTheme="majorHAnsi"/>
          <w:sz w:val="20"/>
          <w:szCs w:val="20"/>
        </w:rPr>
        <w:t>Software</w:t>
      </w:r>
      <w:r w:rsidR="008B76DD" w:rsidRPr="00F2234F">
        <w:rPr>
          <w:rFonts w:asciiTheme="majorHAnsi" w:hAnsiTheme="majorHAnsi"/>
          <w:sz w:val="20"/>
          <w:szCs w:val="20"/>
        </w:rPr>
        <w:t xml:space="preserve"> development, </w:t>
      </w:r>
      <w:r w:rsidR="004E64C3" w:rsidRPr="00F2234F">
        <w:rPr>
          <w:rFonts w:asciiTheme="majorHAnsi" w:hAnsiTheme="majorHAnsi"/>
          <w:sz w:val="20"/>
          <w:szCs w:val="20"/>
        </w:rPr>
        <w:t>SharePoint</w:t>
      </w:r>
      <w:r w:rsidR="00AD40D7" w:rsidRPr="00F2234F">
        <w:rPr>
          <w:rFonts w:asciiTheme="majorHAnsi" w:hAnsiTheme="majorHAnsi"/>
          <w:sz w:val="20"/>
          <w:szCs w:val="20"/>
        </w:rPr>
        <w:t xml:space="preserve"> development, </w:t>
      </w:r>
      <w:r w:rsidR="0004667C" w:rsidRPr="00F2234F">
        <w:rPr>
          <w:rFonts w:asciiTheme="majorHAnsi" w:hAnsiTheme="majorHAnsi"/>
          <w:sz w:val="20"/>
          <w:szCs w:val="20"/>
        </w:rPr>
        <w:t>Database Development</w:t>
      </w:r>
      <w:r w:rsidR="00A86C98" w:rsidRPr="00F2234F">
        <w:rPr>
          <w:rFonts w:asciiTheme="majorHAnsi" w:hAnsiTheme="majorHAnsi"/>
          <w:sz w:val="20"/>
          <w:szCs w:val="20"/>
        </w:rPr>
        <w:t>,</w:t>
      </w:r>
      <w:r w:rsidR="00F60E1B" w:rsidRPr="00F2234F">
        <w:rPr>
          <w:rFonts w:asciiTheme="majorHAnsi" w:hAnsiTheme="majorHAnsi"/>
          <w:sz w:val="20"/>
          <w:szCs w:val="20"/>
        </w:rPr>
        <w:t xml:space="preserve"> </w:t>
      </w:r>
      <w:r w:rsidR="008B76DD" w:rsidRPr="00F2234F">
        <w:rPr>
          <w:rFonts w:asciiTheme="majorHAnsi" w:hAnsiTheme="majorHAnsi"/>
          <w:sz w:val="20"/>
          <w:szCs w:val="20"/>
        </w:rPr>
        <w:t xml:space="preserve">Web </w:t>
      </w:r>
      <w:r w:rsidR="00F60E1B" w:rsidRPr="00F2234F">
        <w:rPr>
          <w:rFonts w:asciiTheme="majorHAnsi" w:hAnsiTheme="majorHAnsi"/>
          <w:sz w:val="20"/>
          <w:szCs w:val="20"/>
        </w:rPr>
        <w:t>development</w:t>
      </w:r>
      <w:r w:rsidRPr="00F2234F">
        <w:rPr>
          <w:rFonts w:asciiTheme="majorHAnsi" w:hAnsiTheme="majorHAnsi"/>
          <w:sz w:val="20"/>
          <w:szCs w:val="20"/>
        </w:rPr>
        <w:t xml:space="preserve">, </w:t>
      </w:r>
      <w:r w:rsidR="008B76DD" w:rsidRPr="00F2234F">
        <w:rPr>
          <w:rFonts w:asciiTheme="majorHAnsi" w:hAnsiTheme="majorHAnsi"/>
          <w:sz w:val="20"/>
          <w:szCs w:val="20"/>
        </w:rPr>
        <w:t>Information</w:t>
      </w:r>
      <w:r w:rsidR="00BD6A13" w:rsidRPr="00F2234F">
        <w:rPr>
          <w:rFonts w:asciiTheme="majorHAnsi" w:hAnsiTheme="majorHAnsi"/>
          <w:sz w:val="20"/>
          <w:szCs w:val="20"/>
        </w:rPr>
        <w:t xml:space="preserve"> analysis</w:t>
      </w:r>
      <w:r w:rsidR="008B76DD" w:rsidRPr="00F2234F">
        <w:rPr>
          <w:rFonts w:asciiTheme="majorHAnsi" w:hAnsiTheme="majorHAnsi"/>
          <w:sz w:val="20"/>
          <w:szCs w:val="20"/>
        </w:rPr>
        <w:t>,</w:t>
      </w:r>
      <w:r w:rsidR="00BD6A13" w:rsidRPr="00F2234F">
        <w:rPr>
          <w:rFonts w:asciiTheme="majorHAnsi" w:hAnsiTheme="majorHAnsi"/>
          <w:sz w:val="20"/>
          <w:szCs w:val="20"/>
        </w:rPr>
        <w:t xml:space="preserve"> Use case modelling</w:t>
      </w:r>
      <w:r w:rsidRPr="00F2234F">
        <w:rPr>
          <w:rFonts w:asciiTheme="majorHAnsi" w:hAnsiTheme="majorHAnsi"/>
          <w:sz w:val="20"/>
          <w:szCs w:val="20"/>
        </w:rPr>
        <w:t xml:space="preserve"> and </w:t>
      </w:r>
      <w:r w:rsidR="008B76DD" w:rsidRPr="00F2234F">
        <w:rPr>
          <w:rFonts w:asciiTheme="majorHAnsi" w:hAnsiTheme="majorHAnsi"/>
          <w:sz w:val="20"/>
          <w:szCs w:val="20"/>
        </w:rPr>
        <w:t>IT s</w:t>
      </w:r>
      <w:r w:rsidR="00A86C98" w:rsidRPr="00F2234F">
        <w:rPr>
          <w:rFonts w:asciiTheme="majorHAnsi" w:hAnsiTheme="majorHAnsi"/>
          <w:sz w:val="20"/>
          <w:szCs w:val="20"/>
        </w:rPr>
        <w:t>upp</w:t>
      </w:r>
      <w:r w:rsidRPr="00F2234F">
        <w:rPr>
          <w:rFonts w:asciiTheme="majorHAnsi" w:hAnsiTheme="majorHAnsi"/>
          <w:sz w:val="20"/>
          <w:szCs w:val="20"/>
        </w:rPr>
        <w:t>ort</w:t>
      </w:r>
      <w:r w:rsidR="00A86C98" w:rsidRPr="00F2234F">
        <w:rPr>
          <w:rFonts w:asciiTheme="majorHAnsi" w:hAnsiTheme="majorHAnsi"/>
          <w:sz w:val="20"/>
          <w:szCs w:val="20"/>
        </w:rPr>
        <w:t xml:space="preserve">. </w:t>
      </w:r>
      <w:r w:rsidRPr="00F2234F">
        <w:rPr>
          <w:rFonts w:asciiTheme="majorHAnsi" w:hAnsiTheme="majorHAnsi"/>
          <w:sz w:val="20"/>
          <w:szCs w:val="20"/>
        </w:rPr>
        <w:t>I possess</w:t>
      </w:r>
      <w:r w:rsidR="00AD6224" w:rsidRPr="00F2234F">
        <w:rPr>
          <w:rFonts w:asciiTheme="majorHAnsi" w:hAnsiTheme="majorHAnsi"/>
          <w:sz w:val="20"/>
          <w:szCs w:val="20"/>
        </w:rPr>
        <w:t xml:space="preserve"> </w:t>
      </w:r>
      <w:r w:rsidR="0038236E" w:rsidRPr="00F2234F">
        <w:rPr>
          <w:rFonts w:asciiTheme="majorHAnsi" w:hAnsiTheme="majorHAnsi"/>
          <w:sz w:val="20"/>
          <w:szCs w:val="20"/>
        </w:rPr>
        <w:t>the ability to quickly self-learn &amp; master new concepts,</w:t>
      </w:r>
      <w:r w:rsidR="00F1326E" w:rsidRPr="00F2234F">
        <w:rPr>
          <w:rFonts w:asciiTheme="majorHAnsi" w:hAnsiTheme="majorHAnsi"/>
          <w:sz w:val="20"/>
          <w:szCs w:val="20"/>
        </w:rPr>
        <w:t xml:space="preserve"> and </w:t>
      </w:r>
      <w:r w:rsidR="0038236E" w:rsidRPr="00F2234F">
        <w:rPr>
          <w:rFonts w:asciiTheme="majorHAnsi" w:hAnsiTheme="majorHAnsi"/>
          <w:sz w:val="20"/>
          <w:szCs w:val="20"/>
        </w:rPr>
        <w:t>technologies</w:t>
      </w:r>
      <w:r w:rsidR="00AD6224" w:rsidRPr="00F2234F">
        <w:rPr>
          <w:rFonts w:asciiTheme="majorHAnsi" w:hAnsiTheme="majorHAnsi"/>
          <w:sz w:val="20"/>
          <w:szCs w:val="20"/>
        </w:rPr>
        <w:t>.</w:t>
      </w:r>
      <w:r w:rsidR="00A86C98" w:rsidRPr="00F2234F">
        <w:rPr>
          <w:rFonts w:asciiTheme="majorHAnsi" w:hAnsiTheme="majorHAnsi"/>
          <w:sz w:val="20"/>
          <w:szCs w:val="20"/>
        </w:rPr>
        <w:t xml:space="preserve"> </w:t>
      </w:r>
      <w:r w:rsidR="00F1326E" w:rsidRPr="00F2234F">
        <w:rPr>
          <w:rFonts w:asciiTheme="majorHAnsi" w:hAnsiTheme="majorHAnsi"/>
          <w:sz w:val="20"/>
          <w:szCs w:val="20"/>
        </w:rPr>
        <w:t xml:space="preserve">An </w:t>
      </w:r>
      <w:r w:rsidR="00A86C98" w:rsidRPr="00F2234F">
        <w:rPr>
          <w:rFonts w:asciiTheme="majorHAnsi" w:hAnsiTheme="majorHAnsi"/>
          <w:sz w:val="20"/>
          <w:szCs w:val="20"/>
        </w:rPr>
        <w:t>excellent team player</w:t>
      </w:r>
      <w:r w:rsidR="004C58A9" w:rsidRPr="00F2234F">
        <w:rPr>
          <w:rFonts w:asciiTheme="majorHAnsi" w:hAnsiTheme="majorHAnsi"/>
          <w:sz w:val="20"/>
          <w:szCs w:val="20"/>
        </w:rPr>
        <w:t>.</w:t>
      </w:r>
    </w:p>
    <w:p w:rsidR="0038236E" w:rsidRPr="00F2234F" w:rsidRDefault="00F2234F" w:rsidP="00F2234F">
      <w:pPr>
        <w:pStyle w:val="IntenseQuote"/>
        <w:spacing w:before="0" w:after="0"/>
        <w:ind w:left="0" w:right="862" w:firstLine="284"/>
        <w:rPr>
          <w:rStyle w:val="IntenseReference"/>
          <w:rFonts w:asciiTheme="majorHAnsi" w:hAnsiTheme="majorHAnsi"/>
          <w:i w:val="0"/>
          <w:iCs w:val="0"/>
        </w:rPr>
      </w:pPr>
      <w:r w:rsidRPr="00F2234F">
        <w:rPr>
          <w:rStyle w:val="IntenseReference"/>
          <w:rFonts w:asciiTheme="majorHAnsi" w:hAnsiTheme="majorHAnsi"/>
          <w:i w:val="0"/>
          <w:iCs w:val="0"/>
        </w:rPr>
        <w:t xml:space="preserve">Core skills </w:t>
      </w:r>
      <w:r w:rsidR="009837DB" w:rsidRPr="00F2234F">
        <w:rPr>
          <w:rStyle w:val="IntenseReference"/>
          <w:rFonts w:asciiTheme="majorHAnsi" w:hAnsiTheme="majorHAnsi"/>
          <w:i w:val="0"/>
          <w:iCs w:val="0"/>
        </w:rPr>
        <w:t>&amp;</w:t>
      </w:r>
      <w:r w:rsidRPr="00F2234F">
        <w:rPr>
          <w:rStyle w:val="IntenseReference"/>
          <w:rFonts w:asciiTheme="majorHAnsi" w:hAnsiTheme="majorHAnsi"/>
          <w:i w:val="0"/>
          <w:iCs w:val="0"/>
        </w:rPr>
        <w:t xml:space="preserve"> proficiencies</w:t>
      </w:r>
    </w:p>
    <w:p w:rsidR="00E4397E" w:rsidRPr="00FC5648" w:rsidRDefault="00E4397E" w:rsidP="0048303F">
      <w:pPr>
        <w:pStyle w:val="ListParagraph"/>
        <w:numPr>
          <w:ilvl w:val="0"/>
          <w:numId w:val="2"/>
        </w:numPr>
        <w:ind w:left="426" w:hanging="284"/>
        <w:rPr>
          <w:rStyle w:val="IntenseEmphasis"/>
          <w:rFonts w:asciiTheme="majorHAnsi" w:hAnsiTheme="majorHAnsi"/>
          <w:sz w:val="21"/>
          <w:szCs w:val="21"/>
        </w:rPr>
        <w:sectPr w:rsidR="00E4397E" w:rsidRPr="00FC5648" w:rsidSect="00FB53B9"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567" w:right="567" w:bottom="567" w:left="567" w:header="567" w:footer="510" w:gutter="0"/>
          <w:pgNumType w:start="0"/>
          <w:cols w:space="720"/>
          <w:titlePg/>
          <w:docGrid w:linePitch="360"/>
        </w:sectPr>
      </w:pPr>
    </w:p>
    <w:p w:rsidR="00D5487A" w:rsidRPr="00F2234F" w:rsidRDefault="00D5487A" w:rsidP="00E67F29">
      <w:pPr>
        <w:pStyle w:val="ListParagraph"/>
        <w:numPr>
          <w:ilvl w:val="0"/>
          <w:numId w:val="29"/>
        </w:numPr>
        <w:ind w:left="284" w:hanging="284"/>
        <w:jc w:val="both"/>
        <w:rPr>
          <w:rFonts w:asciiTheme="majorHAnsi" w:hAnsiTheme="majorHAnsi"/>
          <w:iCs/>
          <w:color w:val="4F81BD" w:themeColor="accent1"/>
        </w:rPr>
      </w:pPr>
      <w:r w:rsidRPr="00F2234F">
        <w:rPr>
          <w:rStyle w:val="IntenseEmphasis"/>
          <w:rFonts w:asciiTheme="majorHAnsi" w:hAnsiTheme="majorHAnsi"/>
          <w:i w:val="0"/>
        </w:rPr>
        <w:t xml:space="preserve">Designing Learning Materials and Teaching: </w:t>
      </w:r>
      <w:r w:rsidRPr="00F2234F">
        <w:rPr>
          <w:rFonts w:asciiTheme="majorHAnsi" w:hAnsiTheme="majorHAnsi"/>
        </w:rPr>
        <w:t>Ab</w:t>
      </w:r>
      <w:r w:rsidR="00F2234F">
        <w:rPr>
          <w:rFonts w:asciiTheme="majorHAnsi" w:hAnsiTheme="majorHAnsi"/>
        </w:rPr>
        <w:t xml:space="preserve">le to design learning materials; </w:t>
      </w:r>
      <w:r w:rsidRPr="00F2234F">
        <w:rPr>
          <w:rFonts w:asciiTheme="majorHAnsi" w:hAnsiTheme="majorHAnsi"/>
        </w:rPr>
        <w:t>teach in a range of computer science areas including objected-oriented programming, software engineering, systems analys</w:t>
      </w:r>
      <w:r w:rsidR="00C94025" w:rsidRPr="00F2234F">
        <w:rPr>
          <w:rFonts w:asciiTheme="majorHAnsi" w:hAnsiTheme="majorHAnsi"/>
        </w:rPr>
        <w:t>is and design, database</w:t>
      </w:r>
      <w:r w:rsidR="00A3294D" w:rsidRPr="00F2234F">
        <w:rPr>
          <w:rFonts w:asciiTheme="majorHAnsi" w:hAnsiTheme="majorHAnsi"/>
        </w:rPr>
        <w:t xml:space="preserve">, security, </w:t>
      </w:r>
      <w:r w:rsidRPr="00F2234F">
        <w:rPr>
          <w:rFonts w:asciiTheme="majorHAnsi" w:hAnsiTheme="majorHAnsi"/>
        </w:rPr>
        <w:t>and web development</w:t>
      </w:r>
      <w:r w:rsidR="0048303F" w:rsidRPr="00F2234F">
        <w:rPr>
          <w:rFonts w:asciiTheme="majorHAnsi" w:hAnsiTheme="majorHAnsi"/>
        </w:rPr>
        <w:t xml:space="preserve">. </w:t>
      </w:r>
      <w:r w:rsidR="00923238" w:rsidRPr="00F2234F">
        <w:rPr>
          <w:rFonts w:asciiTheme="majorHAnsi" w:hAnsiTheme="majorHAnsi"/>
        </w:rPr>
        <w:t>Teaching methods include: lectures, practical sessions, tutorials, webinars, reflective blogs; use of technology aids like VLE resources</w:t>
      </w:r>
      <w:r w:rsidR="00EB4DA7" w:rsidRPr="00F2234F">
        <w:rPr>
          <w:rFonts w:asciiTheme="majorHAnsi" w:hAnsiTheme="majorHAnsi"/>
        </w:rPr>
        <w:t xml:space="preserve"> such as Blackboard Collaborate</w:t>
      </w:r>
      <w:r w:rsidR="00923238" w:rsidRPr="00F2234F">
        <w:rPr>
          <w:rFonts w:asciiTheme="majorHAnsi" w:hAnsiTheme="majorHAnsi"/>
        </w:rPr>
        <w:t xml:space="preserve">, embeddable resources like </w:t>
      </w:r>
      <w:proofErr w:type="spellStart"/>
      <w:r w:rsidR="00923238" w:rsidRPr="00F2234F">
        <w:rPr>
          <w:rFonts w:asciiTheme="majorHAnsi" w:hAnsiTheme="majorHAnsi"/>
        </w:rPr>
        <w:t>Padlet</w:t>
      </w:r>
      <w:proofErr w:type="spellEnd"/>
      <w:r w:rsidR="00923238" w:rsidRPr="00F2234F">
        <w:rPr>
          <w:rFonts w:asciiTheme="majorHAnsi" w:hAnsiTheme="majorHAnsi"/>
        </w:rPr>
        <w:t xml:space="preserve">, widgets. </w:t>
      </w:r>
    </w:p>
    <w:p w:rsidR="0048303F" w:rsidRPr="00F2234F" w:rsidRDefault="0048303F" w:rsidP="00BE1864">
      <w:pPr>
        <w:pStyle w:val="ListParagraph"/>
        <w:numPr>
          <w:ilvl w:val="0"/>
          <w:numId w:val="29"/>
        </w:numPr>
        <w:ind w:left="284" w:hanging="284"/>
        <w:rPr>
          <w:rFonts w:asciiTheme="majorHAnsi" w:hAnsiTheme="majorHAnsi"/>
          <w:iCs/>
          <w:color w:val="4F81BD" w:themeColor="accent1"/>
        </w:rPr>
      </w:pPr>
      <w:r w:rsidRPr="00F2234F">
        <w:rPr>
          <w:rStyle w:val="IntenseEmphasis"/>
          <w:rFonts w:asciiTheme="majorHAnsi" w:hAnsiTheme="majorHAnsi"/>
          <w:i w:val="0"/>
        </w:rPr>
        <w:t xml:space="preserve">Project Supervision </w:t>
      </w:r>
      <w:r w:rsidR="00BE1864" w:rsidRPr="00F2234F">
        <w:rPr>
          <w:rStyle w:val="IntenseEmphasis"/>
          <w:rFonts w:asciiTheme="majorHAnsi" w:hAnsiTheme="majorHAnsi"/>
          <w:i w:val="0"/>
        </w:rPr>
        <w:t>&amp;</w:t>
      </w:r>
      <w:r w:rsidRPr="00F2234F">
        <w:rPr>
          <w:rStyle w:val="IntenseEmphasis"/>
          <w:rFonts w:asciiTheme="majorHAnsi" w:hAnsiTheme="majorHAnsi"/>
          <w:i w:val="0"/>
        </w:rPr>
        <w:t xml:space="preserve"> Assessment:</w:t>
      </w:r>
      <w:r w:rsidRPr="00F2234F">
        <w:rPr>
          <w:rFonts w:asciiTheme="majorHAnsi" w:hAnsiTheme="majorHAnsi"/>
        </w:rPr>
        <w:t xml:space="preserve"> Proven ability in supervising,</w:t>
      </w:r>
      <w:r w:rsidR="00BE1864" w:rsidRPr="00F2234F">
        <w:rPr>
          <w:rFonts w:asciiTheme="majorHAnsi" w:hAnsiTheme="majorHAnsi"/>
        </w:rPr>
        <w:t xml:space="preserve"> assessing &amp;</w:t>
      </w:r>
      <w:r w:rsidRPr="00F2234F">
        <w:rPr>
          <w:rFonts w:asciiTheme="majorHAnsi" w:hAnsiTheme="majorHAnsi"/>
        </w:rPr>
        <w:t xml:space="preserve"> </w:t>
      </w:r>
      <w:r w:rsidR="00A3294D" w:rsidRPr="00F2234F">
        <w:rPr>
          <w:rFonts w:asciiTheme="majorHAnsi" w:hAnsiTheme="majorHAnsi"/>
        </w:rPr>
        <w:t>supporting</w:t>
      </w:r>
      <w:r w:rsidR="00BE1864" w:rsidRPr="00F2234F">
        <w:rPr>
          <w:rFonts w:asciiTheme="majorHAnsi" w:hAnsiTheme="majorHAnsi"/>
        </w:rPr>
        <w:t xml:space="preserve"> studen</w:t>
      </w:r>
      <w:r w:rsidRPr="00F2234F">
        <w:rPr>
          <w:rFonts w:asciiTheme="majorHAnsi" w:hAnsiTheme="majorHAnsi"/>
        </w:rPr>
        <w:t>t projects.</w:t>
      </w:r>
    </w:p>
    <w:p w:rsidR="0038236E" w:rsidRPr="00F2234F" w:rsidRDefault="000B69CD" w:rsidP="00BE1864">
      <w:pPr>
        <w:pStyle w:val="ListParagraph"/>
        <w:numPr>
          <w:ilvl w:val="0"/>
          <w:numId w:val="29"/>
        </w:numPr>
        <w:ind w:left="284" w:hanging="284"/>
        <w:rPr>
          <w:rFonts w:asciiTheme="majorHAnsi" w:hAnsiTheme="majorHAnsi"/>
        </w:rPr>
      </w:pPr>
      <w:r w:rsidRPr="00F2234F">
        <w:rPr>
          <w:rStyle w:val="IntenseEmphasis"/>
          <w:rFonts w:asciiTheme="majorHAnsi" w:hAnsiTheme="majorHAnsi"/>
          <w:i w:val="0"/>
        </w:rPr>
        <w:t xml:space="preserve">Programming, </w:t>
      </w:r>
      <w:r w:rsidR="00AD40D7" w:rsidRPr="00F2234F">
        <w:rPr>
          <w:rStyle w:val="IntenseEmphasis"/>
          <w:rFonts w:asciiTheme="majorHAnsi" w:hAnsiTheme="majorHAnsi"/>
          <w:i w:val="0"/>
        </w:rPr>
        <w:t>W</w:t>
      </w:r>
      <w:r w:rsidR="005143E8" w:rsidRPr="00F2234F">
        <w:rPr>
          <w:rStyle w:val="IntenseEmphasis"/>
          <w:rFonts w:asciiTheme="majorHAnsi" w:hAnsiTheme="majorHAnsi"/>
          <w:i w:val="0"/>
        </w:rPr>
        <w:t xml:space="preserve">eb </w:t>
      </w:r>
      <w:r w:rsidRPr="00F2234F">
        <w:rPr>
          <w:rStyle w:val="IntenseEmphasis"/>
          <w:rFonts w:asciiTheme="majorHAnsi" w:hAnsiTheme="majorHAnsi"/>
          <w:i w:val="0"/>
        </w:rPr>
        <w:t>&amp; D</w:t>
      </w:r>
      <w:r w:rsidR="00FE0F41" w:rsidRPr="00F2234F">
        <w:rPr>
          <w:rStyle w:val="IntenseEmphasis"/>
          <w:rFonts w:asciiTheme="majorHAnsi" w:hAnsiTheme="majorHAnsi"/>
          <w:i w:val="0"/>
        </w:rPr>
        <w:t xml:space="preserve">esign </w:t>
      </w:r>
      <w:r w:rsidR="004E64C3" w:rsidRPr="00F2234F">
        <w:rPr>
          <w:rStyle w:val="IntenseEmphasis"/>
          <w:rFonts w:asciiTheme="majorHAnsi" w:hAnsiTheme="majorHAnsi"/>
          <w:i w:val="0"/>
        </w:rPr>
        <w:t>skills</w:t>
      </w:r>
      <w:r w:rsidR="005143E8" w:rsidRPr="00F2234F">
        <w:rPr>
          <w:rStyle w:val="IntenseEmphasis"/>
          <w:rFonts w:asciiTheme="majorHAnsi" w:hAnsiTheme="majorHAnsi"/>
          <w:i w:val="0"/>
        </w:rPr>
        <w:t>:</w:t>
      </w:r>
      <w:r w:rsidR="0038236E" w:rsidRPr="00F2234F">
        <w:rPr>
          <w:rFonts w:asciiTheme="majorHAnsi" w:hAnsiTheme="majorHAnsi"/>
        </w:rPr>
        <w:t xml:space="preserve"> </w:t>
      </w:r>
      <w:r w:rsidR="008B76DD" w:rsidRPr="00F2234F">
        <w:rPr>
          <w:rFonts w:asciiTheme="majorHAnsi" w:hAnsiTheme="majorHAnsi"/>
        </w:rPr>
        <w:t xml:space="preserve">C#, </w:t>
      </w:r>
      <w:r w:rsidR="006A137C" w:rsidRPr="00F2234F">
        <w:rPr>
          <w:rFonts w:asciiTheme="majorHAnsi" w:hAnsiTheme="majorHAnsi"/>
        </w:rPr>
        <w:t xml:space="preserve">C, </w:t>
      </w:r>
      <w:r w:rsidR="008B76DD" w:rsidRPr="00F2234F">
        <w:rPr>
          <w:rFonts w:asciiTheme="majorHAnsi" w:hAnsiTheme="majorHAnsi"/>
        </w:rPr>
        <w:t xml:space="preserve">C++, </w:t>
      </w:r>
      <w:r w:rsidR="004E64C3" w:rsidRPr="00F2234F">
        <w:rPr>
          <w:rFonts w:asciiTheme="majorHAnsi" w:hAnsiTheme="majorHAnsi"/>
        </w:rPr>
        <w:t xml:space="preserve">HTML, </w:t>
      </w:r>
      <w:r w:rsidR="0004667C" w:rsidRPr="00F2234F">
        <w:rPr>
          <w:rFonts w:asciiTheme="majorHAnsi" w:hAnsiTheme="majorHAnsi"/>
        </w:rPr>
        <w:t>CSS, JavaScript</w:t>
      </w:r>
      <w:r w:rsidRPr="00F2234F">
        <w:rPr>
          <w:rFonts w:asciiTheme="majorHAnsi" w:hAnsiTheme="majorHAnsi"/>
        </w:rPr>
        <w:t>, XML, UML and Use case modelling</w:t>
      </w:r>
    </w:p>
    <w:p w:rsidR="008B76DD" w:rsidRPr="00F2234F" w:rsidRDefault="00B62524" w:rsidP="00E67F29">
      <w:pPr>
        <w:pStyle w:val="ListParagraph"/>
        <w:numPr>
          <w:ilvl w:val="0"/>
          <w:numId w:val="29"/>
        </w:numPr>
        <w:ind w:left="284" w:hanging="284"/>
        <w:jc w:val="both"/>
        <w:rPr>
          <w:rFonts w:asciiTheme="majorHAnsi" w:hAnsiTheme="majorHAnsi"/>
        </w:rPr>
      </w:pPr>
      <w:r w:rsidRPr="00F2234F">
        <w:rPr>
          <w:rStyle w:val="IntenseEmphasis"/>
          <w:rFonts w:asciiTheme="majorHAnsi" w:hAnsiTheme="majorHAnsi"/>
          <w:i w:val="0"/>
        </w:rPr>
        <w:t xml:space="preserve">Database </w:t>
      </w:r>
      <w:r w:rsidR="0004667C" w:rsidRPr="00F2234F">
        <w:rPr>
          <w:rStyle w:val="IntenseEmphasis"/>
          <w:rFonts w:asciiTheme="majorHAnsi" w:hAnsiTheme="majorHAnsi"/>
          <w:i w:val="0"/>
        </w:rPr>
        <w:t>skills:</w:t>
      </w:r>
      <w:r w:rsidR="0038236E" w:rsidRPr="00F2234F">
        <w:rPr>
          <w:rStyle w:val="IntenseEmphasis"/>
          <w:rFonts w:asciiTheme="majorHAnsi" w:hAnsiTheme="majorHAnsi"/>
          <w:i w:val="0"/>
        </w:rPr>
        <w:t xml:space="preserve"> </w:t>
      </w:r>
      <w:r w:rsidR="005143E8" w:rsidRPr="00F2234F">
        <w:rPr>
          <w:rFonts w:asciiTheme="majorHAnsi" w:hAnsiTheme="majorHAnsi"/>
        </w:rPr>
        <w:t>S</w:t>
      </w:r>
      <w:r w:rsidR="00F60E1B" w:rsidRPr="00F2234F">
        <w:rPr>
          <w:rFonts w:asciiTheme="majorHAnsi" w:hAnsiTheme="majorHAnsi"/>
        </w:rPr>
        <w:t xml:space="preserve">QL, </w:t>
      </w:r>
      <w:r w:rsidR="008B76DD" w:rsidRPr="00F2234F">
        <w:rPr>
          <w:rFonts w:asciiTheme="majorHAnsi" w:hAnsiTheme="majorHAnsi"/>
        </w:rPr>
        <w:t xml:space="preserve">SSIS, SSRS, </w:t>
      </w:r>
      <w:r w:rsidRPr="00F2234F">
        <w:rPr>
          <w:rFonts w:asciiTheme="majorHAnsi" w:hAnsiTheme="majorHAnsi"/>
        </w:rPr>
        <w:t xml:space="preserve">MS </w:t>
      </w:r>
      <w:r w:rsidR="0038236E" w:rsidRPr="00F2234F">
        <w:rPr>
          <w:rFonts w:asciiTheme="majorHAnsi" w:hAnsiTheme="majorHAnsi"/>
        </w:rPr>
        <w:t>Access</w:t>
      </w:r>
      <w:r w:rsidR="00D5487A" w:rsidRPr="00F2234F">
        <w:rPr>
          <w:rFonts w:asciiTheme="majorHAnsi" w:hAnsiTheme="majorHAnsi"/>
        </w:rPr>
        <w:t xml:space="preserve">. </w:t>
      </w:r>
    </w:p>
    <w:p w:rsidR="008B76DD" w:rsidRPr="00F2234F" w:rsidRDefault="008B76DD" w:rsidP="00E67F29">
      <w:pPr>
        <w:pStyle w:val="ListParagraph"/>
        <w:numPr>
          <w:ilvl w:val="0"/>
          <w:numId w:val="30"/>
        </w:numPr>
        <w:ind w:left="284" w:hanging="284"/>
        <w:jc w:val="both"/>
        <w:rPr>
          <w:rFonts w:asciiTheme="majorHAnsi" w:hAnsiTheme="majorHAnsi"/>
        </w:rPr>
      </w:pPr>
      <w:r w:rsidRPr="00F2234F">
        <w:rPr>
          <w:rStyle w:val="IntenseEmphasis"/>
          <w:rFonts w:asciiTheme="majorHAnsi" w:hAnsiTheme="majorHAnsi"/>
          <w:i w:val="0"/>
        </w:rPr>
        <w:t>CMS Development skills</w:t>
      </w:r>
      <w:r w:rsidRPr="00F2234F">
        <w:rPr>
          <w:rFonts w:asciiTheme="majorHAnsi" w:hAnsiTheme="majorHAnsi"/>
        </w:rPr>
        <w:t xml:space="preserve">: SharePoint, </w:t>
      </w:r>
      <w:r w:rsidR="00D63C9B" w:rsidRPr="00F2234F">
        <w:rPr>
          <w:rFonts w:asciiTheme="majorHAnsi" w:hAnsiTheme="majorHAnsi"/>
        </w:rPr>
        <w:t xml:space="preserve">SharePoint Online, </w:t>
      </w:r>
      <w:r w:rsidRPr="00F2234F">
        <w:rPr>
          <w:rFonts w:asciiTheme="majorHAnsi" w:hAnsiTheme="majorHAnsi"/>
        </w:rPr>
        <w:t xml:space="preserve">SharePoint </w:t>
      </w:r>
      <w:r w:rsidR="00D63C9B" w:rsidRPr="00F2234F">
        <w:rPr>
          <w:rFonts w:asciiTheme="majorHAnsi" w:hAnsiTheme="majorHAnsi"/>
        </w:rPr>
        <w:t>Designer, Web Parts</w:t>
      </w:r>
      <w:r w:rsidRPr="00F2234F">
        <w:rPr>
          <w:rFonts w:asciiTheme="majorHAnsi" w:hAnsiTheme="majorHAnsi"/>
        </w:rPr>
        <w:t xml:space="preserve"> and Workflows </w:t>
      </w:r>
    </w:p>
    <w:p w:rsidR="00D63C9B" w:rsidRPr="00F2234F" w:rsidRDefault="00D63C9B" w:rsidP="00E67F29">
      <w:pPr>
        <w:pStyle w:val="ListParagraph"/>
        <w:numPr>
          <w:ilvl w:val="0"/>
          <w:numId w:val="30"/>
        </w:numPr>
        <w:ind w:left="284" w:hanging="284"/>
        <w:jc w:val="both"/>
        <w:rPr>
          <w:rFonts w:asciiTheme="majorHAnsi" w:hAnsiTheme="majorHAnsi"/>
        </w:rPr>
      </w:pPr>
      <w:r w:rsidRPr="00F2234F">
        <w:rPr>
          <w:rStyle w:val="IntenseEmphasis"/>
          <w:rFonts w:asciiTheme="majorHAnsi" w:hAnsiTheme="majorHAnsi"/>
          <w:i w:val="0"/>
        </w:rPr>
        <w:t xml:space="preserve">Microsoft Office skills – </w:t>
      </w:r>
      <w:r w:rsidRPr="00F2234F">
        <w:rPr>
          <w:rFonts w:asciiTheme="majorHAnsi" w:hAnsiTheme="majorHAnsi"/>
        </w:rPr>
        <w:t xml:space="preserve">MS Excel, MS Access, MS PowerPoint, </w:t>
      </w:r>
      <w:r w:rsidR="00E4397E" w:rsidRPr="00F2234F">
        <w:rPr>
          <w:rFonts w:asciiTheme="majorHAnsi" w:hAnsiTheme="majorHAnsi"/>
        </w:rPr>
        <w:t>MS Word, MS Project, MS Outlook</w:t>
      </w:r>
      <w:r w:rsidRPr="00F2234F">
        <w:rPr>
          <w:rFonts w:asciiTheme="majorHAnsi" w:hAnsiTheme="majorHAnsi"/>
        </w:rPr>
        <w:t xml:space="preserve"> </w:t>
      </w:r>
    </w:p>
    <w:p w:rsidR="00B21497" w:rsidRPr="00F2234F" w:rsidRDefault="00FE0F41" w:rsidP="00E67F29">
      <w:pPr>
        <w:pStyle w:val="ListParagraph"/>
        <w:numPr>
          <w:ilvl w:val="0"/>
          <w:numId w:val="30"/>
        </w:numPr>
        <w:ind w:left="284" w:hanging="284"/>
        <w:jc w:val="both"/>
        <w:rPr>
          <w:rFonts w:asciiTheme="majorHAnsi" w:hAnsiTheme="majorHAnsi"/>
        </w:rPr>
      </w:pPr>
      <w:r w:rsidRPr="00F2234F">
        <w:rPr>
          <w:rStyle w:val="IntenseEmphasis"/>
          <w:rFonts w:asciiTheme="majorHAnsi" w:hAnsiTheme="majorHAnsi"/>
          <w:i w:val="0"/>
        </w:rPr>
        <w:t>Virtualization Knowledge</w:t>
      </w:r>
      <w:r w:rsidRPr="00F2234F">
        <w:rPr>
          <w:rFonts w:asciiTheme="majorHAnsi" w:hAnsiTheme="majorHAnsi"/>
        </w:rPr>
        <w:t>: VMware Workstation, Virtual Box, VMware Player</w:t>
      </w:r>
    </w:p>
    <w:p w:rsidR="00A12D10" w:rsidRPr="00F2234F" w:rsidRDefault="00B21497" w:rsidP="00E67F29">
      <w:pPr>
        <w:pStyle w:val="ListParagraph"/>
        <w:numPr>
          <w:ilvl w:val="0"/>
          <w:numId w:val="30"/>
        </w:numPr>
        <w:tabs>
          <w:tab w:val="left" w:pos="426"/>
        </w:tabs>
        <w:ind w:left="284" w:hanging="284"/>
        <w:jc w:val="both"/>
        <w:rPr>
          <w:rFonts w:asciiTheme="majorHAnsi" w:hAnsiTheme="majorHAnsi"/>
        </w:rPr>
      </w:pPr>
      <w:r w:rsidRPr="00F2234F">
        <w:rPr>
          <w:rStyle w:val="IntenseEmphasis"/>
          <w:rFonts w:asciiTheme="majorHAnsi" w:hAnsiTheme="majorHAnsi"/>
          <w:i w:val="0"/>
        </w:rPr>
        <w:t>Hardware</w:t>
      </w:r>
      <w:r w:rsidR="005143E8" w:rsidRPr="00F2234F">
        <w:rPr>
          <w:rStyle w:val="IntenseEmphasis"/>
          <w:rFonts w:asciiTheme="majorHAnsi" w:hAnsiTheme="majorHAnsi"/>
          <w:i w:val="0"/>
        </w:rPr>
        <w:t xml:space="preserve"> knowledge:</w:t>
      </w:r>
      <w:r w:rsidR="005143E8" w:rsidRPr="00F2234F">
        <w:rPr>
          <w:rFonts w:asciiTheme="majorHAnsi" w:hAnsiTheme="majorHAnsi"/>
        </w:rPr>
        <w:t xml:space="preserve"> </w:t>
      </w:r>
      <w:r w:rsidR="00A12D10" w:rsidRPr="00F2234F">
        <w:rPr>
          <w:rFonts w:asciiTheme="majorHAnsi" w:hAnsiTheme="majorHAnsi"/>
        </w:rPr>
        <w:t xml:space="preserve">Desktop </w:t>
      </w:r>
      <w:r w:rsidR="004E64C3" w:rsidRPr="00F2234F">
        <w:rPr>
          <w:rFonts w:asciiTheme="majorHAnsi" w:hAnsiTheme="majorHAnsi"/>
        </w:rPr>
        <w:t>t</w:t>
      </w:r>
      <w:r w:rsidR="00A12D10" w:rsidRPr="00F2234F">
        <w:rPr>
          <w:rFonts w:asciiTheme="majorHAnsi" w:hAnsiTheme="majorHAnsi"/>
        </w:rPr>
        <w:t>roubleshooting</w:t>
      </w:r>
      <w:r w:rsidRPr="00F2234F">
        <w:rPr>
          <w:rFonts w:asciiTheme="majorHAnsi" w:hAnsiTheme="majorHAnsi"/>
        </w:rPr>
        <w:t xml:space="preserve"> </w:t>
      </w:r>
    </w:p>
    <w:p w:rsidR="00A12D10" w:rsidRPr="00F2234F" w:rsidRDefault="00A12D10" w:rsidP="00A3294D">
      <w:pPr>
        <w:pStyle w:val="ListParagraph"/>
        <w:numPr>
          <w:ilvl w:val="0"/>
          <w:numId w:val="30"/>
        </w:numPr>
        <w:ind w:left="284" w:hanging="284"/>
        <w:rPr>
          <w:rFonts w:asciiTheme="majorHAnsi" w:hAnsiTheme="majorHAnsi"/>
        </w:rPr>
      </w:pPr>
      <w:r w:rsidRPr="00F2234F">
        <w:rPr>
          <w:rStyle w:val="IntenseEmphasis"/>
          <w:rFonts w:asciiTheme="majorHAnsi" w:hAnsiTheme="majorHAnsi"/>
          <w:i w:val="0"/>
        </w:rPr>
        <w:t>Soft s</w:t>
      </w:r>
      <w:r w:rsidR="00C4263F" w:rsidRPr="00F2234F">
        <w:rPr>
          <w:rStyle w:val="IntenseEmphasis"/>
          <w:rFonts w:asciiTheme="majorHAnsi" w:hAnsiTheme="majorHAnsi"/>
          <w:i w:val="0"/>
        </w:rPr>
        <w:t>kills</w:t>
      </w:r>
      <w:r w:rsidR="005143E8" w:rsidRPr="00F2234F">
        <w:rPr>
          <w:rStyle w:val="IntenseEmphasis"/>
          <w:rFonts w:asciiTheme="majorHAnsi" w:hAnsiTheme="majorHAnsi"/>
          <w:i w:val="0"/>
        </w:rPr>
        <w:t>:</w:t>
      </w:r>
      <w:r w:rsidR="00C4263F" w:rsidRPr="00F2234F">
        <w:rPr>
          <w:rFonts w:asciiTheme="majorHAnsi" w:hAnsiTheme="majorHAnsi"/>
        </w:rPr>
        <w:t xml:space="preserve"> </w:t>
      </w:r>
      <w:r w:rsidRPr="00F2234F">
        <w:rPr>
          <w:rFonts w:asciiTheme="majorHAnsi" w:hAnsiTheme="majorHAnsi"/>
        </w:rPr>
        <w:t>Excellent communication skills (</w:t>
      </w:r>
      <w:r w:rsidR="00A3294D" w:rsidRPr="00F2234F">
        <w:rPr>
          <w:rFonts w:asciiTheme="majorHAnsi" w:hAnsiTheme="majorHAnsi"/>
        </w:rPr>
        <w:t>oral &amp;</w:t>
      </w:r>
      <w:r w:rsidRPr="00F2234F">
        <w:rPr>
          <w:rFonts w:asciiTheme="majorHAnsi" w:hAnsiTheme="majorHAnsi"/>
        </w:rPr>
        <w:t xml:space="preserve"> written)</w:t>
      </w:r>
    </w:p>
    <w:p w:rsidR="0034736F" w:rsidRPr="00F2234F" w:rsidRDefault="00BC179B" w:rsidP="00E67F29">
      <w:pPr>
        <w:pStyle w:val="ListParagraph"/>
        <w:numPr>
          <w:ilvl w:val="0"/>
          <w:numId w:val="30"/>
        </w:numPr>
        <w:ind w:left="284" w:hanging="284"/>
        <w:jc w:val="both"/>
        <w:rPr>
          <w:rFonts w:asciiTheme="majorHAnsi" w:hAnsiTheme="majorHAnsi"/>
        </w:rPr>
      </w:pPr>
      <w:r w:rsidRPr="00F2234F">
        <w:rPr>
          <w:rFonts w:asciiTheme="majorHAnsi" w:hAnsiTheme="majorHAnsi"/>
        </w:rPr>
        <w:t>Excellent understanding of software development lifecycle and Technical documentation</w:t>
      </w:r>
    </w:p>
    <w:p w:rsidR="00C94025" w:rsidRPr="00F2234F" w:rsidRDefault="00C94025" w:rsidP="0079586B">
      <w:pPr>
        <w:pStyle w:val="ListParagraph"/>
        <w:ind w:left="426"/>
        <w:rPr>
          <w:rFonts w:asciiTheme="majorHAnsi" w:hAnsiTheme="majorHAnsi"/>
        </w:rPr>
      </w:pPr>
    </w:p>
    <w:p w:rsidR="009104EC" w:rsidRPr="00FC5648" w:rsidRDefault="009104EC" w:rsidP="0079586B">
      <w:pPr>
        <w:pStyle w:val="ListParagraph"/>
        <w:ind w:left="426"/>
        <w:rPr>
          <w:rFonts w:asciiTheme="majorHAnsi" w:hAnsiTheme="majorHAnsi"/>
          <w:sz w:val="21"/>
          <w:szCs w:val="21"/>
        </w:rPr>
        <w:sectPr w:rsidR="009104EC" w:rsidRPr="00FC5648" w:rsidSect="00F85C40">
          <w:type w:val="continuous"/>
          <w:pgSz w:w="12240" w:h="15840"/>
          <w:pgMar w:top="567" w:right="567" w:bottom="567" w:left="567" w:header="567" w:footer="510" w:gutter="0"/>
          <w:pgNumType w:start="0"/>
          <w:cols w:num="2" w:space="332"/>
          <w:titlePg/>
          <w:docGrid w:linePitch="360"/>
        </w:sectPr>
      </w:pPr>
    </w:p>
    <w:p w:rsidR="00C94025" w:rsidRPr="00F2234F" w:rsidRDefault="00F2234F" w:rsidP="00C94025">
      <w:pPr>
        <w:pStyle w:val="IntenseQuote"/>
        <w:spacing w:before="0" w:after="0"/>
        <w:ind w:left="0" w:right="862" w:firstLine="284"/>
        <w:rPr>
          <w:rStyle w:val="IntenseReference"/>
          <w:rFonts w:asciiTheme="majorHAnsi" w:hAnsiTheme="majorHAnsi"/>
          <w:i w:val="0"/>
          <w:iCs w:val="0"/>
        </w:rPr>
      </w:pPr>
      <w:r w:rsidRPr="00F2234F">
        <w:rPr>
          <w:rStyle w:val="IntenseReference"/>
          <w:rFonts w:asciiTheme="majorHAnsi" w:hAnsiTheme="majorHAnsi"/>
          <w:i w:val="0"/>
          <w:iCs w:val="0"/>
        </w:rPr>
        <w:t>Lecturing and supervision experience</w:t>
      </w:r>
    </w:p>
    <w:p w:rsidR="00C94025" w:rsidRPr="00FC5648" w:rsidRDefault="00C94025" w:rsidP="00C94025">
      <w:pPr>
        <w:rPr>
          <w:rStyle w:val="IntenseReference"/>
          <w:rFonts w:asciiTheme="majorHAnsi" w:hAnsiTheme="majorHAnsi"/>
          <w:sz w:val="21"/>
          <w:szCs w:val="21"/>
        </w:rPr>
        <w:sectPr w:rsidR="00C94025" w:rsidRPr="00FC5648" w:rsidSect="00C94025">
          <w:type w:val="continuous"/>
          <w:pgSz w:w="12240" w:h="15840"/>
          <w:pgMar w:top="142" w:right="333" w:bottom="567" w:left="567" w:header="567" w:footer="510" w:gutter="0"/>
          <w:pgNumType w:start="0"/>
          <w:cols w:space="720"/>
          <w:titlePg/>
          <w:docGrid w:linePitch="360"/>
        </w:sectPr>
      </w:pPr>
    </w:p>
    <w:p w:rsidR="00C94025" w:rsidRPr="00F2234F" w:rsidRDefault="00F2234F" w:rsidP="00C94025">
      <w:pPr>
        <w:rPr>
          <w:rFonts w:asciiTheme="majorHAnsi" w:hAnsiTheme="majorHAnsi"/>
          <w:b/>
          <w:bCs/>
          <w:i/>
          <w:smallCaps/>
          <w:color w:val="5B9BD5"/>
          <w:spacing w:val="5"/>
        </w:rPr>
      </w:pPr>
      <w:r w:rsidRPr="00F2234F">
        <w:rPr>
          <w:rStyle w:val="IntenseReference"/>
          <w:rFonts w:asciiTheme="majorHAnsi" w:hAnsiTheme="majorHAnsi"/>
        </w:rPr>
        <w:t>Introduction to security technologies [</w:t>
      </w:r>
      <w:proofErr w:type="spellStart"/>
      <w:r w:rsidRPr="00F2234F">
        <w:rPr>
          <w:rStyle w:val="IntenseReference"/>
          <w:rFonts w:asciiTheme="majorHAnsi" w:hAnsiTheme="majorHAnsi"/>
        </w:rPr>
        <w:t>staffordshire</w:t>
      </w:r>
      <w:proofErr w:type="spellEnd"/>
      <w:r w:rsidRPr="00F2234F">
        <w:rPr>
          <w:rStyle w:val="IntenseReference"/>
          <w:rFonts w:asciiTheme="majorHAnsi" w:hAnsiTheme="majorHAnsi"/>
        </w:rPr>
        <w:t xml:space="preserve"> university, </w:t>
      </w:r>
      <w:proofErr w:type="spellStart"/>
      <w:r w:rsidRPr="00F2234F">
        <w:rPr>
          <w:rStyle w:val="IntenseReference"/>
          <w:rFonts w:asciiTheme="majorHAnsi" w:hAnsiTheme="majorHAnsi"/>
        </w:rPr>
        <w:t>uk</w:t>
      </w:r>
      <w:proofErr w:type="spellEnd"/>
      <w:r w:rsidRPr="00F2234F">
        <w:rPr>
          <w:rStyle w:val="IntenseReference"/>
          <w:rFonts w:asciiTheme="majorHAnsi" w:hAnsiTheme="majorHAnsi"/>
        </w:rPr>
        <w:t xml:space="preserve">] - </w:t>
      </w:r>
      <w:proofErr w:type="spellStart"/>
      <w:r w:rsidRPr="00F2234F">
        <w:rPr>
          <w:rStyle w:val="IntenseReference"/>
          <w:rFonts w:asciiTheme="majorHAnsi" w:hAnsiTheme="majorHAnsi"/>
          <w:i/>
        </w:rPr>
        <w:t>aug</w:t>
      </w:r>
      <w:proofErr w:type="spellEnd"/>
      <w:r w:rsidRPr="00F2234F">
        <w:rPr>
          <w:rStyle w:val="IntenseReference"/>
          <w:rFonts w:asciiTheme="majorHAnsi" w:hAnsiTheme="majorHAnsi"/>
          <w:i/>
        </w:rPr>
        <w:t xml:space="preserve"> 2014 – till date</w:t>
      </w:r>
      <w:r w:rsidR="00C94025" w:rsidRPr="00F2234F">
        <w:rPr>
          <w:rStyle w:val="IntenseReference"/>
          <w:rFonts w:asciiTheme="majorHAnsi" w:hAnsiTheme="majorHAnsi"/>
          <w:i/>
        </w:rPr>
        <w:t xml:space="preserve"> </w:t>
      </w:r>
    </w:p>
    <w:p w:rsidR="00C94025" w:rsidRPr="00F2234F" w:rsidRDefault="00C94025" w:rsidP="00C94025">
      <w:pPr>
        <w:pStyle w:val="ListParagraph"/>
        <w:numPr>
          <w:ilvl w:val="0"/>
          <w:numId w:val="28"/>
        </w:numPr>
        <w:ind w:left="284" w:hanging="284"/>
        <w:jc w:val="both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 xml:space="preserve">Preparing and delivering teaching lessons to 4 </w:t>
      </w:r>
      <w:r w:rsidR="00BA3CD3" w:rsidRPr="00F2234F">
        <w:rPr>
          <w:rFonts w:asciiTheme="majorHAnsi" w:hAnsiTheme="majorHAnsi"/>
          <w:iCs/>
        </w:rPr>
        <w:t xml:space="preserve">class </w:t>
      </w:r>
      <w:r w:rsidRPr="00F2234F">
        <w:rPr>
          <w:rFonts w:asciiTheme="majorHAnsi" w:hAnsiTheme="majorHAnsi"/>
          <w:iCs/>
        </w:rPr>
        <w:t>groups of 20 students per group.</w:t>
      </w:r>
    </w:p>
    <w:p w:rsidR="00C94025" w:rsidRPr="00F2234F" w:rsidRDefault="00C94025" w:rsidP="00C94025">
      <w:pPr>
        <w:pStyle w:val="ListParagraph"/>
        <w:numPr>
          <w:ilvl w:val="0"/>
          <w:numId w:val="33"/>
        </w:numPr>
        <w:ind w:left="284" w:hanging="284"/>
        <w:jc w:val="both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>Designing and coordinating tutorial/practical sessions.</w:t>
      </w:r>
    </w:p>
    <w:p w:rsidR="00C94025" w:rsidRPr="00F2234F" w:rsidRDefault="00C94025" w:rsidP="00C94025">
      <w:pPr>
        <w:pStyle w:val="ListParagraph"/>
        <w:numPr>
          <w:ilvl w:val="0"/>
          <w:numId w:val="33"/>
        </w:numPr>
        <w:ind w:left="284" w:hanging="284"/>
        <w:jc w:val="both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 xml:space="preserve">Meeting with and providing </w:t>
      </w:r>
      <w:r w:rsidR="009104EC" w:rsidRPr="00F2234F">
        <w:rPr>
          <w:rFonts w:asciiTheme="majorHAnsi" w:hAnsiTheme="majorHAnsi"/>
          <w:iCs/>
        </w:rPr>
        <w:t xml:space="preserve">extra </w:t>
      </w:r>
      <w:r w:rsidRPr="00F2234F">
        <w:rPr>
          <w:rFonts w:asciiTheme="majorHAnsi" w:hAnsiTheme="majorHAnsi"/>
          <w:iCs/>
        </w:rPr>
        <w:t xml:space="preserve">support </w:t>
      </w:r>
      <w:r w:rsidR="009104EC" w:rsidRPr="00F2234F">
        <w:rPr>
          <w:rFonts w:asciiTheme="majorHAnsi" w:hAnsiTheme="majorHAnsi"/>
          <w:iCs/>
        </w:rPr>
        <w:t>students</w:t>
      </w:r>
    </w:p>
    <w:p w:rsidR="00C94025" w:rsidRPr="00F2234F" w:rsidRDefault="00C94025" w:rsidP="00C94025">
      <w:pPr>
        <w:pStyle w:val="ListParagraph"/>
        <w:numPr>
          <w:ilvl w:val="0"/>
          <w:numId w:val="33"/>
        </w:numPr>
        <w:ind w:left="284" w:hanging="284"/>
        <w:jc w:val="both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>Providing formative feedback and marking assessments.</w:t>
      </w:r>
    </w:p>
    <w:p w:rsidR="00C94025" w:rsidRPr="00F2234F" w:rsidRDefault="00F2234F" w:rsidP="00C94025">
      <w:pPr>
        <w:rPr>
          <w:rFonts w:asciiTheme="majorHAnsi" w:hAnsiTheme="majorHAnsi"/>
          <w:b/>
          <w:bCs/>
          <w:i/>
          <w:smallCaps/>
          <w:color w:val="5B9BD5"/>
          <w:spacing w:val="5"/>
        </w:rPr>
      </w:pPr>
      <w:r w:rsidRPr="00F2234F">
        <w:rPr>
          <w:rStyle w:val="IntenseReference"/>
          <w:rFonts w:asciiTheme="majorHAnsi" w:hAnsiTheme="majorHAnsi"/>
        </w:rPr>
        <w:t>Computer architecture &amp; operating systems (</w:t>
      </w:r>
      <w:proofErr w:type="spellStart"/>
      <w:r w:rsidRPr="00F2234F">
        <w:rPr>
          <w:rStyle w:val="IntenseReference"/>
          <w:rFonts w:asciiTheme="majorHAnsi" w:hAnsiTheme="majorHAnsi"/>
        </w:rPr>
        <w:t>wbl</w:t>
      </w:r>
      <w:proofErr w:type="spellEnd"/>
      <w:r w:rsidRPr="00F2234F">
        <w:rPr>
          <w:rStyle w:val="IntenseReference"/>
          <w:rFonts w:asciiTheme="majorHAnsi" w:hAnsiTheme="majorHAnsi"/>
        </w:rPr>
        <w:t>) – [</w:t>
      </w:r>
      <w:r w:rsidR="00874235" w:rsidRPr="00F2234F">
        <w:rPr>
          <w:rStyle w:val="IntenseReference"/>
          <w:rFonts w:asciiTheme="majorHAnsi" w:hAnsiTheme="majorHAnsi"/>
        </w:rPr>
        <w:t>Staffordshire</w:t>
      </w:r>
      <w:r w:rsidRPr="00F2234F">
        <w:rPr>
          <w:rStyle w:val="IntenseReference"/>
          <w:rFonts w:asciiTheme="majorHAnsi" w:hAnsiTheme="majorHAnsi"/>
        </w:rPr>
        <w:t xml:space="preserve"> university, </w:t>
      </w:r>
      <w:proofErr w:type="spellStart"/>
      <w:r w:rsidRPr="00F2234F">
        <w:rPr>
          <w:rStyle w:val="IntenseReference"/>
          <w:rFonts w:asciiTheme="majorHAnsi" w:hAnsiTheme="majorHAnsi"/>
        </w:rPr>
        <w:t>uk</w:t>
      </w:r>
      <w:proofErr w:type="spellEnd"/>
      <w:r w:rsidRPr="00F2234F">
        <w:rPr>
          <w:rStyle w:val="IntenseReference"/>
          <w:rFonts w:asciiTheme="majorHAnsi" w:hAnsiTheme="majorHAnsi"/>
        </w:rPr>
        <w:t xml:space="preserve">] - </w:t>
      </w:r>
      <w:proofErr w:type="spellStart"/>
      <w:r w:rsidRPr="00F2234F">
        <w:rPr>
          <w:rStyle w:val="IntenseReference"/>
          <w:rFonts w:asciiTheme="majorHAnsi" w:hAnsiTheme="majorHAnsi"/>
          <w:i/>
        </w:rPr>
        <w:t>aug</w:t>
      </w:r>
      <w:proofErr w:type="spellEnd"/>
      <w:r w:rsidRPr="00F2234F">
        <w:rPr>
          <w:rStyle w:val="IntenseReference"/>
          <w:rFonts w:asciiTheme="majorHAnsi" w:hAnsiTheme="majorHAnsi"/>
          <w:i/>
        </w:rPr>
        <w:t xml:space="preserve"> 2014 – till date </w:t>
      </w:r>
    </w:p>
    <w:p w:rsidR="00C94025" w:rsidRPr="00F2234F" w:rsidRDefault="00C94025" w:rsidP="00C94025">
      <w:pPr>
        <w:pStyle w:val="ListParagraph"/>
        <w:numPr>
          <w:ilvl w:val="0"/>
          <w:numId w:val="33"/>
        </w:numPr>
        <w:ind w:left="284" w:hanging="284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>Desi</w:t>
      </w:r>
      <w:r w:rsidR="009104EC" w:rsidRPr="00F2234F">
        <w:rPr>
          <w:rFonts w:asciiTheme="majorHAnsi" w:hAnsiTheme="majorHAnsi"/>
          <w:iCs/>
        </w:rPr>
        <w:t>gning learning materials for</w:t>
      </w:r>
      <w:r w:rsidRPr="00F2234F">
        <w:rPr>
          <w:rFonts w:asciiTheme="majorHAnsi" w:hAnsiTheme="majorHAnsi"/>
          <w:iCs/>
        </w:rPr>
        <w:t xml:space="preserve"> work-based learning</w:t>
      </w:r>
    </w:p>
    <w:p w:rsidR="00C94025" w:rsidRPr="00F2234F" w:rsidRDefault="00C94025" w:rsidP="00C94025">
      <w:pPr>
        <w:pStyle w:val="ListParagraph"/>
        <w:numPr>
          <w:ilvl w:val="0"/>
          <w:numId w:val="33"/>
        </w:numPr>
        <w:ind w:left="284" w:hanging="284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>Updating learning mat</w:t>
      </w:r>
      <w:r w:rsidR="00923238" w:rsidRPr="00F2234F">
        <w:rPr>
          <w:rFonts w:asciiTheme="majorHAnsi" w:hAnsiTheme="majorHAnsi"/>
          <w:iCs/>
        </w:rPr>
        <w:t>erials on the University’s VLE</w:t>
      </w:r>
    </w:p>
    <w:p w:rsidR="00C94025" w:rsidRPr="00F2234F" w:rsidRDefault="00C94025" w:rsidP="00C94025">
      <w:pPr>
        <w:pStyle w:val="ListParagraph"/>
        <w:numPr>
          <w:ilvl w:val="0"/>
          <w:numId w:val="33"/>
        </w:numPr>
        <w:ind w:left="284" w:hanging="284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>Teaching and supporting students</w:t>
      </w:r>
      <w:r w:rsidR="00765659" w:rsidRPr="00F2234F">
        <w:rPr>
          <w:rFonts w:asciiTheme="majorHAnsi" w:hAnsiTheme="majorHAnsi"/>
          <w:iCs/>
        </w:rPr>
        <w:t xml:space="preserve"> via email and skype</w:t>
      </w:r>
      <w:r w:rsidRPr="00F2234F">
        <w:rPr>
          <w:rFonts w:asciiTheme="majorHAnsi" w:hAnsiTheme="majorHAnsi"/>
          <w:iCs/>
        </w:rPr>
        <w:t>.</w:t>
      </w:r>
    </w:p>
    <w:p w:rsidR="00C94025" w:rsidRPr="00F2234F" w:rsidRDefault="00C94025" w:rsidP="00C94025">
      <w:pPr>
        <w:pStyle w:val="ListParagraph"/>
        <w:numPr>
          <w:ilvl w:val="0"/>
          <w:numId w:val="33"/>
        </w:numPr>
        <w:ind w:left="284" w:hanging="284"/>
        <w:jc w:val="both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>Marking student assessments and making them available to the award board.</w:t>
      </w:r>
    </w:p>
    <w:p w:rsidR="00C94025" w:rsidRPr="00F2234F" w:rsidRDefault="00874235" w:rsidP="00C94025">
      <w:pPr>
        <w:rPr>
          <w:rFonts w:asciiTheme="majorHAnsi" w:hAnsiTheme="majorHAnsi"/>
          <w:b/>
          <w:bCs/>
          <w:i/>
          <w:smallCaps/>
          <w:color w:val="5B9BD5"/>
          <w:spacing w:val="5"/>
        </w:rPr>
      </w:pPr>
      <w:r w:rsidRPr="00F2234F">
        <w:rPr>
          <w:rStyle w:val="IntenseReference"/>
          <w:rFonts w:asciiTheme="majorHAnsi" w:hAnsiTheme="majorHAnsi"/>
        </w:rPr>
        <w:t xml:space="preserve">Fundamentals of computing &amp; mathematics </w:t>
      </w:r>
      <w:r w:rsidR="00C94025" w:rsidRPr="00F2234F">
        <w:rPr>
          <w:rStyle w:val="IntenseReference"/>
          <w:rFonts w:asciiTheme="majorHAnsi" w:hAnsiTheme="majorHAnsi"/>
        </w:rPr>
        <w:t xml:space="preserve">[Staffordshire university, UK] - </w:t>
      </w:r>
      <w:r w:rsidR="00C94025" w:rsidRPr="00F2234F">
        <w:rPr>
          <w:rStyle w:val="IntenseReference"/>
          <w:rFonts w:asciiTheme="majorHAnsi" w:hAnsiTheme="majorHAnsi"/>
          <w:i/>
        </w:rPr>
        <w:t xml:space="preserve">AUG 2014 – TILL DATE </w:t>
      </w:r>
    </w:p>
    <w:p w:rsidR="009F7F4E" w:rsidRPr="00F2234F" w:rsidRDefault="009F7F4E" w:rsidP="009F7F4E">
      <w:pPr>
        <w:pStyle w:val="ListParagraph"/>
        <w:numPr>
          <w:ilvl w:val="0"/>
          <w:numId w:val="28"/>
        </w:numPr>
        <w:ind w:left="284" w:hanging="284"/>
        <w:jc w:val="both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>C</w:t>
      </w:r>
      <w:r w:rsidR="00C94025" w:rsidRPr="00F2234F">
        <w:rPr>
          <w:rFonts w:asciiTheme="majorHAnsi" w:hAnsiTheme="majorHAnsi"/>
          <w:iCs/>
        </w:rPr>
        <w:t>oordinating</w:t>
      </w:r>
      <w:r w:rsidRPr="00F2234F">
        <w:rPr>
          <w:rFonts w:asciiTheme="majorHAnsi" w:hAnsiTheme="majorHAnsi"/>
          <w:iCs/>
        </w:rPr>
        <w:t xml:space="preserve"> and delivering</w:t>
      </w:r>
      <w:r w:rsidR="00C94025" w:rsidRPr="00F2234F">
        <w:rPr>
          <w:rFonts w:asciiTheme="majorHAnsi" w:hAnsiTheme="majorHAnsi"/>
          <w:iCs/>
        </w:rPr>
        <w:t xml:space="preserve"> tutorial/practical sessions</w:t>
      </w:r>
      <w:r w:rsidRPr="00F2234F">
        <w:rPr>
          <w:rFonts w:asciiTheme="majorHAnsi" w:hAnsiTheme="majorHAnsi"/>
          <w:iCs/>
        </w:rPr>
        <w:t xml:space="preserve"> </w:t>
      </w:r>
    </w:p>
    <w:p w:rsidR="00E5138B" w:rsidRPr="00F2234F" w:rsidRDefault="00C94025" w:rsidP="00C94025">
      <w:pPr>
        <w:pStyle w:val="ListParagraph"/>
        <w:numPr>
          <w:ilvl w:val="0"/>
          <w:numId w:val="33"/>
        </w:numPr>
        <w:ind w:left="284" w:hanging="284"/>
        <w:jc w:val="both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>Meeting with and providing</w:t>
      </w:r>
      <w:r w:rsidR="0092318D" w:rsidRPr="00F2234F">
        <w:rPr>
          <w:rFonts w:asciiTheme="majorHAnsi" w:hAnsiTheme="majorHAnsi"/>
          <w:iCs/>
        </w:rPr>
        <w:t xml:space="preserve"> extra</w:t>
      </w:r>
      <w:r w:rsidRPr="00F2234F">
        <w:rPr>
          <w:rFonts w:asciiTheme="majorHAnsi" w:hAnsiTheme="majorHAnsi"/>
          <w:iCs/>
        </w:rPr>
        <w:t xml:space="preserve"> support to </w:t>
      </w:r>
      <w:r w:rsidR="0092318D" w:rsidRPr="00F2234F">
        <w:rPr>
          <w:rFonts w:asciiTheme="majorHAnsi" w:hAnsiTheme="majorHAnsi"/>
          <w:iCs/>
        </w:rPr>
        <w:t>students</w:t>
      </w:r>
    </w:p>
    <w:p w:rsidR="00E5138B" w:rsidRPr="00F2234F" w:rsidRDefault="00E5138B" w:rsidP="00C94025">
      <w:pPr>
        <w:pStyle w:val="ListParagraph"/>
        <w:numPr>
          <w:ilvl w:val="0"/>
          <w:numId w:val="33"/>
        </w:numPr>
        <w:ind w:left="284" w:hanging="284"/>
        <w:jc w:val="both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>Invigilating tests and examinations sessions</w:t>
      </w:r>
    </w:p>
    <w:p w:rsidR="00C94025" w:rsidRPr="00F2234F" w:rsidRDefault="00C94025" w:rsidP="00C94025">
      <w:pPr>
        <w:pStyle w:val="ListParagraph"/>
        <w:numPr>
          <w:ilvl w:val="0"/>
          <w:numId w:val="33"/>
        </w:numPr>
        <w:ind w:left="284" w:hanging="284"/>
        <w:jc w:val="both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>Providing formative feedback and marking assessments.</w:t>
      </w:r>
    </w:p>
    <w:p w:rsidR="00C94025" w:rsidRPr="00F2234F" w:rsidRDefault="00F2234F" w:rsidP="00C94025">
      <w:pPr>
        <w:rPr>
          <w:rFonts w:asciiTheme="majorHAnsi" w:hAnsiTheme="majorHAnsi"/>
          <w:b/>
          <w:bCs/>
          <w:i/>
          <w:smallCaps/>
          <w:color w:val="5B9BD5"/>
          <w:spacing w:val="5"/>
        </w:rPr>
      </w:pPr>
      <w:r w:rsidRPr="00F2234F">
        <w:rPr>
          <w:rStyle w:val="IntenseReference"/>
          <w:rFonts w:asciiTheme="majorHAnsi" w:hAnsiTheme="majorHAnsi"/>
        </w:rPr>
        <w:t>Masters project supervision and assessment [</w:t>
      </w:r>
      <w:proofErr w:type="spellStart"/>
      <w:r w:rsidRPr="00F2234F">
        <w:rPr>
          <w:rStyle w:val="IntenseReference"/>
          <w:rFonts w:asciiTheme="majorHAnsi" w:hAnsiTheme="majorHAnsi"/>
        </w:rPr>
        <w:t>staffordshire</w:t>
      </w:r>
      <w:proofErr w:type="spellEnd"/>
      <w:r w:rsidRPr="00F2234F">
        <w:rPr>
          <w:rStyle w:val="IntenseReference"/>
          <w:rFonts w:asciiTheme="majorHAnsi" w:hAnsiTheme="majorHAnsi"/>
        </w:rPr>
        <w:t xml:space="preserve"> university, </w:t>
      </w:r>
      <w:proofErr w:type="spellStart"/>
      <w:r w:rsidRPr="00F2234F">
        <w:rPr>
          <w:rStyle w:val="IntenseReference"/>
          <w:rFonts w:asciiTheme="majorHAnsi" w:hAnsiTheme="majorHAnsi"/>
        </w:rPr>
        <w:t>uk</w:t>
      </w:r>
      <w:proofErr w:type="spellEnd"/>
      <w:r w:rsidRPr="00F2234F">
        <w:rPr>
          <w:rStyle w:val="IntenseReference"/>
          <w:rFonts w:asciiTheme="majorHAnsi" w:hAnsiTheme="majorHAnsi"/>
        </w:rPr>
        <w:t xml:space="preserve">] - </w:t>
      </w:r>
      <w:proofErr w:type="spellStart"/>
      <w:r w:rsidRPr="00F2234F">
        <w:rPr>
          <w:rStyle w:val="IntenseReference"/>
          <w:rFonts w:asciiTheme="majorHAnsi" w:hAnsiTheme="majorHAnsi"/>
          <w:i/>
        </w:rPr>
        <w:t>aug</w:t>
      </w:r>
      <w:proofErr w:type="spellEnd"/>
      <w:r w:rsidRPr="00F2234F">
        <w:rPr>
          <w:rStyle w:val="IntenseReference"/>
          <w:rFonts w:asciiTheme="majorHAnsi" w:hAnsiTheme="majorHAnsi"/>
          <w:i/>
        </w:rPr>
        <w:t xml:space="preserve"> 2014 – till date </w:t>
      </w:r>
    </w:p>
    <w:p w:rsidR="00C94025" w:rsidRPr="00F2234F" w:rsidRDefault="00C94025" w:rsidP="009104EC">
      <w:pPr>
        <w:pStyle w:val="ListParagraph"/>
        <w:numPr>
          <w:ilvl w:val="0"/>
          <w:numId w:val="34"/>
        </w:numPr>
        <w:ind w:left="284" w:hanging="284"/>
        <w:jc w:val="both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>Supervising and as</w:t>
      </w:r>
      <w:r w:rsidR="00765659" w:rsidRPr="00F2234F">
        <w:rPr>
          <w:rFonts w:asciiTheme="majorHAnsi" w:hAnsiTheme="majorHAnsi"/>
          <w:iCs/>
        </w:rPr>
        <w:t>sessing student projects, one-to-one</w:t>
      </w:r>
    </w:p>
    <w:p w:rsidR="00C94025" w:rsidRPr="00F2234F" w:rsidRDefault="00C94025" w:rsidP="009104EC">
      <w:pPr>
        <w:pStyle w:val="ListParagraph"/>
        <w:numPr>
          <w:ilvl w:val="0"/>
          <w:numId w:val="34"/>
        </w:numPr>
        <w:ind w:left="284" w:hanging="284"/>
        <w:jc w:val="both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 xml:space="preserve">Ensuring project proposals meet required </w:t>
      </w:r>
      <w:r w:rsidR="009104EC" w:rsidRPr="00F2234F">
        <w:rPr>
          <w:rFonts w:asciiTheme="majorHAnsi" w:hAnsiTheme="majorHAnsi"/>
          <w:iCs/>
        </w:rPr>
        <w:t xml:space="preserve">award </w:t>
      </w:r>
      <w:r w:rsidRPr="00F2234F">
        <w:rPr>
          <w:rFonts w:asciiTheme="majorHAnsi" w:hAnsiTheme="majorHAnsi"/>
          <w:iCs/>
        </w:rPr>
        <w:t>standard</w:t>
      </w:r>
    </w:p>
    <w:p w:rsidR="00765659" w:rsidRPr="00F2234F" w:rsidRDefault="00C94025" w:rsidP="003B75F4">
      <w:pPr>
        <w:pStyle w:val="ListParagraph"/>
        <w:numPr>
          <w:ilvl w:val="0"/>
          <w:numId w:val="34"/>
        </w:numPr>
        <w:ind w:left="284" w:hanging="284"/>
        <w:jc w:val="both"/>
        <w:rPr>
          <w:rFonts w:asciiTheme="majorHAnsi" w:hAnsiTheme="majorHAnsi"/>
          <w:b/>
          <w:bCs/>
          <w:i/>
          <w:smallCaps/>
          <w:color w:val="5B9BD5"/>
          <w:spacing w:val="5"/>
        </w:rPr>
      </w:pPr>
      <w:r w:rsidRPr="00F2234F">
        <w:rPr>
          <w:rFonts w:asciiTheme="majorHAnsi" w:hAnsiTheme="majorHAnsi"/>
          <w:iCs/>
        </w:rPr>
        <w:t xml:space="preserve">Organizing weekly </w:t>
      </w:r>
      <w:r w:rsidR="0002026E" w:rsidRPr="00F2234F">
        <w:rPr>
          <w:rFonts w:asciiTheme="majorHAnsi" w:hAnsiTheme="majorHAnsi"/>
          <w:iCs/>
        </w:rPr>
        <w:t xml:space="preserve">progress </w:t>
      </w:r>
      <w:r w:rsidRPr="00F2234F">
        <w:rPr>
          <w:rFonts w:asciiTheme="majorHAnsi" w:hAnsiTheme="majorHAnsi"/>
          <w:iCs/>
        </w:rPr>
        <w:t>meetings with students to check progress and provide guidance.</w:t>
      </w:r>
    </w:p>
    <w:p w:rsidR="00BA3CD3" w:rsidRPr="00F2234F" w:rsidRDefault="00F2234F" w:rsidP="00832126">
      <w:pPr>
        <w:pStyle w:val="ListParagraph"/>
        <w:ind w:left="0"/>
        <w:jc w:val="both"/>
        <w:rPr>
          <w:rStyle w:val="IntenseReference"/>
          <w:rFonts w:asciiTheme="majorHAnsi" w:hAnsiTheme="majorHAnsi"/>
          <w:i/>
        </w:rPr>
      </w:pPr>
      <w:r w:rsidRPr="00F2234F">
        <w:rPr>
          <w:rStyle w:val="IntenseReference"/>
          <w:rFonts w:asciiTheme="majorHAnsi" w:hAnsiTheme="majorHAnsi"/>
        </w:rPr>
        <w:t>Hardware &amp; computer systems [</w:t>
      </w:r>
      <w:r w:rsidR="00874235" w:rsidRPr="00F2234F">
        <w:rPr>
          <w:rStyle w:val="IntenseReference"/>
          <w:rFonts w:asciiTheme="majorHAnsi" w:hAnsiTheme="majorHAnsi"/>
        </w:rPr>
        <w:t>Staffordshire</w:t>
      </w:r>
      <w:r w:rsidRPr="00F2234F">
        <w:rPr>
          <w:rStyle w:val="IntenseReference"/>
          <w:rFonts w:asciiTheme="majorHAnsi" w:hAnsiTheme="majorHAnsi"/>
        </w:rPr>
        <w:t xml:space="preserve"> university, </w:t>
      </w:r>
      <w:proofErr w:type="spellStart"/>
      <w:r w:rsidRPr="00F2234F">
        <w:rPr>
          <w:rStyle w:val="IntenseReference"/>
          <w:rFonts w:asciiTheme="majorHAnsi" w:hAnsiTheme="majorHAnsi"/>
        </w:rPr>
        <w:t>uk</w:t>
      </w:r>
      <w:proofErr w:type="spellEnd"/>
      <w:r w:rsidRPr="00F2234F">
        <w:rPr>
          <w:rStyle w:val="IntenseReference"/>
          <w:rFonts w:asciiTheme="majorHAnsi" w:hAnsiTheme="majorHAnsi"/>
        </w:rPr>
        <w:t xml:space="preserve">] - </w:t>
      </w:r>
      <w:proofErr w:type="spellStart"/>
      <w:r w:rsidRPr="00F2234F">
        <w:rPr>
          <w:rStyle w:val="IntenseReference"/>
          <w:rFonts w:asciiTheme="majorHAnsi" w:hAnsiTheme="majorHAnsi"/>
          <w:i/>
        </w:rPr>
        <w:t>aug</w:t>
      </w:r>
      <w:proofErr w:type="spellEnd"/>
      <w:r w:rsidRPr="00F2234F">
        <w:rPr>
          <w:rStyle w:val="IntenseReference"/>
          <w:rFonts w:asciiTheme="majorHAnsi" w:hAnsiTheme="majorHAnsi"/>
          <w:i/>
        </w:rPr>
        <w:t xml:space="preserve"> 2014 – till date </w:t>
      </w:r>
    </w:p>
    <w:p w:rsidR="00E5138B" w:rsidRPr="00F2234F" w:rsidRDefault="00E5138B" w:rsidP="00E5138B">
      <w:pPr>
        <w:pStyle w:val="ListParagraph"/>
        <w:numPr>
          <w:ilvl w:val="0"/>
          <w:numId w:val="28"/>
        </w:numPr>
        <w:ind w:left="284" w:hanging="284"/>
        <w:jc w:val="both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>Coordinating and delivering tutorial/practical sessions to 2 class groups of 20 students per group.</w:t>
      </w:r>
    </w:p>
    <w:p w:rsidR="00E5138B" w:rsidRPr="00F2234F" w:rsidRDefault="00E5138B" w:rsidP="00E5138B">
      <w:pPr>
        <w:pStyle w:val="ListParagraph"/>
        <w:numPr>
          <w:ilvl w:val="0"/>
          <w:numId w:val="33"/>
        </w:numPr>
        <w:ind w:left="284" w:hanging="284"/>
        <w:jc w:val="both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>Providing extra support for students struggling with computer programming skills</w:t>
      </w:r>
    </w:p>
    <w:p w:rsidR="00E5138B" w:rsidRPr="00F2234F" w:rsidRDefault="00E5138B" w:rsidP="00E5138B">
      <w:pPr>
        <w:pStyle w:val="ListParagraph"/>
        <w:numPr>
          <w:ilvl w:val="0"/>
          <w:numId w:val="33"/>
        </w:numPr>
        <w:ind w:left="284" w:hanging="284"/>
        <w:jc w:val="both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>Invigilating tests and examinations sessions</w:t>
      </w:r>
    </w:p>
    <w:p w:rsidR="00E5138B" w:rsidRPr="00F2234F" w:rsidRDefault="00E5138B" w:rsidP="00E5138B">
      <w:pPr>
        <w:pStyle w:val="ListParagraph"/>
        <w:numPr>
          <w:ilvl w:val="0"/>
          <w:numId w:val="33"/>
        </w:numPr>
        <w:ind w:left="284" w:hanging="284"/>
        <w:jc w:val="both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>Providing formative feedback and marking assessments.</w:t>
      </w:r>
    </w:p>
    <w:p w:rsidR="00C94025" w:rsidRPr="00F2234F" w:rsidRDefault="00F2234F" w:rsidP="00C94025">
      <w:pPr>
        <w:rPr>
          <w:rFonts w:asciiTheme="majorHAnsi" w:hAnsiTheme="majorHAnsi"/>
          <w:b/>
          <w:bCs/>
          <w:i/>
          <w:smallCaps/>
          <w:color w:val="5B9BD5"/>
          <w:spacing w:val="5"/>
        </w:rPr>
      </w:pPr>
      <w:r w:rsidRPr="00F2234F">
        <w:rPr>
          <w:rStyle w:val="IntenseReference"/>
          <w:rFonts w:asciiTheme="majorHAnsi" w:hAnsiTheme="majorHAnsi"/>
        </w:rPr>
        <w:t>Strategic information systems management [</w:t>
      </w:r>
      <w:r w:rsidR="00874235" w:rsidRPr="00F2234F">
        <w:rPr>
          <w:rStyle w:val="IntenseReference"/>
          <w:rFonts w:asciiTheme="majorHAnsi" w:hAnsiTheme="majorHAnsi"/>
        </w:rPr>
        <w:t>Staffordshire</w:t>
      </w:r>
      <w:r w:rsidRPr="00F2234F">
        <w:rPr>
          <w:rStyle w:val="IntenseReference"/>
          <w:rFonts w:asciiTheme="majorHAnsi" w:hAnsiTheme="majorHAnsi"/>
        </w:rPr>
        <w:t xml:space="preserve"> university, </w:t>
      </w:r>
      <w:proofErr w:type="spellStart"/>
      <w:r w:rsidRPr="00F2234F">
        <w:rPr>
          <w:rStyle w:val="IntenseReference"/>
          <w:rFonts w:asciiTheme="majorHAnsi" w:hAnsiTheme="majorHAnsi"/>
        </w:rPr>
        <w:t>uk</w:t>
      </w:r>
      <w:proofErr w:type="spellEnd"/>
      <w:r w:rsidRPr="00F2234F">
        <w:rPr>
          <w:rStyle w:val="IntenseReference"/>
          <w:rFonts w:asciiTheme="majorHAnsi" w:hAnsiTheme="majorHAnsi"/>
        </w:rPr>
        <w:t xml:space="preserve">] - </w:t>
      </w:r>
      <w:proofErr w:type="spellStart"/>
      <w:r w:rsidRPr="00F2234F">
        <w:rPr>
          <w:rStyle w:val="IntenseReference"/>
          <w:rFonts w:asciiTheme="majorHAnsi" w:hAnsiTheme="majorHAnsi"/>
          <w:i/>
        </w:rPr>
        <w:t>aug</w:t>
      </w:r>
      <w:proofErr w:type="spellEnd"/>
      <w:r w:rsidRPr="00F2234F">
        <w:rPr>
          <w:rStyle w:val="IntenseReference"/>
          <w:rFonts w:asciiTheme="majorHAnsi" w:hAnsiTheme="majorHAnsi"/>
          <w:i/>
        </w:rPr>
        <w:t xml:space="preserve"> 2014 – till date </w:t>
      </w:r>
    </w:p>
    <w:p w:rsidR="00E5138B" w:rsidRPr="00F2234F" w:rsidRDefault="00E5138B" w:rsidP="00E5138B">
      <w:pPr>
        <w:pStyle w:val="ListParagraph"/>
        <w:numPr>
          <w:ilvl w:val="0"/>
          <w:numId w:val="33"/>
        </w:numPr>
        <w:ind w:left="284" w:hanging="284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>Involved in the set-up</w:t>
      </w:r>
      <w:r w:rsidR="0002026E" w:rsidRPr="00F2234F">
        <w:rPr>
          <w:rFonts w:asciiTheme="majorHAnsi" w:hAnsiTheme="majorHAnsi"/>
          <w:iCs/>
        </w:rPr>
        <w:t xml:space="preserve"> of teaching and exam content </w:t>
      </w:r>
    </w:p>
    <w:p w:rsidR="009F7F4E" w:rsidRPr="00F2234F" w:rsidRDefault="00E5138B" w:rsidP="00A42D84">
      <w:pPr>
        <w:pStyle w:val="ListParagraph"/>
        <w:numPr>
          <w:ilvl w:val="0"/>
          <w:numId w:val="28"/>
        </w:numPr>
        <w:ind w:left="284" w:hanging="284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>Designing, p</w:t>
      </w:r>
      <w:r w:rsidR="009F7F4E" w:rsidRPr="00F2234F">
        <w:rPr>
          <w:rFonts w:asciiTheme="majorHAnsi" w:hAnsiTheme="majorHAnsi"/>
          <w:iCs/>
        </w:rPr>
        <w:t xml:space="preserve">reparing and delivering </w:t>
      </w:r>
      <w:r w:rsidR="0002026E" w:rsidRPr="00F2234F">
        <w:rPr>
          <w:rFonts w:asciiTheme="majorHAnsi" w:hAnsiTheme="majorHAnsi"/>
          <w:iCs/>
        </w:rPr>
        <w:t xml:space="preserve">practical </w:t>
      </w:r>
    </w:p>
    <w:p w:rsidR="009F7F4E" w:rsidRPr="00F2234F" w:rsidRDefault="009F7F4E" w:rsidP="009F7F4E">
      <w:pPr>
        <w:pStyle w:val="ListParagraph"/>
        <w:numPr>
          <w:ilvl w:val="0"/>
          <w:numId w:val="33"/>
        </w:numPr>
        <w:ind w:left="284" w:hanging="284"/>
        <w:jc w:val="both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 xml:space="preserve">Meeting with and providing support to </w:t>
      </w:r>
      <w:r w:rsidR="0092318D" w:rsidRPr="00F2234F">
        <w:rPr>
          <w:rFonts w:asciiTheme="majorHAnsi" w:hAnsiTheme="majorHAnsi"/>
          <w:iCs/>
        </w:rPr>
        <w:t>students</w:t>
      </w:r>
      <w:r w:rsidRPr="00F2234F">
        <w:rPr>
          <w:rFonts w:asciiTheme="majorHAnsi" w:hAnsiTheme="majorHAnsi"/>
          <w:iCs/>
        </w:rPr>
        <w:t>.</w:t>
      </w:r>
    </w:p>
    <w:p w:rsidR="009F7F4E" w:rsidRPr="00F2234F" w:rsidRDefault="009F7F4E" w:rsidP="009F7F4E">
      <w:pPr>
        <w:pStyle w:val="ListParagraph"/>
        <w:numPr>
          <w:ilvl w:val="0"/>
          <w:numId w:val="33"/>
        </w:numPr>
        <w:ind w:left="284" w:hanging="284"/>
        <w:jc w:val="both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>Providing formative feedback and marking assessments.</w:t>
      </w:r>
    </w:p>
    <w:p w:rsidR="00C94025" w:rsidRPr="00F2234F" w:rsidRDefault="00F2234F" w:rsidP="00C94025">
      <w:pPr>
        <w:rPr>
          <w:rFonts w:asciiTheme="majorHAnsi" w:hAnsiTheme="majorHAnsi"/>
          <w:b/>
          <w:bCs/>
          <w:i/>
          <w:smallCaps/>
          <w:color w:val="5B9BD5"/>
          <w:spacing w:val="5"/>
        </w:rPr>
      </w:pPr>
      <w:r w:rsidRPr="00F2234F">
        <w:rPr>
          <w:rStyle w:val="IntenseReference"/>
          <w:rFonts w:asciiTheme="majorHAnsi" w:hAnsiTheme="majorHAnsi"/>
        </w:rPr>
        <w:lastRenderedPageBreak/>
        <w:t>Professional &amp; academic skills for applied it [</w:t>
      </w:r>
      <w:proofErr w:type="spellStart"/>
      <w:r w:rsidRPr="00F2234F">
        <w:rPr>
          <w:rStyle w:val="IntenseReference"/>
          <w:rFonts w:asciiTheme="majorHAnsi" w:hAnsiTheme="majorHAnsi"/>
        </w:rPr>
        <w:t>staffordshire</w:t>
      </w:r>
      <w:proofErr w:type="spellEnd"/>
      <w:r w:rsidRPr="00F2234F">
        <w:rPr>
          <w:rStyle w:val="IntenseReference"/>
          <w:rFonts w:asciiTheme="majorHAnsi" w:hAnsiTheme="majorHAnsi"/>
        </w:rPr>
        <w:t xml:space="preserve"> university, </w:t>
      </w:r>
      <w:proofErr w:type="spellStart"/>
      <w:r w:rsidRPr="00F2234F">
        <w:rPr>
          <w:rStyle w:val="IntenseReference"/>
          <w:rFonts w:asciiTheme="majorHAnsi" w:hAnsiTheme="majorHAnsi"/>
        </w:rPr>
        <w:t>uk</w:t>
      </w:r>
      <w:proofErr w:type="spellEnd"/>
      <w:r w:rsidRPr="00F2234F">
        <w:rPr>
          <w:rStyle w:val="IntenseReference"/>
          <w:rFonts w:asciiTheme="majorHAnsi" w:hAnsiTheme="majorHAnsi"/>
        </w:rPr>
        <w:t xml:space="preserve">] - </w:t>
      </w:r>
      <w:proofErr w:type="spellStart"/>
      <w:r w:rsidRPr="00F2234F">
        <w:rPr>
          <w:rStyle w:val="IntenseReference"/>
          <w:rFonts w:asciiTheme="majorHAnsi" w:hAnsiTheme="majorHAnsi"/>
          <w:i/>
        </w:rPr>
        <w:t>aug</w:t>
      </w:r>
      <w:proofErr w:type="spellEnd"/>
      <w:r w:rsidRPr="00F2234F">
        <w:rPr>
          <w:rStyle w:val="IntenseReference"/>
          <w:rFonts w:asciiTheme="majorHAnsi" w:hAnsiTheme="majorHAnsi"/>
          <w:i/>
        </w:rPr>
        <w:t xml:space="preserve"> 2014 – till date</w:t>
      </w:r>
      <w:r w:rsidR="00C94025" w:rsidRPr="00F2234F">
        <w:rPr>
          <w:rStyle w:val="IntenseReference"/>
          <w:rFonts w:asciiTheme="majorHAnsi" w:hAnsiTheme="majorHAnsi"/>
          <w:i/>
        </w:rPr>
        <w:t xml:space="preserve"> </w:t>
      </w:r>
    </w:p>
    <w:p w:rsidR="009F7F4E" w:rsidRPr="00F2234F" w:rsidRDefault="009F7F4E" w:rsidP="009F7F4E">
      <w:pPr>
        <w:pStyle w:val="ListParagraph"/>
        <w:numPr>
          <w:ilvl w:val="0"/>
          <w:numId w:val="28"/>
        </w:numPr>
        <w:ind w:left="284" w:hanging="284"/>
        <w:jc w:val="both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 xml:space="preserve">Preparing and delivering teaching lessons </w:t>
      </w:r>
      <w:r w:rsidR="0002026E" w:rsidRPr="00F2234F">
        <w:rPr>
          <w:rFonts w:asciiTheme="majorHAnsi" w:hAnsiTheme="majorHAnsi"/>
          <w:iCs/>
        </w:rPr>
        <w:t>to class</w:t>
      </w:r>
      <w:r w:rsidRPr="00F2234F">
        <w:rPr>
          <w:rFonts w:asciiTheme="majorHAnsi" w:hAnsiTheme="majorHAnsi"/>
          <w:iCs/>
        </w:rPr>
        <w:t xml:space="preserve"> of 20.</w:t>
      </w:r>
    </w:p>
    <w:p w:rsidR="009F7F4E" w:rsidRPr="00F2234F" w:rsidRDefault="009F7F4E" w:rsidP="009F7F4E">
      <w:pPr>
        <w:pStyle w:val="ListParagraph"/>
        <w:numPr>
          <w:ilvl w:val="0"/>
          <w:numId w:val="33"/>
        </w:numPr>
        <w:ind w:left="284" w:hanging="284"/>
        <w:jc w:val="both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>Designing and coordinating tutorial/practical sessions.</w:t>
      </w:r>
    </w:p>
    <w:p w:rsidR="009F7F4E" w:rsidRPr="00F2234F" w:rsidRDefault="009F7F4E" w:rsidP="009F7F4E">
      <w:pPr>
        <w:pStyle w:val="ListParagraph"/>
        <w:numPr>
          <w:ilvl w:val="0"/>
          <w:numId w:val="33"/>
        </w:numPr>
        <w:ind w:left="284" w:hanging="284"/>
        <w:jc w:val="both"/>
        <w:rPr>
          <w:rFonts w:asciiTheme="majorHAnsi" w:hAnsiTheme="majorHAnsi"/>
          <w:iCs/>
        </w:rPr>
      </w:pPr>
      <w:r w:rsidRPr="00F2234F">
        <w:rPr>
          <w:rFonts w:asciiTheme="majorHAnsi" w:hAnsiTheme="majorHAnsi"/>
          <w:iCs/>
        </w:rPr>
        <w:t xml:space="preserve">Meeting with and providing support </w:t>
      </w:r>
      <w:r w:rsidR="00765659" w:rsidRPr="00F2234F">
        <w:rPr>
          <w:rFonts w:asciiTheme="majorHAnsi" w:hAnsiTheme="majorHAnsi"/>
          <w:iCs/>
        </w:rPr>
        <w:t>students</w:t>
      </w:r>
    </w:p>
    <w:p w:rsidR="00FC5648" w:rsidRPr="00F2234F" w:rsidRDefault="009F7F4E" w:rsidP="00AC632A">
      <w:pPr>
        <w:pStyle w:val="ListParagraph"/>
        <w:numPr>
          <w:ilvl w:val="0"/>
          <w:numId w:val="33"/>
        </w:numPr>
        <w:ind w:left="284" w:hanging="284"/>
        <w:jc w:val="both"/>
      </w:pPr>
      <w:r w:rsidRPr="00F2234F">
        <w:rPr>
          <w:rFonts w:asciiTheme="majorHAnsi" w:hAnsiTheme="majorHAnsi"/>
          <w:iCs/>
        </w:rPr>
        <w:t>Providing formative feedback and marking assessments.</w:t>
      </w:r>
    </w:p>
    <w:p w:rsidR="00875A5B" w:rsidRPr="00FC5648" w:rsidRDefault="00875A5B" w:rsidP="00FC5648">
      <w:pPr>
        <w:sectPr w:rsidR="00875A5B" w:rsidRPr="00FC5648" w:rsidSect="00FC5648">
          <w:type w:val="continuous"/>
          <w:pgSz w:w="12240" w:h="15840"/>
          <w:pgMar w:top="567" w:right="567" w:bottom="284" w:left="567" w:header="567" w:footer="510" w:gutter="0"/>
          <w:pgNumType w:start="0"/>
          <w:cols w:num="2" w:space="332"/>
          <w:titlePg/>
          <w:docGrid w:linePitch="360"/>
        </w:sectPr>
      </w:pPr>
    </w:p>
    <w:p w:rsidR="00C94025" w:rsidRPr="00FC5648" w:rsidRDefault="00F2234F" w:rsidP="00875A5B">
      <w:pPr>
        <w:pStyle w:val="IntenseQuote"/>
        <w:spacing w:before="0" w:after="0"/>
        <w:rPr>
          <w:rStyle w:val="IntenseReference"/>
          <w:rFonts w:asciiTheme="majorHAnsi" w:hAnsiTheme="majorHAnsi"/>
          <w:i w:val="0"/>
        </w:rPr>
      </w:pPr>
      <w:r w:rsidRPr="00FC5648">
        <w:rPr>
          <w:rStyle w:val="IntenseReference"/>
          <w:rFonts w:asciiTheme="majorHAnsi" w:hAnsiTheme="majorHAnsi"/>
          <w:i w:val="0"/>
        </w:rPr>
        <w:t>Industry work experience</w:t>
      </w:r>
    </w:p>
    <w:p w:rsidR="00FC5648" w:rsidRDefault="00FC5648" w:rsidP="00875A5B">
      <w:pPr>
        <w:rPr>
          <w:rStyle w:val="IntenseReference"/>
          <w:rFonts w:asciiTheme="majorHAnsi" w:hAnsiTheme="majorHAnsi"/>
          <w:sz w:val="18"/>
          <w:szCs w:val="18"/>
        </w:rPr>
        <w:sectPr w:rsidR="00FC5648" w:rsidSect="00FC5648">
          <w:type w:val="continuous"/>
          <w:pgSz w:w="12240" w:h="15840"/>
          <w:pgMar w:top="567" w:right="567" w:bottom="284" w:left="567" w:header="567" w:footer="510" w:gutter="0"/>
          <w:pgNumType w:start="0"/>
          <w:cols w:space="332"/>
          <w:titlePg/>
          <w:docGrid w:linePitch="360"/>
        </w:sectPr>
      </w:pPr>
    </w:p>
    <w:p w:rsidR="00FC5648" w:rsidRPr="00F2234F" w:rsidRDefault="00874235" w:rsidP="00FC5648">
      <w:pPr>
        <w:rPr>
          <w:rStyle w:val="IntenseReference"/>
          <w:rFonts w:asciiTheme="majorHAnsi" w:hAnsiTheme="majorHAnsi"/>
          <w:b w:val="0"/>
          <w:i/>
        </w:rPr>
      </w:pPr>
      <w:r w:rsidRPr="00F2234F">
        <w:rPr>
          <w:rStyle w:val="IntenseReference"/>
          <w:rFonts w:asciiTheme="majorHAnsi" w:hAnsiTheme="majorHAnsi"/>
        </w:rPr>
        <w:t>SharePoint</w:t>
      </w:r>
      <w:r w:rsidR="00F2234F" w:rsidRPr="00F2234F">
        <w:rPr>
          <w:rStyle w:val="IntenseReference"/>
          <w:rFonts w:asciiTheme="majorHAnsi" w:hAnsiTheme="majorHAnsi"/>
        </w:rPr>
        <w:t xml:space="preserve"> </w:t>
      </w:r>
      <w:r w:rsidR="00FC5648" w:rsidRPr="00F2234F">
        <w:rPr>
          <w:rStyle w:val="IntenseReference"/>
          <w:rFonts w:asciiTheme="majorHAnsi" w:hAnsiTheme="majorHAnsi"/>
        </w:rPr>
        <w:t xml:space="preserve">Developer/Reporting Analyst at Hewlett-Packard Limited - BRACKNELL, UK </w:t>
      </w:r>
      <w:r w:rsidR="00FC5648" w:rsidRPr="00F2234F">
        <w:rPr>
          <w:rStyle w:val="IntenseReference"/>
          <w:rFonts w:asciiTheme="majorHAnsi" w:hAnsiTheme="majorHAnsi"/>
          <w:i/>
        </w:rPr>
        <w:t>(FEB 2011 – Mar 2012)</w:t>
      </w:r>
    </w:p>
    <w:p w:rsidR="00FC5648" w:rsidRPr="00F2234F" w:rsidRDefault="00FC5648" w:rsidP="00FC5648">
      <w:pPr>
        <w:numPr>
          <w:ilvl w:val="0"/>
          <w:numId w:val="32"/>
        </w:numPr>
        <w:ind w:left="284" w:hanging="284"/>
        <w:jc w:val="both"/>
        <w:rPr>
          <w:rFonts w:asciiTheme="majorHAnsi" w:hAnsiTheme="majorHAnsi"/>
        </w:rPr>
      </w:pPr>
      <w:r w:rsidRPr="00F2234F">
        <w:rPr>
          <w:rFonts w:asciiTheme="majorHAnsi" w:hAnsiTheme="majorHAnsi"/>
        </w:rPr>
        <w:t>Designed, developed</w:t>
      </w:r>
      <w:r w:rsidR="004D581C" w:rsidRPr="00F2234F">
        <w:rPr>
          <w:rFonts w:asciiTheme="majorHAnsi" w:hAnsiTheme="majorHAnsi"/>
        </w:rPr>
        <w:t xml:space="preserve"> &amp;</w:t>
      </w:r>
      <w:r w:rsidRPr="00F2234F">
        <w:rPr>
          <w:rFonts w:asciiTheme="majorHAnsi" w:hAnsiTheme="majorHAnsi"/>
        </w:rPr>
        <w:t xml:space="preserve"> maintained Milestone Tracking &amp; Management</w:t>
      </w:r>
      <w:r w:rsidR="004D581C" w:rsidRPr="00F2234F">
        <w:rPr>
          <w:rFonts w:asciiTheme="majorHAnsi" w:hAnsiTheme="majorHAnsi"/>
        </w:rPr>
        <w:t xml:space="preserve"> </w:t>
      </w:r>
      <w:r w:rsidRPr="00F2234F">
        <w:rPr>
          <w:rFonts w:asciiTheme="majorHAnsi" w:hAnsiTheme="majorHAnsi"/>
        </w:rPr>
        <w:t xml:space="preserve">SharePoint application for EMEA </w:t>
      </w:r>
      <w:r w:rsidR="004D581C" w:rsidRPr="00F2234F">
        <w:rPr>
          <w:rFonts w:asciiTheme="majorHAnsi" w:hAnsiTheme="majorHAnsi"/>
        </w:rPr>
        <w:t xml:space="preserve">SPDS </w:t>
      </w:r>
      <w:r w:rsidRPr="00F2234F">
        <w:rPr>
          <w:rFonts w:asciiTheme="majorHAnsi" w:hAnsiTheme="majorHAnsi"/>
        </w:rPr>
        <w:t>team</w:t>
      </w:r>
    </w:p>
    <w:p w:rsidR="00FC5648" w:rsidRPr="00F2234F" w:rsidRDefault="00FC5648" w:rsidP="00FC5648">
      <w:pPr>
        <w:numPr>
          <w:ilvl w:val="0"/>
          <w:numId w:val="32"/>
        </w:numPr>
        <w:ind w:left="284" w:hanging="284"/>
        <w:jc w:val="both"/>
        <w:rPr>
          <w:rFonts w:asciiTheme="majorHAnsi" w:hAnsiTheme="majorHAnsi"/>
        </w:rPr>
      </w:pPr>
      <w:r w:rsidRPr="00F2234F">
        <w:rPr>
          <w:rFonts w:asciiTheme="majorHAnsi" w:hAnsiTheme="majorHAnsi"/>
        </w:rPr>
        <w:t>.NET based design, development, testing, support and maintenance of SharePoint sites &amp; web applications</w:t>
      </w:r>
    </w:p>
    <w:p w:rsidR="00FC5648" w:rsidRPr="00F2234F" w:rsidRDefault="00621F73" w:rsidP="00FC5648">
      <w:pPr>
        <w:numPr>
          <w:ilvl w:val="0"/>
          <w:numId w:val="32"/>
        </w:numPr>
        <w:ind w:left="284" w:hanging="284"/>
        <w:jc w:val="both"/>
        <w:rPr>
          <w:rFonts w:asciiTheme="majorHAnsi" w:hAnsiTheme="majorHAnsi"/>
        </w:rPr>
      </w:pPr>
      <w:r w:rsidRPr="00F2234F">
        <w:rPr>
          <w:rFonts w:asciiTheme="majorHAnsi" w:hAnsiTheme="majorHAnsi"/>
        </w:rPr>
        <w:t>Customization of web parts (</w:t>
      </w:r>
      <w:r w:rsidR="00FC5648" w:rsidRPr="00F2234F">
        <w:rPr>
          <w:rFonts w:asciiTheme="majorHAnsi" w:hAnsiTheme="majorHAnsi"/>
        </w:rPr>
        <w:t>C#, JavaScript, HTML &amp; CSS</w:t>
      </w:r>
      <w:r w:rsidRPr="00F2234F">
        <w:rPr>
          <w:rFonts w:asciiTheme="majorHAnsi" w:hAnsiTheme="majorHAnsi"/>
        </w:rPr>
        <w:t>)</w:t>
      </w:r>
      <w:r w:rsidR="00FC5648" w:rsidRPr="00F2234F">
        <w:rPr>
          <w:rFonts w:asciiTheme="majorHAnsi" w:hAnsiTheme="majorHAnsi"/>
        </w:rPr>
        <w:t xml:space="preserve"> </w:t>
      </w:r>
    </w:p>
    <w:p w:rsidR="00FC5648" w:rsidRPr="00F2234F" w:rsidRDefault="00FC5648" w:rsidP="00092295">
      <w:pPr>
        <w:numPr>
          <w:ilvl w:val="0"/>
          <w:numId w:val="32"/>
        </w:numPr>
        <w:ind w:left="284" w:hanging="284"/>
        <w:rPr>
          <w:rFonts w:asciiTheme="majorHAnsi" w:hAnsiTheme="majorHAnsi"/>
        </w:rPr>
      </w:pPr>
      <w:r w:rsidRPr="00F2234F">
        <w:rPr>
          <w:rFonts w:asciiTheme="majorHAnsi" w:hAnsiTheme="majorHAnsi"/>
        </w:rPr>
        <w:t>Aut</w:t>
      </w:r>
      <w:r w:rsidR="00092295" w:rsidRPr="00F2234F">
        <w:rPr>
          <w:rFonts w:asciiTheme="majorHAnsi" w:hAnsiTheme="majorHAnsi"/>
        </w:rPr>
        <w:t xml:space="preserve">omating tasks, processes, ETL operations, reporting </w:t>
      </w:r>
      <w:r w:rsidRPr="00F2234F">
        <w:rPr>
          <w:rFonts w:asciiTheme="majorHAnsi" w:hAnsiTheme="majorHAnsi"/>
        </w:rPr>
        <w:t xml:space="preserve"> using SharePoint workflows</w:t>
      </w:r>
      <w:r w:rsidR="00092295" w:rsidRPr="00F2234F">
        <w:rPr>
          <w:rFonts w:asciiTheme="majorHAnsi" w:hAnsiTheme="majorHAnsi"/>
        </w:rPr>
        <w:t xml:space="preserve"> &amp; </w:t>
      </w:r>
      <w:r w:rsidR="00092295" w:rsidRPr="00F2234F">
        <w:rPr>
          <w:rFonts w:asciiTheme="majorHAnsi" w:hAnsiTheme="majorHAnsi"/>
          <w:shd w:val="clear" w:color="auto" w:fill="FFFFFF"/>
        </w:rPr>
        <w:t>SQL Server Agent</w:t>
      </w:r>
    </w:p>
    <w:p w:rsidR="00FC5648" w:rsidRPr="00F2234F" w:rsidRDefault="00FC5648" w:rsidP="00FC5648">
      <w:pPr>
        <w:numPr>
          <w:ilvl w:val="0"/>
          <w:numId w:val="32"/>
        </w:numPr>
        <w:ind w:left="284" w:hanging="284"/>
        <w:jc w:val="both"/>
        <w:rPr>
          <w:rFonts w:asciiTheme="majorHAnsi" w:hAnsiTheme="majorHAnsi"/>
        </w:rPr>
      </w:pPr>
      <w:r w:rsidRPr="00F2234F">
        <w:rPr>
          <w:rFonts w:asciiTheme="majorHAnsi" w:hAnsiTheme="majorHAnsi"/>
        </w:rPr>
        <w:t xml:space="preserve">Carrying out SharePoint administrative activities e.g.  backup, restore, site/list creation, permissions </w:t>
      </w:r>
    </w:p>
    <w:p w:rsidR="00FC5648" w:rsidRPr="00F2234F" w:rsidRDefault="00C15157" w:rsidP="00FC5648">
      <w:pPr>
        <w:numPr>
          <w:ilvl w:val="0"/>
          <w:numId w:val="32"/>
        </w:numPr>
        <w:ind w:left="284" w:hanging="284"/>
        <w:jc w:val="both"/>
        <w:rPr>
          <w:rFonts w:asciiTheme="majorHAnsi" w:hAnsiTheme="majorHAnsi"/>
          <w:shd w:val="clear" w:color="auto" w:fill="FFFFFF"/>
        </w:rPr>
      </w:pPr>
      <w:r w:rsidRPr="00F2234F">
        <w:rPr>
          <w:rFonts w:asciiTheme="majorHAnsi" w:hAnsiTheme="majorHAnsi"/>
          <w:shd w:val="clear" w:color="auto" w:fill="FFFFFF"/>
        </w:rPr>
        <w:t xml:space="preserve">Investigating, analyzing &amp; documenting </w:t>
      </w:r>
      <w:r w:rsidR="00FC5648" w:rsidRPr="00F2234F">
        <w:rPr>
          <w:rFonts w:asciiTheme="majorHAnsi" w:hAnsiTheme="majorHAnsi"/>
          <w:shd w:val="clear" w:color="auto" w:fill="FFFFFF"/>
        </w:rPr>
        <w:t xml:space="preserve">business needs </w:t>
      </w:r>
    </w:p>
    <w:p w:rsidR="00FC5648" w:rsidRPr="00F2234F" w:rsidRDefault="00FC5648" w:rsidP="00E21789">
      <w:pPr>
        <w:numPr>
          <w:ilvl w:val="0"/>
          <w:numId w:val="32"/>
        </w:numPr>
        <w:ind w:left="284" w:hanging="284"/>
        <w:jc w:val="both"/>
        <w:rPr>
          <w:rFonts w:asciiTheme="majorHAnsi" w:hAnsiTheme="majorHAnsi"/>
          <w:shd w:val="clear" w:color="auto" w:fill="FFFFFF"/>
        </w:rPr>
      </w:pPr>
      <w:r w:rsidRPr="00F2234F">
        <w:rPr>
          <w:rFonts w:asciiTheme="majorHAnsi" w:hAnsiTheme="majorHAnsi"/>
          <w:shd w:val="clear" w:color="auto" w:fill="FFFFFF"/>
        </w:rPr>
        <w:t>Designing, creating, testing/maintaining database</w:t>
      </w:r>
      <w:r w:rsidR="00E21789" w:rsidRPr="00F2234F">
        <w:rPr>
          <w:rFonts w:asciiTheme="majorHAnsi" w:hAnsiTheme="majorHAnsi"/>
          <w:shd w:val="clear" w:color="auto" w:fill="FFFFFF"/>
        </w:rPr>
        <w:t xml:space="preserve"> objects </w:t>
      </w:r>
    </w:p>
    <w:p w:rsidR="00FC5648" w:rsidRPr="00F2234F" w:rsidRDefault="00FC5648" w:rsidP="00545D3C">
      <w:pPr>
        <w:pStyle w:val="ListParagraph"/>
        <w:numPr>
          <w:ilvl w:val="0"/>
          <w:numId w:val="24"/>
        </w:numPr>
        <w:ind w:left="284" w:hanging="284"/>
        <w:jc w:val="both"/>
        <w:rPr>
          <w:rFonts w:asciiTheme="majorHAnsi" w:hAnsiTheme="majorHAnsi"/>
          <w:shd w:val="clear" w:color="auto" w:fill="FFFFFF"/>
        </w:rPr>
      </w:pPr>
      <w:r w:rsidRPr="00F2234F">
        <w:rPr>
          <w:rFonts w:asciiTheme="majorHAnsi" w:hAnsiTheme="majorHAnsi"/>
          <w:shd w:val="clear" w:color="auto" w:fill="FFFFFF"/>
        </w:rPr>
        <w:t>Communicating business critical issues across teams</w:t>
      </w:r>
    </w:p>
    <w:p w:rsidR="00FC5648" w:rsidRPr="00F2234F" w:rsidRDefault="00FC5648" w:rsidP="00545D3C">
      <w:pPr>
        <w:pStyle w:val="ListParagraph"/>
        <w:numPr>
          <w:ilvl w:val="0"/>
          <w:numId w:val="24"/>
        </w:numPr>
        <w:ind w:left="284" w:hanging="284"/>
        <w:jc w:val="both"/>
        <w:rPr>
          <w:rFonts w:asciiTheme="majorHAnsi" w:hAnsiTheme="majorHAnsi"/>
          <w:shd w:val="clear" w:color="auto" w:fill="FFFFFF"/>
        </w:rPr>
      </w:pPr>
      <w:r w:rsidRPr="00F2234F">
        <w:rPr>
          <w:rFonts w:asciiTheme="majorHAnsi" w:hAnsiTheme="majorHAnsi"/>
          <w:shd w:val="clear" w:color="auto" w:fill="FFFFFF"/>
        </w:rPr>
        <w:t>Monitoring and maintaining availability and performance</w:t>
      </w:r>
    </w:p>
    <w:p w:rsidR="00765659" w:rsidRPr="00F2234F" w:rsidRDefault="00765659" w:rsidP="00FC5648">
      <w:pPr>
        <w:rPr>
          <w:rStyle w:val="IntenseReference"/>
          <w:rFonts w:ascii="Cambria" w:hAnsi="Cambria"/>
        </w:rPr>
      </w:pPr>
    </w:p>
    <w:p w:rsidR="00FC5648" w:rsidRPr="00F2234F" w:rsidRDefault="00FC5648" w:rsidP="00FC5648">
      <w:pPr>
        <w:rPr>
          <w:rStyle w:val="IntenseReference"/>
          <w:rFonts w:ascii="Cambria" w:hAnsi="Cambria"/>
        </w:rPr>
      </w:pPr>
      <w:r w:rsidRPr="00F2234F">
        <w:rPr>
          <w:rStyle w:val="IntenseReference"/>
          <w:rFonts w:ascii="Cambria" w:hAnsi="Cambria"/>
        </w:rPr>
        <w:t xml:space="preserve">Web developer at SES Building Repairs – Stafford, Staffordshire, UK </w:t>
      </w:r>
      <w:r w:rsidRPr="00F2234F">
        <w:rPr>
          <w:rStyle w:val="IntenseReference"/>
          <w:rFonts w:ascii="Cambria" w:hAnsi="Cambria"/>
          <w:i/>
        </w:rPr>
        <w:t>(Dec 2010 – Feb 2011)</w:t>
      </w:r>
    </w:p>
    <w:p w:rsidR="00FC5648" w:rsidRPr="00F2234F" w:rsidRDefault="00FC5648" w:rsidP="00545D3C">
      <w:pPr>
        <w:numPr>
          <w:ilvl w:val="0"/>
          <w:numId w:val="36"/>
        </w:numPr>
        <w:tabs>
          <w:tab w:val="clear" w:pos="720"/>
          <w:tab w:val="num" w:pos="284"/>
        </w:tabs>
        <w:ind w:left="284" w:hanging="284"/>
        <w:jc w:val="both"/>
        <w:rPr>
          <w:rFonts w:ascii="Cambria" w:hAnsi="Cambria"/>
        </w:rPr>
      </w:pPr>
      <w:r w:rsidRPr="00F2234F">
        <w:rPr>
          <w:rFonts w:ascii="Cambria" w:hAnsi="Cambria"/>
          <w:iCs/>
        </w:rPr>
        <w:t>Development of Ecommerce sites and web applications using HTML, CSS, SQL, &amp; JavaScript</w:t>
      </w:r>
    </w:p>
    <w:p w:rsidR="00FC5648" w:rsidRPr="00F2234F" w:rsidRDefault="00FC5648" w:rsidP="00545D3C">
      <w:pPr>
        <w:numPr>
          <w:ilvl w:val="0"/>
          <w:numId w:val="36"/>
        </w:numPr>
        <w:tabs>
          <w:tab w:val="clear" w:pos="720"/>
          <w:tab w:val="num" w:pos="284"/>
        </w:tabs>
        <w:ind w:left="284" w:hanging="284"/>
        <w:jc w:val="both"/>
        <w:rPr>
          <w:rFonts w:ascii="Cambria" w:hAnsi="Cambria"/>
        </w:rPr>
      </w:pPr>
      <w:r w:rsidRPr="00F2234F">
        <w:rPr>
          <w:rFonts w:ascii="Cambria" w:hAnsi="Cambria"/>
          <w:iCs/>
        </w:rPr>
        <w:t xml:space="preserve">Optimization of sites using SEO techniques  </w:t>
      </w:r>
    </w:p>
    <w:p w:rsidR="00FC5648" w:rsidRPr="00F2234F" w:rsidRDefault="00FC5648" w:rsidP="00FC5648">
      <w:pPr>
        <w:ind w:left="720"/>
        <w:rPr>
          <w:rFonts w:ascii="Cambria" w:hAnsi="Cambria"/>
        </w:rPr>
      </w:pPr>
    </w:p>
    <w:p w:rsidR="00FC5648" w:rsidRPr="00F2234F" w:rsidRDefault="00FC5648" w:rsidP="00FC5648">
      <w:pPr>
        <w:rPr>
          <w:rStyle w:val="IntenseReference"/>
          <w:rFonts w:ascii="Cambria" w:hAnsi="Cambria"/>
          <w:b w:val="0"/>
          <w:i/>
        </w:rPr>
      </w:pPr>
      <w:r w:rsidRPr="00F2234F">
        <w:rPr>
          <w:rStyle w:val="IntenseReference"/>
          <w:rFonts w:ascii="Cambria" w:hAnsi="Cambria"/>
        </w:rPr>
        <w:t xml:space="preserve">IT Support at Nigeria-Sao Tome &amp; Principe Joint Development Authority – Abuja </w:t>
      </w:r>
      <w:r w:rsidRPr="00F2234F">
        <w:rPr>
          <w:rStyle w:val="IntenseReference"/>
          <w:rFonts w:ascii="Cambria" w:hAnsi="Cambria"/>
          <w:i/>
        </w:rPr>
        <w:t>(Sept 2005 – Oct 2006)</w:t>
      </w:r>
    </w:p>
    <w:p w:rsidR="00FC5648" w:rsidRPr="00F2234F" w:rsidRDefault="00FC5648" w:rsidP="00545D3C">
      <w:pPr>
        <w:numPr>
          <w:ilvl w:val="0"/>
          <w:numId w:val="35"/>
        </w:numPr>
        <w:tabs>
          <w:tab w:val="clear" w:pos="720"/>
          <w:tab w:val="left" w:pos="-180"/>
          <w:tab w:val="num" w:pos="284"/>
        </w:tabs>
        <w:ind w:left="284" w:hanging="284"/>
        <w:jc w:val="both"/>
        <w:rPr>
          <w:rFonts w:ascii="Cambria" w:hAnsi="Cambria"/>
        </w:rPr>
      </w:pPr>
      <w:r w:rsidRPr="00F2234F">
        <w:rPr>
          <w:rFonts w:ascii="Cambria" w:hAnsi="Cambria"/>
        </w:rPr>
        <w:t>Installing and configuring computer systems</w:t>
      </w:r>
    </w:p>
    <w:p w:rsidR="00FC5648" w:rsidRPr="00F2234F" w:rsidRDefault="00923238" w:rsidP="00545D3C">
      <w:pPr>
        <w:numPr>
          <w:ilvl w:val="0"/>
          <w:numId w:val="35"/>
        </w:numPr>
        <w:tabs>
          <w:tab w:val="clear" w:pos="720"/>
          <w:tab w:val="left" w:pos="-180"/>
          <w:tab w:val="num" w:pos="284"/>
        </w:tabs>
        <w:ind w:left="284" w:hanging="284"/>
        <w:jc w:val="both"/>
        <w:rPr>
          <w:rFonts w:ascii="Cambria" w:hAnsi="Cambria"/>
        </w:rPr>
      </w:pPr>
      <w:r w:rsidRPr="00F2234F">
        <w:rPr>
          <w:rFonts w:ascii="Cambria" w:hAnsi="Cambria"/>
        </w:rPr>
        <w:t>M</w:t>
      </w:r>
      <w:r w:rsidR="00FC5648" w:rsidRPr="00F2234F">
        <w:rPr>
          <w:rFonts w:ascii="Cambria" w:hAnsi="Cambria"/>
        </w:rPr>
        <w:t xml:space="preserve">onitoring, </w:t>
      </w:r>
      <w:r w:rsidRPr="00F2234F">
        <w:rPr>
          <w:rFonts w:ascii="Cambria" w:hAnsi="Cambria"/>
        </w:rPr>
        <w:t xml:space="preserve">logging, </w:t>
      </w:r>
      <w:r w:rsidR="00FC5648" w:rsidRPr="00F2234F">
        <w:rPr>
          <w:rFonts w:ascii="Cambria" w:hAnsi="Cambria"/>
        </w:rPr>
        <w:t xml:space="preserve">escalating </w:t>
      </w:r>
      <w:r w:rsidRPr="00F2234F">
        <w:rPr>
          <w:rFonts w:ascii="Cambria" w:hAnsi="Cambria"/>
        </w:rPr>
        <w:t>&amp;</w:t>
      </w:r>
      <w:r w:rsidR="00FC5648" w:rsidRPr="00F2234F">
        <w:rPr>
          <w:rFonts w:ascii="Cambria" w:hAnsi="Cambria"/>
        </w:rPr>
        <w:t xml:space="preserve"> resolving issues </w:t>
      </w:r>
    </w:p>
    <w:p w:rsidR="00BE2053" w:rsidRPr="00F2234F" w:rsidRDefault="00092295" w:rsidP="00903AB1">
      <w:pPr>
        <w:numPr>
          <w:ilvl w:val="0"/>
          <w:numId w:val="35"/>
        </w:numPr>
        <w:tabs>
          <w:tab w:val="clear" w:pos="720"/>
          <w:tab w:val="left" w:pos="-180"/>
          <w:tab w:val="num" w:pos="284"/>
        </w:tabs>
        <w:ind w:left="284" w:hanging="284"/>
        <w:jc w:val="both"/>
        <w:rPr>
          <w:rFonts w:asciiTheme="majorHAnsi" w:hAnsiTheme="majorHAnsi"/>
          <w:shd w:val="clear" w:color="auto" w:fill="FFFFFF"/>
        </w:rPr>
        <w:sectPr w:rsidR="00BE2053" w:rsidRPr="00F2234F" w:rsidSect="00FC5648">
          <w:type w:val="continuous"/>
          <w:pgSz w:w="12240" w:h="15840"/>
          <w:pgMar w:top="567" w:right="567" w:bottom="284" w:left="567" w:header="567" w:footer="510" w:gutter="0"/>
          <w:pgNumType w:start="0"/>
          <w:cols w:num="2" w:space="332"/>
          <w:titlePg/>
          <w:docGrid w:linePitch="360"/>
        </w:sectPr>
      </w:pPr>
      <w:r w:rsidRPr="00F2234F">
        <w:rPr>
          <w:rFonts w:ascii="Cambria" w:hAnsi="Cambria"/>
        </w:rPr>
        <w:t>Designing &amp;</w:t>
      </w:r>
      <w:r w:rsidR="00FC5648" w:rsidRPr="00F2234F">
        <w:rPr>
          <w:rFonts w:ascii="Cambria" w:hAnsi="Cambria"/>
        </w:rPr>
        <w:t xml:space="preserve"> maintaining product documentation</w:t>
      </w:r>
      <w:r w:rsidRPr="00F2234F">
        <w:rPr>
          <w:rFonts w:ascii="Cambria" w:hAnsi="Cambria"/>
        </w:rPr>
        <w:t>/</w:t>
      </w:r>
      <w:r w:rsidR="00FC5648" w:rsidRPr="00F2234F">
        <w:rPr>
          <w:rFonts w:ascii="Cambria" w:hAnsi="Cambria"/>
        </w:rPr>
        <w:t>guides</w:t>
      </w:r>
    </w:p>
    <w:p w:rsidR="0092318D" w:rsidRPr="00F2234F" w:rsidRDefault="00FC5648" w:rsidP="00F2234F">
      <w:pPr>
        <w:pStyle w:val="IntenseQuote"/>
        <w:spacing w:before="0" w:after="0"/>
        <w:rPr>
          <w:rStyle w:val="IntenseReference"/>
        </w:rPr>
      </w:pPr>
      <w:r w:rsidRPr="00F2234F">
        <w:rPr>
          <w:rStyle w:val="IntenseReference"/>
          <w:i w:val="0"/>
        </w:rPr>
        <w:t xml:space="preserve"> </w:t>
      </w:r>
      <w:r w:rsidR="00F2234F" w:rsidRPr="00F2234F">
        <w:rPr>
          <w:rStyle w:val="IntenseReference"/>
          <w:rFonts w:asciiTheme="majorHAnsi" w:hAnsiTheme="majorHAnsi"/>
          <w:i w:val="0"/>
        </w:rPr>
        <w:t>Education</w:t>
      </w:r>
    </w:p>
    <w:tbl>
      <w:tblPr>
        <w:tblW w:w="11771" w:type="dxa"/>
        <w:tblInd w:w="-147" w:type="dxa"/>
        <w:tblLook w:val="01E0" w:firstRow="1" w:lastRow="1" w:firstColumn="1" w:lastColumn="1" w:noHBand="0" w:noVBand="0"/>
      </w:tblPr>
      <w:tblGrid>
        <w:gridCol w:w="147"/>
        <w:gridCol w:w="11418"/>
        <w:gridCol w:w="206"/>
      </w:tblGrid>
      <w:tr w:rsidR="0092318D" w:rsidRPr="00C03860" w:rsidTr="00DE0B0C">
        <w:trPr>
          <w:trHeight w:val="80"/>
        </w:trPr>
        <w:tc>
          <w:tcPr>
            <w:tcW w:w="11771" w:type="dxa"/>
            <w:gridSpan w:val="3"/>
          </w:tcPr>
          <w:p w:rsidR="0092318D" w:rsidRPr="00F2234F" w:rsidRDefault="00874235" w:rsidP="007D2FB5">
            <w:pPr>
              <w:pStyle w:val="PlainText"/>
              <w:numPr>
                <w:ilvl w:val="0"/>
                <w:numId w:val="32"/>
              </w:numPr>
              <w:ind w:left="329" w:hanging="284"/>
              <w:jc w:val="both"/>
              <w:rPr>
                <w:rFonts w:ascii="Cambria" w:hAnsi="Cambria"/>
                <w:b/>
              </w:rPr>
            </w:pPr>
            <w:r w:rsidRPr="00F2234F">
              <w:rPr>
                <w:rStyle w:val="IntenseReference"/>
                <w:rFonts w:ascii="Cambria" w:hAnsi="Cambria"/>
              </w:rPr>
              <w:t>2013 – till date:</w:t>
            </w:r>
            <w:r w:rsidR="0092318D" w:rsidRPr="00F2234F">
              <w:rPr>
                <w:rFonts w:ascii="Cambria" w:hAnsi="Cambria"/>
              </w:rPr>
              <w:t xml:space="preserve"> MPhil/PhD</w:t>
            </w:r>
            <w:r w:rsidR="0092318D" w:rsidRPr="00F2234F">
              <w:rPr>
                <w:rFonts w:ascii="Cambria" w:hAnsi="Cambria"/>
                <w:iCs/>
              </w:rPr>
              <w:t xml:space="preserve"> Computer Science</w:t>
            </w:r>
            <w:r w:rsidR="0092318D" w:rsidRPr="00F2234F">
              <w:rPr>
                <w:rFonts w:ascii="Cambria" w:hAnsi="Cambria"/>
                <w:b/>
                <w:iCs/>
              </w:rPr>
              <w:t xml:space="preserve"> [</w:t>
            </w:r>
            <w:r w:rsidR="0092318D" w:rsidRPr="00F2234F">
              <w:rPr>
                <w:rFonts w:ascii="Cambria" w:hAnsi="Cambria"/>
                <w:b/>
                <w:bCs/>
              </w:rPr>
              <w:t xml:space="preserve">Staffordshire University, </w:t>
            </w:r>
            <w:r w:rsidR="00900A84" w:rsidRPr="00F2234F">
              <w:rPr>
                <w:rFonts w:ascii="Cambria" w:hAnsi="Cambria"/>
                <w:b/>
                <w:bCs/>
              </w:rPr>
              <w:t>UK</w:t>
            </w:r>
            <w:r w:rsidR="0092318D" w:rsidRPr="00F2234F">
              <w:rPr>
                <w:rFonts w:ascii="Cambria" w:hAnsi="Cambria"/>
                <w:b/>
                <w:bCs/>
              </w:rPr>
              <w:t>]</w:t>
            </w:r>
          </w:p>
          <w:p w:rsidR="0092318D" w:rsidRPr="00F2234F" w:rsidRDefault="00F2234F" w:rsidP="007D2FB5">
            <w:pPr>
              <w:numPr>
                <w:ilvl w:val="0"/>
                <w:numId w:val="32"/>
              </w:numPr>
              <w:ind w:left="329" w:hanging="284"/>
              <w:rPr>
                <w:rFonts w:ascii="Cambria" w:hAnsi="Cambria"/>
                <w:b/>
              </w:rPr>
            </w:pPr>
            <w:r w:rsidRPr="00F2234F">
              <w:rPr>
                <w:rStyle w:val="IntenseReference"/>
                <w:rFonts w:ascii="Cambria" w:hAnsi="Cambria"/>
              </w:rPr>
              <w:t>Completion due</w:t>
            </w:r>
            <w:r w:rsidR="00900A84" w:rsidRPr="00F2234F">
              <w:rPr>
                <w:rStyle w:val="IntenseReference"/>
                <w:rFonts w:ascii="Cambria" w:hAnsi="Cambria"/>
              </w:rPr>
              <w:t xml:space="preserve"> </w:t>
            </w:r>
            <w:r w:rsidR="0092318D" w:rsidRPr="00F2234F">
              <w:rPr>
                <w:rStyle w:val="IntenseReference"/>
                <w:rFonts w:ascii="Cambria" w:hAnsi="Cambria"/>
              </w:rPr>
              <w:t xml:space="preserve">2017: </w:t>
            </w:r>
            <w:r w:rsidR="0092318D" w:rsidRPr="00F2234F">
              <w:rPr>
                <w:rFonts w:ascii="Cambria" w:hAnsi="Cambria"/>
              </w:rPr>
              <w:t xml:space="preserve">Post-Graduate Certificate in Higher Professional Education </w:t>
            </w:r>
            <w:r w:rsidR="00E2168B" w:rsidRPr="00F2234F">
              <w:rPr>
                <w:rFonts w:ascii="Cambria" w:hAnsi="Cambria"/>
              </w:rPr>
              <w:t>(</w:t>
            </w:r>
            <w:proofErr w:type="spellStart"/>
            <w:r w:rsidR="00E2168B" w:rsidRPr="00F2234F">
              <w:rPr>
                <w:rFonts w:ascii="Cambria" w:hAnsi="Cambria"/>
              </w:rPr>
              <w:t>PgCHPE</w:t>
            </w:r>
            <w:proofErr w:type="spellEnd"/>
            <w:r w:rsidR="00E2168B" w:rsidRPr="00F2234F">
              <w:rPr>
                <w:rFonts w:ascii="Cambria" w:hAnsi="Cambria"/>
              </w:rPr>
              <w:t>)</w:t>
            </w:r>
            <w:r w:rsidR="0092318D" w:rsidRPr="00F2234F">
              <w:rPr>
                <w:rFonts w:ascii="Cambria" w:hAnsi="Cambria"/>
                <w:b/>
              </w:rPr>
              <w:t>[</w:t>
            </w:r>
            <w:r w:rsidR="0092318D" w:rsidRPr="00F2234F">
              <w:rPr>
                <w:rFonts w:ascii="Cambria" w:hAnsi="Cambria"/>
                <w:b/>
                <w:bCs/>
              </w:rPr>
              <w:t>Staffordshire University, UK]</w:t>
            </w:r>
          </w:p>
          <w:p w:rsidR="0092318D" w:rsidRPr="00F2234F" w:rsidRDefault="00900A84" w:rsidP="007D2FB5">
            <w:pPr>
              <w:numPr>
                <w:ilvl w:val="0"/>
                <w:numId w:val="32"/>
              </w:numPr>
              <w:ind w:left="329" w:hanging="284"/>
              <w:rPr>
                <w:rFonts w:ascii="Cambria" w:hAnsi="Cambria"/>
                <w:b/>
              </w:rPr>
            </w:pPr>
            <w:r w:rsidRPr="00F2234F">
              <w:rPr>
                <w:rStyle w:val="IntenseReference"/>
                <w:rFonts w:ascii="Cambria" w:hAnsi="Cambria"/>
              </w:rPr>
              <w:t>2016</w:t>
            </w:r>
            <w:r w:rsidR="0092318D" w:rsidRPr="00F2234F">
              <w:rPr>
                <w:rStyle w:val="IntenseReference"/>
                <w:rFonts w:ascii="Cambria" w:hAnsi="Cambria"/>
              </w:rPr>
              <w:t xml:space="preserve">: </w:t>
            </w:r>
            <w:r w:rsidR="0092318D" w:rsidRPr="00F2234F">
              <w:rPr>
                <w:rFonts w:ascii="Cambria" w:hAnsi="Cambria"/>
              </w:rPr>
              <w:t>Post-Graduate Certificate in Research Methods</w:t>
            </w:r>
            <w:r w:rsidR="00E2168B" w:rsidRPr="00F2234F">
              <w:rPr>
                <w:rFonts w:ascii="Cambria" w:hAnsi="Cambria"/>
              </w:rPr>
              <w:t xml:space="preserve"> (</w:t>
            </w:r>
            <w:proofErr w:type="spellStart"/>
            <w:r w:rsidR="00E2168B" w:rsidRPr="00F2234F">
              <w:rPr>
                <w:rFonts w:ascii="Cambria" w:hAnsi="Cambria"/>
              </w:rPr>
              <w:t>PgCRM</w:t>
            </w:r>
            <w:proofErr w:type="spellEnd"/>
            <w:r w:rsidR="00E2168B" w:rsidRPr="00F2234F">
              <w:rPr>
                <w:rFonts w:ascii="Cambria" w:hAnsi="Cambria"/>
              </w:rPr>
              <w:t>)</w:t>
            </w:r>
            <w:r w:rsidR="0092318D" w:rsidRPr="00F2234F">
              <w:rPr>
                <w:rFonts w:ascii="Cambria" w:hAnsi="Cambria"/>
              </w:rPr>
              <w:t xml:space="preserve"> </w:t>
            </w:r>
            <w:r w:rsidR="0092318D" w:rsidRPr="00F2234F">
              <w:rPr>
                <w:rFonts w:ascii="Cambria" w:hAnsi="Cambria"/>
                <w:b/>
              </w:rPr>
              <w:t>[</w:t>
            </w:r>
            <w:r w:rsidR="0092318D" w:rsidRPr="00F2234F">
              <w:rPr>
                <w:rFonts w:ascii="Cambria" w:hAnsi="Cambria"/>
                <w:b/>
                <w:bCs/>
              </w:rPr>
              <w:t xml:space="preserve">Staffordshire University, </w:t>
            </w:r>
            <w:r w:rsidRPr="00F2234F">
              <w:rPr>
                <w:rFonts w:ascii="Cambria" w:hAnsi="Cambria"/>
                <w:b/>
                <w:bCs/>
              </w:rPr>
              <w:t>UK</w:t>
            </w:r>
            <w:r w:rsidR="0092318D" w:rsidRPr="00F2234F">
              <w:rPr>
                <w:rFonts w:ascii="Cambria" w:hAnsi="Cambria"/>
                <w:b/>
                <w:bCs/>
              </w:rPr>
              <w:t>]</w:t>
            </w:r>
          </w:p>
          <w:p w:rsidR="0092318D" w:rsidRPr="00F2234F" w:rsidRDefault="00900A84" w:rsidP="007D2FB5">
            <w:pPr>
              <w:numPr>
                <w:ilvl w:val="0"/>
                <w:numId w:val="32"/>
              </w:numPr>
              <w:ind w:left="329" w:hanging="284"/>
              <w:rPr>
                <w:rFonts w:ascii="Cambria" w:hAnsi="Cambria"/>
                <w:b/>
              </w:rPr>
            </w:pPr>
            <w:r w:rsidRPr="00F2234F">
              <w:rPr>
                <w:rStyle w:val="IntenseReference"/>
                <w:rFonts w:ascii="Cambria" w:hAnsi="Cambria"/>
              </w:rPr>
              <w:t>2010 - 2012</w:t>
            </w:r>
            <w:r w:rsidR="0092318D" w:rsidRPr="00F2234F">
              <w:rPr>
                <w:rStyle w:val="IntenseReference"/>
                <w:rFonts w:ascii="Cambria" w:hAnsi="Cambria"/>
              </w:rPr>
              <w:t xml:space="preserve">: </w:t>
            </w:r>
            <w:r w:rsidR="0092318D" w:rsidRPr="00F2234F">
              <w:rPr>
                <w:rFonts w:ascii="Cambria" w:hAnsi="Cambria"/>
              </w:rPr>
              <w:t xml:space="preserve">MSc Computing Solutions for Business (With placement) </w:t>
            </w:r>
            <w:r w:rsidR="0092318D" w:rsidRPr="00F2234F">
              <w:rPr>
                <w:rFonts w:ascii="Cambria" w:hAnsi="Cambria"/>
                <w:b/>
              </w:rPr>
              <w:t>[</w:t>
            </w:r>
            <w:r w:rsidR="0092318D" w:rsidRPr="00F2234F">
              <w:rPr>
                <w:rFonts w:ascii="Cambria" w:hAnsi="Cambria"/>
                <w:b/>
                <w:bCs/>
              </w:rPr>
              <w:t xml:space="preserve">Staffordshire University, </w:t>
            </w:r>
            <w:r w:rsidRPr="00F2234F">
              <w:rPr>
                <w:rFonts w:ascii="Cambria" w:hAnsi="Cambria"/>
                <w:b/>
                <w:bCs/>
              </w:rPr>
              <w:t>UK</w:t>
            </w:r>
            <w:r w:rsidR="0092318D" w:rsidRPr="00F2234F">
              <w:rPr>
                <w:rFonts w:ascii="Cambria" w:hAnsi="Cambria"/>
                <w:b/>
                <w:bCs/>
              </w:rPr>
              <w:t>]</w:t>
            </w:r>
          </w:p>
          <w:p w:rsidR="0092318D" w:rsidRPr="004C58A9" w:rsidRDefault="00900A84" w:rsidP="007D2FB5">
            <w:pPr>
              <w:numPr>
                <w:ilvl w:val="0"/>
                <w:numId w:val="32"/>
              </w:numPr>
              <w:ind w:left="329" w:hanging="284"/>
              <w:rPr>
                <w:rFonts w:ascii="Cambria" w:hAnsi="Cambria"/>
                <w:b/>
                <w:sz w:val="21"/>
                <w:szCs w:val="21"/>
              </w:rPr>
            </w:pPr>
            <w:r w:rsidRPr="00F2234F">
              <w:rPr>
                <w:rStyle w:val="IntenseReference"/>
                <w:rFonts w:ascii="Cambria" w:hAnsi="Cambria"/>
              </w:rPr>
              <w:t>2001 - 2007</w:t>
            </w:r>
            <w:r w:rsidR="0092318D" w:rsidRPr="00F2234F">
              <w:rPr>
                <w:rStyle w:val="IntenseReference"/>
                <w:rFonts w:ascii="Cambria" w:hAnsi="Cambria"/>
              </w:rPr>
              <w:t xml:space="preserve">: </w:t>
            </w:r>
            <w:r w:rsidR="0092318D" w:rsidRPr="00F2234F">
              <w:rPr>
                <w:rFonts w:ascii="Cambria" w:hAnsi="Cambria"/>
              </w:rPr>
              <w:t xml:space="preserve">BSc Computer Science </w:t>
            </w:r>
            <w:r w:rsidR="0092318D" w:rsidRPr="00F2234F">
              <w:rPr>
                <w:rFonts w:ascii="Cambria" w:hAnsi="Cambria"/>
                <w:b/>
              </w:rPr>
              <w:t>[</w:t>
            </w:r>
            <w:r w:rsidR="0092318D" w:rsidRPr="00F2234F">
              <w:rPr>
                <w:rFonts w:ascii="Cambria" w:hAnsi="Cambria"/>
                <w:b/>
                <w:bCs/>
              </w:rPr>
              <w:t>Abubakar Tafawa Balewa University]</w:t>
            </w:r>
            <w:r w:rsidR="0092318D" w:rsidRPr="00F2234F">
              <w:rPr>
                <w:rStyle w:val="IntenseReference"/>
              </w:rPr>
              <w:t xml:space="preserve">   </w:t>
            </w:r>
            <w:r w:rsidR="0092318D" w:rsidRPr="004C58A9">
              <w:rPr>
                <w:rStyle w:val="IntenseReference"/>
                <w:sz w:val="21"/>
                <w:szCs w:val="21"/>
              </w:rPr>
              <w:t xml:space="preserve">                                 </w:t>
            </w:r>
          </w:p>
        </w:tc>
      </w:tr>
      <w:tr w:rsidR="00F2739C" w:rsidRPr="00C03860" w:rsidTr="00DE0B0C">
        <w:trPr>
          <w:gridBefore w:val="1"/>
          <w:gridAfter w:val="1"/>
          <w:wBefore w:w="147" w:type="dxa"/>
          <w:wAfter w:w="206" w:type="dxa"/>
          <w:trHeight w:val="959"/>
        </w:trPr>
        <w:tc>
          <w:tcPr>
            <w:tcW w:w="11418" w:type="dxa"/>
          </w:tcPr>
          <w:p w:rsidR="00F2739C" w:rsidRPr="00F2234F" w:rsidRDefault="00F2234F" w:rsidP="00F2234F">
            <w:pPr>
              <w:pStyle w:val="IntenseQuote"/>
              <w:spacing w:before="0" w:after="0"/>
              <w:rPr>
                <w:rStyle w:val="IntenseReference"/>
                <w:b w:val="0"/>
              </w:rPr>
            </w:pPr>
            <w:r w:rsidRPr="00F2234F">
              <w:rPr>
                <w:rStyle w:val="IntenseReference"/>
                <w:rFonts w:asciiTheme="majorHAnsi" w:hAnsiTheme="majorHAnsi"/>
                <w:i w:val="0"/>
              </w:rPr>
              <w:t>Relevant industry certifications and training</w:t>
            </w:r>
          </w:p>
          <w:p w:rsidR="00F2739C" w:rsidRPr="00F2234F" w:rsidRDefault="00EB4DA7" w:rsidP="00AA6A97">
            <w:pPr>
              <w:pStyle w:val="ListParagraph"/>
              <w:numPr>
                <w:ilvl w:val="0"/>
                <w:numId w:val="31"/>
              </w:numPr>
              <w:ind w:left="179" w:hanging="284"/>
              <w:jc w:val="both"/>
              <w:rPr>
                <w:rStyle w:val="IntenseReference"/>
                <w:rFonts w:ascii="Cambria" w:hAnsi="Cambria"/>
                <w:b w:val="0"/>
                <w:bCs w:val="0"/>
                <w:smallCaps w:val="0"/>
                <w:color w:val="auto"/>
                <w:spacing w:val="0"/>
              </w:rPr>
            </w:pPr>
            <w:r w:rsidRPr="00F2234F">
              <w:rPr>
                <w:rStyle w:val="IntenseReference"/>
              </w:rPr>
              <w:t>August</w:t>
            </w:r>
            <w:r w:rsidR="00F2739C" w:rsidRPr="00F2234F">
              <w:rPr>
                <w:rStyle w:val="IntenseReference"/>
              </w:rPr>
              <w:t>, 201</w:t>
            </w:r>
            <w:r w:rsidR="00FE0F41" w:rsidRPr="00F2234F">
              <w:rPr>
                <w:rStyle w:val="IntenseReference"/>
              </w:rPr>
              <w:t>7</w:t>
            </w:r>
            <w:r w:rsidR="00462577" w:rsidRPr="00F2234F">
              <w:rPr>
                <w:rStyle w:val="IntenseReference"/>
              </w:rPr>
              <w:t xml:space="preserve"> (in view)</w:t>
            </w:r>
            <w:r w:rsidR="00F2739C" w:rsidRPr="00F2234F">
              <w:rPr>
                <w:rStyle w:val="IntenseReference"/>
              </w:rPr>
              <w:t>:</w:t>
            </w:r>
            <w:r w:rsidR="00F2739C" w:rsidRPr="00F2234F">
              <w:rPr>
                <w:rFonts w:ascii="Cambria" w:hAnsi="Cambria"/>
              </w:rPr>
              <w:t xml:space="preserve"> </w:t>
            </w:r>
            <w:r w:rsidR="00F2739C" w:rsidRPr="00F2234F">
              <w:rPr>
                <w:rStyle w:val="IntenseReference"/>
                <w:rFonts w:ascii="Cambria" w:hAnsi="Cambria"/>
                <w:b w:val="0"/>
                <w:bCs w:val="0"/>
                <w:smallCaps w:val="0"/>
                <w:color w:val="auto"/>
                <w:spacing w:val="0"/>
              </w:rPr>
              <w:t xml:space="preserve">Microsoft Technology Associate (MTA) on Database Fundamentals </w:t>
            </w:r>
          </w:p>
          <w:p w:rsidR="00F2739C" w:rsidRPr="00F2234F" w:rsidRDefault="00F2739C" w:rsidP="00AA6A97">
            <w:pPr>
              <w:pStyle w:val="ListParagraph"/>
              <w:numPr>
                <w:ilvl w:val="0"/>
                <w:numId w:val="31"/>
              </w:numPr>
              <w:ind w:left="179" w:hanging="284"/>
              <w:jc w:val="both"/>
              <w:rPr>
                <w:rStyle w:val="IntenseReference"/>
                <w:rFonts w:ascii="Cambria" w:hAnsi="Cambria"/>
                <w:b w:val="0"/>
                <w:bCs w:val="0"/>
                <w:smallCaps w:val="0"/>
                <w:color w:val="auto"/>
                <w:spacing w:val="0"/>
              </w:rPr>
            </w:pPr>
            <w:r w:rsidRPr="00F2234F">
              <w:rPr>
                <w:rStyle w:val="IntenseReference"/>
              </w:rPr>
              <w:t>Mar</w:t>
            </w:r>
            <w:r w:rsidR="00C85130" w:rsidRPr="00F2234F">
              <w:rPr>
                <w:rStyle w:val="IntenseReference"/>
              </w:rPr>
              <w:t xml:space="preserve">, </w:t>
            </w:r>
            <w:r w:rsidRPr="00F2234F">
              <w:rPr>
                <w:rStyle w:val="IntenseReference"/>
              </w:rPr>
              <w:t>2016:</w:t>
            </w:r>
            <w:r w:rsidRPr="00F2234F">
              <w:rPr>
                <w:rStyle w:val="IntenseReference"/>
                <w:rFonts w:ascii="Cambria" w:hAnsi="Cambria"/>
                <w:b w:val="0"/>
                <w:bCs w:val="0"/>
                <w:smallCaps w:val="0"/>
                <w:color w:val="auto"/>
                <w:spacing w:val="0"/>
              </w:rPr>
              <w:t xml:space="preserve"> Associate Member, Australian Computer Society </w:t>
            </w:r>
            <w:r w:rsidR="002B35D5" w:rsidRPr="00F2234F">
              <w:rPr>
                <w:rStyle w:val="IntenseReference"/>
                <w:rFonts w:ascii="Cambria" w:hAnsi="Cambria"/>
                <w:bCs w:val="0"/>
                <w:smallCaps w:val="0"/>
                <w:color w:val="auto"/>
                <w:spacing w:val="0"/>
              </w:rPr>
              <w:t>[</w:t>
            </w:r>
            <w:r w:rsidRPr="00F2234F">
              <w:rPr>
                <w:rStyle w:val="IntenseReference"/>
                <w:rFonts w:ascii="Cambria" w:hAnsi="Cambria"/>
                <w:bCs w:val="0"/>
                <w:smallCaps w:val="0"/>
                <w:color w:val="auto"/>
                <w:spacing w:val="0"/>
              </w:rPr>
              <w:t>ID: 3294769</w:t>
            </w:r>
            <w:r w:rsidR="00C85130" w:rsidRPr="00F2234F">
              <w:rPr>
                <w:rStyle w:val="IntenseReference"/>
                <w:rFonts w:ascii="Cambria" w:hAnsi="Cambria"/>
                <w:bCs w:val="0"/>
                <w:smallCaps w:val="0"/>
                <w:color w:val="auto"/>
                <w:spacing w:val="0"/>
              </w:rPr>
              <w:t>]</w:t>
            </w:r>
          </w:p>
          <w:p w:rsidR="00F2739C" w:rsidRPr="00F2234F" w:rsidRDefault="00F2739C" w:rsidP="00AA6A97">
            <w:pPr>
              <w:pStyle w:val="ListParagraph"/>
              <w:numPr>
                <w:ilvl w:val="0"/>
                <w:numId w:val="31"/>
              </w:numPr>
              <w:ind w:left="179" w:hanging="284"/>
              <w:jc w:val="both"/>
              <w:rPr>
                <w:rFonts w:ascii="Cambria" w:hAnsi="Cambria"/>
              </w:rPr>
            </w:pPr>
            <w:r w:rsidRPr="00F2234F">
              <w:rPr>
                <w:rStyle w:val="IntenseReference"/>
              </w:rPr>
              <w:t>Apr, 2015:</w:t>
            </w:r>
            <w:r w:rsidRPr="00F2234F">
              <w:rPr>
                <w:rFonts w:ascii="Cambria" w:hAnsi="Cambria"/>
              </w:rPr>
              <w:t xml:space="preserve"> Professional </w:t>
            </w:r>
            <w:r w:rsidR="0004667C" w:rsidRPr="00F2234F">
              <w:rPr>
                <w:rFonts w:ascii="Cambria" w:hAnsi="Cambria"/>
              </w:rPr>
              <w:t>Member,</w:t>
            </w:r>
            <w:r w:rsidRPr="00F2234F">
              <w:rPr>
                <w:rFonts w:ascii="Cambria" w:hAnsi="Cambria"/>
              </w:rPr>
              <w:t xml:space="preserve">, </w:t>
            </w:r>
            <w:r w:rsidR="002B35D5" w:rsidRPr="00F2234F">
              <w:rPr>
                <w:rFonts w:ascii="Cambria" w:hAnsi="Cambria"/>
              </w:rPr>
              <w:t>British Computer Society (BCS)</w:t>
            </w:r>
            <w:r w:rsidRPr="00F2234F">
              <w:rPr>
                <w:rFonts w:ascii="Cambria" w:hAnsi="Cambria"/>
              </w:rPr>
              <w:t xml:space="preserve"> </w:t>
            </w:r>
            <w:r w:rsidR="00C85130" w:rsidRPr="00F2234F">
              <w:rPr>
                <w:rFonts w:ascii="Cambria" w:hAnsi="Cambria"/>
                <w:b/>
              </w:rPr>
              <w:t>[</w:t>
            </w:r>
            <w:r w:rsidRPr="00F2234F">
              <w:rPr>
                <w:rFonts w:ascii="Cambria" w:hAnsi="Cambria"/>
                <w:b/>
              </w:rPr>
              <w:t>ID: 990315148</w:t>
            </w:r>
            <w:r w:rsidR="00C85130" w:rsidRPr="00F2234F">
              <w:rPr>
                <w:rFonts w:ascii="Cambria" w:hAnsi="Cambria"/>
                <w:b/>
              </w:rPr>
              <w:t>]</w:t>
            </w:r>
            <w:r w:rsidRPr="00F2234F">
              <w:rPr>
                <w:rFonts w:ascii="Cambria" w:hAnsi="Cambria"/>
                <w:i/>
              </w:rPr>
              <w:t xml:space="preserve">     </w:t>
            </w:r>
          </w:p>
          <w:p w:rsidR="006C50D7" w:rsidRPr="00F2234F" w:rsidRDefault="00F2739C" w:rsidP="00AA6A97">
            <w:pPr>
              <w:pStyle w:val="ListParagraph"/>
              <w:numPr>
                <w:ilvl w:val="0"/>
                <w:numId w:val="31"/>
              </w:numPr>
              <w:ind w:left="179" w:hanging="284"/>
              <w:jc w:val="both"/>
              <w:rPr>
                <w:rFonts w:ascii="Cambria" w:hAnsi="Cambria"/>
                <w:b/>
              </w:rPr>
            </w:pPr>
            <w:r w:rsidRPr="00F2234F">
              <w:rPr>
                <w:rStyle w:val="IntenseReference"/>
              </w:rPr>
              <w:t>Dec, 2006:</w:t>
            </w:r>
            <w:r w:rsidRPr="00F2234F">
              <w:rPr>
                <w:rFonts w:ascii="Cambria" w:hAnsi="Cambria"/>
              </w:rPr>
              <w:t xml:space="preserve"> Micros</w:t>
            </w:r>
            <w:r w:rsidR="00C85130" w:rsidRPr="00F2234F">
              <w:rPr>
                <w:rFonts w:ascii="Cambria" w:hAnsi="Cambria"/>
              </w:rPr>
              <w:t>oft Certified Professional</w:t>
            </w:r>
            <w:r w:rsidRPr="00F2234F">
              <w:rPr>
                <w:rFonts w:ascii="Cambria" w:hAnsi="Cambria"/>
              </w:rPr>
              <w:t xml:space="preserve"> on Designing Security for a Microsoft</w:t>
            </w:r>
            <w:r w:rsidRPr="00F2234F">
              <w:rPr>
                <w:rFonts w:ascii="Cambria" w:hAnsi="Cambria"/>
                <w:vertAlign w:val="superscript"/>
              </w:rPr>
              <w:t xml:space="preserve"> </w:t>
            </w:r>
            <w:r w:rsidRPr="00F2234F">
              <w:rPr>
                <w:rFonts w:ascii="Cambria" w:hAnsi="Cambria"/>
              </w:rPr>
              <w:t>Windows Server</w:t>
            </w:r>
            <w:r w:rsidRPr="00F2234F">
              <w:rPr>
                <w:rFonts w:ascii="Cambria" w:hAnsi="Cambria"/>
                <w:vertAlign w:val="superscript"/>
              </w:rPr>
              <w:t xml:space="preserve"> </w:t>
            </w:r>
            <w:r w:rsidRPr="00F2234F">
              <w:rPr>
                <w:rFonts w:ascii="Cambria" w:hAnsi="Cambria"/>
              </w:rPr>
              <w:t xml:space="preserve">Network </w:t>
            </w:r>
            <w:r w:rsidR="00C85130" w:rsidRPr="00F2234F">
              <w:rPr>
                <w:rFonts w:ascii="Cambria" w:hAnsi="Cambria"/>
                <w:b/>
              </w:rPr>
              <w:t>[</w:t>
            </w:r>
            <w:r w:rsidRPr="00F2234F">
              <w:rPr>
                <w:rFonts w:ascii="Cambria" w:hAnsi="Cambria"/>
                <w:b/>
              </w:rPr>
              <w:t>ID: 743023</w:t>
            </w:r>
            <w:r w:rsidR="00C85130" w:rsidRPr="00F2234F">
              <w:rPr>
                <w:rFonts w:ascii="Cambria" w:hAnsi="Cambria"/>
                <w:b/>
              </w:rPr>
              <w:t>]</w:t>
            </w:r>
          </w:p>
          <w:p w:rsidR="00F2739C" w:rsidRPr="00F2234F" w:rsidRDefault="00F2739C" w:rsidP="00AA6A97">
            <w:pPr>
              <w:pStyle w:val="ListParagraph"/>
              <w:numPr>
                <w:ilvl w:val="0"/>
                <w:numId w:val="31"/>
              </w:numPr>
              <w:ind w:left="179" w:hanging="284"/>
              <w:jc w:val="both"/>
              <w:rPr>
                <w:rFonts w:ascii="Cambria" w:hAnsi="Cambria"/>
                <w:b/>
              </w:rPr>
            </w:pPr>
            <w:r w:rsidRPr="00F2234F">
              <w:rPr>
                <w:rStyle w:val="IntenseReference"/>
              </w:rPr>
              <w:t>Dec, 2006:</w:t>
            </w:r>
            <w:r w:rsidR="00343FE4" w:rsidRPr="00F2234F">
              <w:rPr>
                <w:rStyle w:val="IntenseReference"/>
              </w:rPr>
              <w:t xml:space="preserve"> </w:t>
            </w:r>
            <w:r w:rsidRPr="00F2234F">
              <w:rPr>
                <w:rFonts w:ascii="Cambria" w:hAnsi="Cambria"/>
              </w:rPr>
              <w:t>Microsoft Certified Professional</w:t>
            </w:r>
            <w:r w:rsidR="00C85130" w:rsidRPr="00F2234F">
              <w:rPr>
                <w:rFonts w:ascii="Cambria" w:hAnsi="Cambria"/>
              </w:rPr>
              <w:t xml:space="preserve"> on Planning, Implementing &amp;</w:t>
            </w:r>
            <w:r w:rsidRPr="00F2234F">
              <w:rPr>
                <w:rFonts w:ascii="Cambria" w:hAnsi="Cambria"/>
              </w:rPr>
              <w:t xml:space="preserve"> Maintaining Windows Server</w:t>
            </w:r>
            <w:r w:rsidRPr="00F2234F">
              <w:rPr>
                <w:rFonts w:ascii="Cambria" w:hAnsi="Cambria"/>
                <w:vertAlign w:val="superscript"/>
              </w:rPr>
              <w:t xml:space="preserve"> </w:t>
            </w:r>
            <w:r w:rsidR="00C85130" w:rsidRPr="00F2234F">
              <w:rPr>
                <w:rFonts w:ascii="Cambria" w:hAnsi="Cambria"/>
                <w:vertAlign w:val="superscript"/>
              </w:rPr>
              <w:t xml:space="preserve"> </w:t>
            </w:r>
            <w:r w:rsidRPr="00F2234F">
              <w:rPr>
                <w:rFonts w:ascii="Cambria" w:hAnsi="Cambria"/>
              </w:rPr>
              <w:t>A</w:t>
            </w:r>
            <w:r w:rsidR="006A1339" w:rsidRPr="00F2234F">
              <w:rPr>
                <w:rFonts w:ascii="Cambria" w:hAnsi="Cambria"/>
              </w:rPr>
              <w:t>D</w:t>
            </w:r>
            <w:r w:rsidRPr="00F2234F">
              <w:rPr>
                <w:rFonts w:ascii="Cambria" w:hAnsi="Cambria"/>
              </w:rPr>
              <w:t xml:space="preserve"> Infrastructure</w:t>
            </w:r>
          </w:p>
          <w:p w:rsidR="00F2739C" w:rsidRPr="00FE0F41" w:rsidRDefault="00F2739C" w:rsidP="00C85130">
            <w:pPr>
              <w:pStyle w:val="ListParagraph"/>
              <w:numPr>
                <w:ilvl w:val="0"/>
                <w:numId w:val="31"/>
              </w:numPr>
              <w:ind w:left="179" w:hanging="284"/>
              <w:jc w:val="both"/>
              <w:rPr>
                <w:rFonts w:ascii="Cambria" w:hAnsi="Cambria"/>
                <w:sz w:val="22"/>
                <w:szCs w:val="22"/>
              </w:rPr>
            </w:pPr>
            <w:r w:rsidRPr="00F2234F">
              <w:rPr>
                <w:rStyle w:val="IntenseReference"/>
              </w:rPr>
              <w:t xml:space="preserve">Oct, 2006: </w:t>
            </w:r>
            <w:r w:rsidRPr="00F2234F">
              <w:rPr>
                <w:rFonts w:ascii="Cambria" w:hAnsi="Cambria"/>
              </w:rPr>
              <w:t xml:space="preserve">Microsoft Certified Professional on Managing </w:t>
            </w:r>
            <w:r w:rsidR="00C85130" w:rsidRPr="00F2234F">
              <w:rPr>
                <w:rFonts w:ascii="Cambria" w:hAnsi="Cambria"/>
              </w:rPr>
              <w:t xml:space="preserve">&amp; </w:t>
            </w:r>
            <w:r w:rsidRPr="00F2234F">
              <w:rPr>
                <w:rFonts w:ascii="Cambria" w:hAnsi="Cambria"/>
              </w:rPr>
              <w:t xml:space="preserve"> maintaining a Microsoft</w:t>
            </w:r>
            <w:r w:rsidRPr="00F2234F">
              <w:rPr>
                <w:rFonts w:ascii="Cambria" w:hAnsi="Cambria"/>
                <w:vertAlign w:val="superscript"/>
              </w:rPr>
              <w:t>(R)</w:t>
            </w:r>
            <w:r w:rsidRPr="00F2234F">
              <w:rPr>
                <w:rFonts w:ascii="Cambria" w:hAnsi="Cambria"/>
              </w:rPr>
              <w:t xml:space="preserve"> Windows Server</w:t>
            </w:r>
            <w:r w:rsidRPr="00F2234F">
              <w:rPr>
                <w:rFonts w:ascii="Cambria" w:hAnsi="Cambria"/>
                <w:vertAlign w:val="superscript"/>
              </w:rPr>
              <w:t xml:space="preserve"> </w:t>
            </w:r>
            <w:r w:rsidRPr="00F2234F">
              <w:rPr>
                <w:rFonts w:ascii="Cambria" w:hAnsi="Cambria"/>
              </w:rPr>
              <w:t>Environment</w:t>
            </w:r>
          </w:p>
        </w:tc>
      </w:tr>
    </w:tbl>
    <w:p w:rsidR="009A2077" w:rsidRPr="00F2234F" w:rsidRDefault="00F2234F" w:rsidP="00F2234F">
      <w:pPr>
        <w:pStyle w:val="IntenseQuote"/>
        <w:spacing w:before="0" w:after="0"/>
        <w:rPr>
          <w:rStyle w:val="IntenseReference"/>
          <w:b w:val="0"/>
        </w:rPr>
      </w:pPr>
      <w:r w:rsidRPr="00F2234F">
        <w:rPr>
          <w:rStyle w:val="IntenseReference"/>
          <w:rFonts w:asciiTheme="majorHAnsi" w:hAnsiTheme="majorHAnsi"/>
          <w:i w:val="0"/>
        </w:rPr>
        <w:t>Publications</w:t>
      </w:r>
    </w:p>
    <w:p w:rsidR="00D607AA" w:rsidRPr="00F2234F" w:rsidRDefault="00364945" w:rsidP="00364945">
      <w:pPr>
        <w:numPr>
          <w:ilvl w:val="0"/>
          <w:numId w:val="37"/>
        </w:numPr>
        <w:tabs>
          <w:tab w:val="left" w:pos="-180"/>
        </w:tabs>
        <w:ind w:left="284" w:hanging="284"/>
        <w:jc w:val="both"/>
        <w:rPr>
          <w:rFonts w:ascii="Cambria" w:hAnsi="Cambria"/>
          <w:color w:val="000000"/>
        </w:rPr>
      </w:pPr>
      <w:proofErr w:type="spellStart"/>
      <w:r w:rsidRPr="00F2234F">
        <w:rPr>
          <w:rFonts w:ascii="Cambria" w:hAnsi="Cambria"/>
          <w:iCs/>
        </w:rPr>
        <w:t>Benkhelifa</w:t>
      </w:r>
      <w:proofErr w:type="spellEnd"/>
      <w:r w:rsidRPr="00F2234F">
        <w:rPr>
          <w:rFonts w:ascii="Cambria" w:hAnsi="Cambria"/>
          <w:iCs/>
        </w:rPr>
        <w:t>, E., Abdel-</w:t>
      </w:r>
      <w:proofErr w:type="spellStart"/>
      <w:r w:rsidRPr="00F2234F">
        <w:rPr>
          <w:rFonts w:ascii="Cambria" w:hAnsi="Cambria"/>
          <w:iCs/>
        </w:rPr>
        <w:t>Maguid</w:t>
      </w:r>
      <w:proofErr w:type="spellEnd"/>
      <w:r w:rsidRPr="00F2234F">
        <w:rPr>
          <w:rFonts w:ascii="Cambria" w:hAnsi="Cambria"/>
          <w:iCs/>
        </w:rPr>
        <w:t xml:space="preserve">, M., Ewenike, S. </w:t>
      </w:r>
      <w:r w:rsidR="00D607AA" w:rsidRPr="00F2234F">
        <w:rPr>
          <w:rFonts w:ascii="Cambria" w:hAnsi="Cambria"/>
          <w:iCs/>
        </w:rPr>
        <w:t>&amp;</w:t>
      </w:r>
      <w:r w:rsidRPr="00F2234F">
        <w:rPr>
          <w:rFonts w:ascii="Cambria" w:hAnsi="Cambria"/>
          <w:iCs/>
        </w:rPr>
        <w:t xml:space="preserve"> </w:t>
      </w:r>
      <w:proofErr w:type="spellStart"/>
      <w:r w:rsidRPr="00F2234F">
        <w:rPr>
          <w:rFonts w:ascii="Cambria" w:hAnsi="Cambria"/>
          <w:iCs/>
        </w:rPr>
        <w:t>Heatley</w:t>
      </w:r>
      <w:proofErr w:type="spellEnd"/>
      <w:r w:rsidRPr="00F2234F">
        <w:rPr>
          <w:rFonts w:ascii="Cambria" w:hAnsi="Cambria"/>
          <w:iCs/>
        </w:rPr>
        <w:t xml:space="preserve">, D., 2014. </w:t>
      </w:r>
      <w:r w:rsidRPr="00F2234F">
        <w:rPr>
          <w:rFonts w:ascii="Cambria" w:hAnsi="Cambria"/>
          <w:i/>
          <w:iCs/>
        </w:rPr>
        <w:t>The Internet of Things: The eco-system for sustainable growth</w:t>
      </w:r>
      <w:r w:rsidRPr="00F2234F">
        <w:rPr>
          <w:rFonts w:ascii="Cambria" w:hAnsi="Cambria"/>
          <w:iCs/>
        </w:rPr>
        <w:t>. In Computer Systems and Applications (AICCSA), 2014 IEEE/ACS 1</w:t>
      </w:r>
      <w:r w:rsidR="00640833" w:rsidRPr="00F2234F">
        <w:rPr>
          <w:rFonts w:ascii="Cambria" w:hAnsi="Cambria"/>
          <w:iCs/>
        </w:rPr>
        <w:t>1th International Conference</w:t>
      </w:r>
      <w:r w:rsidRPr="00F2234F">
        <w:rPr>
          <w:rFonts w:ascii="Cambria" w:hAnsi="Cambria"/>
          <w:iCs/>
        </w:rPr>
        <w:t>. IEEE.</w:t>
      </w:r>
    </w:p>
    <w:p w:rsidR="00F2647F" w:rsidRPr="00F2234F" w:rsidRDefault="00F2647F" w:rsidP="00F2647F">
      <w:pPr>
        <w:numPr>
          <w:ilvl w:val="0"/>
          <w:numId w:val="37"/>
        </w:numPr>
        <w:tabs>
          <w:tab w:val="left" w:pos="-180"/>
        </w:tabs>
        <w:ind w:left="284" w:hanging="284"/>
        <w:jc w:val="both"/>
        <w:rPr>
          <w:rFonts w:ascii="Cambria" w:hAnsi="Cambria"/>
          <w:color w:val="000000"/>
        </w:rPr>
      </w:pPr>
      <w:r w:rsidRPr="00F2234F">
        <w:rPr>
          <w:rFonts w:ascii="Cambria" w:hAnsi="Cambria"/>
          <w:iCs/>
        </w:rPr>
        <w:t xml:space="preserve">Ewenike, S., </w:t>
      </w:r>
      <w:proofErr w:type="spellStart"/>
      <w:r w:rsidRPr="00F2234F">
        <w:rPr>
          <w:rFonts w:ascii="Cambria" w:hAnsi="Cambria"/>
          <w:iCs/>
        </w:rPr>
        <w:t>Benkhelifa</w:t>
      </w:r>
      <w:proofErr w:type="spellEnd"/>
      <w:r w:rsidRPr="00F2234F">
        <w:rPr>
          <w:rFonts w:ascii="Cambria" w:hAnsi="Cambria"/>
          <w:iCs/>
        </w:rPr>
        <w:t xml:space="preserve">, E., &amp; </w:t>
      </w:r>
      <w:proofErr w:type="spellStart"/>
      <w:r w:rsidRPr="00F2234F">
        <w:rPr>
          <w:rFonts w:ascii="Cambria" w:hAnsi="Cambria"/>
          <w:iCs/>
        </w:rPr>
        <w:t>Chibelushi</w:t>
      </w:r>
      <w:proofErr w:type="spellEnd"/>
      <w:r w:rsidRPr="00F2234F">
        <w:rPr>
          <w:rFonts w:ascii="Cambria" w:hAnsi="Cambria"/>
          <w:iCs/>
        </w:rPr>
        <w:t xml:space="preserve"> C, 2017. </w:t>
      </w:r>
      <w:r w:rsidR="004B37D2" w:rsidRPr="00F2234F">
        <w:rPr>
          <w:rFonts w:ascii="Cambria" w:hAnsi="Cambria"/>
          <w:i/>
          <w:iCs/>
        </w:rPr>
        <w:t>Activity theory methodology (ATM) for C</w:t>
      </w:r>
      <w:r w:rsidRPr="00F2234F">
        <w:rPr>
          <w:rFonts w:ascii="Cambria" w:hAnsi="Cambria"/>
          <w:i/>
          <w:iCs/>
        </w:rPr>
        <w:t>ollabo</w:t>
      </w:r>
      <w:r w:rsidR="004B37D2" w:rsidRPr="00F2234F">
        <w:rPr>
          <w:rFonts w:ascii="Cambria" w:hAnsi="Cambria"/>
          <w:i/>
          <w:iCs/>
        </w:rPr>
        <w:t>rative S</w:t>
      </w:r>
      <w:r w:rsidRPr="00F2234F">
        <w:rPr>
          <w:rFonts w:ascii="Cambria" w:hAnsi="Cambria"/>
          <w:i/>
          <w:iCs/>
        </w:rPr>
        <w:t xml:space="preserve">oftware </w:t>
      </w:r>
      <w:r w:rsidR="004B37D2" w:rsidRPr="00F2234F">
        <w:rPr>
          <w:rFonts w:ascii="Cambria" w:hAnsi="Cambria"/>
          <w:i/>
          <w:iCs/>
        </w:rPr>
        <w:t>Development L</w:t>
      </w:r>
      <w:r w:rsidRPr="00F2234F">
        <w:rPr>
          <w:rFonts w:ascii="Cambria" w:hAnsi="Cambria"/>
          <w:i/>
          <w:iCs/>
        </w:rPr>
        <w:t>ifecycle.</w:t>
      </w:r>
      <w:r w:rsidRPr="00F2234F">
        <w:rPr>
          <w:rFonts w:ascii="Cambria" w:hAnsi="Cambria"/>
          <w:iCs/>
        </w:rPr>
        <w:t xml:space="preserve"> Accepted Abstract. </w:t>
      </w:r>
      <w:r w:rsidR="00ED33CF" w:rsidRPr="00F2234F">
        <w:rPr>
          <w:rFonts w:ascii="Cambria" w:hAnsi="Cambria"/>
          <w:iCs/>
        </w:rPr>
        <w:t>F</w:t>
      </w:r>
      <w:r w:rsidRPr="00F2234F">
        <w:rPr>
          <w:rFonts w:ascii="Cambria" w:hAnsi="Cambria"/>
          <w:iCs/>
        </w:rPr>
        <w:t>uture Generation Computer Systems, (ELSEVIER), 2017 Special Issue.</w:t>
      </w:r>
    </w:p>
    <w:p w:rsidR="00ED33CF" w:rsidRPr="00F2234F" w:rsidRDefault="00ED33CF" w:rsidP="00ED33CF">
      <w:pPr>
        <w:numPr>
          <w:ilvl w:val="0"/>
          <w:numId w:val="37"/>
        </w:numPr>
        <w:tabs>
          <w:tab w:val="left" w:pos="-180"/>
        </w:tabs>
        <w:ind w:left="284" w:hanging="284"/>
        <w:jc w:val="both"/>
        <w:rPr>
          <w:rFonts w:ascii="Cambria" w:hAnsi="Cambria"/>
          <w:i/>
          <w:color w:val="000000"/>
        </w:rPr>
      </w:pPr>
      <w:proofErr w:type="spellStart"/>
      <w:r w:rsidRPr="00F2234F">
        <w:rPr>
          <w:rFonts w:ascii="Cambria" w:hAnsi="Cambria"/>
          <w:iCs/>
        </w:rPr>
        <w:t>Ewenike</w:t>
      </w:r>
      <w:proofErr w:type="spellEnd"/>
      <w:r w:rsidRPr="00F2234F">
        <w:rPr>
          <w:rFonts w:ascii="Cambria" w:hAnsi="Cambria"/>
          <w:iCs/>
        </w:rPr>
        <w:t xml:space="preserve">, S., </w:t>
      </w:r>
      <w:proofErr w:type="spellStart"/>
      <w:r w:rsidRPr="00F2234F">
        <w:rPr>
          <w:rFonts w:ascii="Cambria" w:hAnsi="Cambria"/>
          <w:iCs/>
        </w:rPr>
        <w:t>Benkhelifa</w:t>
      </w:r>
      <w:proofErr w:type="spellEnd"/>
      <w:r w:rsidRPr="00F2234F">
        <w:rPr>
          <w:rFonts w:ascii="Cambria" w:hAnsi="Cambria"/>
          <w:iCs/>
        </w:rPr>
        <w:t xml:space="preserve">, E., &amp; </w:t>
      </w:r>
      <w:proofErr w:type="spellStart"/>
      <w:r w:rsidRPr="00F2234F">
        <w:rPr>
          <w:rFonts w:ascii="Cambria" w:hAnsi="Cambria"/>
          <w:iCs/>
        </w:rPr>
        <w:t>Chibelushi</w:t>
      </w:r>
      <w:proofErr w:type="spellEnd"/>
      <w:r w:rsidRPr="00F2234F">
        <w:rPr>
          <w:rFonts w:ascii="Cambria" w:hAnsi="Cambria"/>
          <w:iCs/>
        </w:rPr>
        <w:t xml:space="preserve"> C, 2017. </w:t>
      </w:r>
      <w:r w:rsidRPr="00F2234F">
        <w:rPr>
          <w:rFonts w:ascii="Cambria" w:hAnsi="Cambria"/>
          <w:i/>
          <w:iCs/>
        </w:rPr>
        <w:t>A Systematic review of trends, models and challenges in Collaborative Software Engineering in the Cloud.</w:t>
      </w:r>
      <w:r w:rsidRPr="00F2234F">
        <w:rPr>
          <w:rFonts w:ascii="Cambria" w:hAnsi="Cambria"/>
          <w:iCs/>
        </w:rPr>
        <w:t xml:space="preserve"> </w:t>
      </w:r>
      <w:r w:rsidR="00777949" w:rsidRPr="00F2234F">
        <w:rPr>
          <w:rFonts w:ascii="Cambria" w:hAnsi="Cambria"/>
          <w:iCs/>
        </w:rPr>
        <w:t xml:space="preserve">Submitted to </w:t>
      </w:r>
      <w:r w:rsidRPr="00F2234F">
        <w:rPr>
          <w:rFonts w:ascii="Cambria" w:hAnsi="Cambria"/>
          <w:iCs/>
        </w:rPr>
        <w:t>Future Technologies Conference. Science and Information (SAI) Organization,</w:t>
      </w:r>
      <w:r w:rsidR="00A3294D" w:rsidRPr="00F2234F">
        <w:rPr>
          <w:rFonts w:ascii="Cambria" w:hAnsi="Cambria"/>
          <w:iCs/>
        </w:rPr>
        <w:t xml:space="preserve"> Indexed in</w:t>
      </w:r>
      <w:r w:rsidRPr="00F2234F">
        <w:rPr>
          <w:rFonts w:ascii="Cambria" w:hAnsi="Cambria"/>
          <w:iCs/>
        </w:rPr>
        <w:t xml:space="preserve"> IEEE Proceedings.</w:t>
      </w:r>
      <w:r w:rsidR="00777949" w:rsidRPr="00F2234F">
        <w:rPr>
          <w:rFonts w:ascii="Cambria" w:hAnsi="Cambria"/>
          <w:iCs/>
        </w:rPr>
        <w:t xml:space="preserve"> </w:t>
      </w:r>
      <w:r w:rsidR="00777949" w:rsidRPr="00F2234F">
        <w:rPr>
          <w:rFonts w:ascii="Cambria" w:hAnsi="Cambria"/>
          <w:i/>
          <w:iCs/>
        </w:rPr>
        <w:t>Under Peer Review</w:t>
      </w:r>
    </w:p>
    <w:p w:rsidR="00A3294D" w:rsidRPr="00F2234F" w:rsidRDefault="00A3294D" w:rsidP="00A3294D">
      <w:pPr>
        <w:numPr>
          <w:ilvl w:val="0"/>
          <w:numId w:val="37"/>
        </w:numPr>
        <w:tabs>
          <w:tab w:val="left" w:pos="-180"/>
        </w:tabs>
        <w:ind w:left="284" w:hanging="284"/>
        <w:jc w:val="both"/>
        <w:rPr>
          <w:rFonts w:ascii="Cambria" w:hAnsi="Cambria"/>
          <w:i/>
          <w:color w:val="000000"/>
        </w:rPr>
      </w:pPr>
      <w:proofErr w:type="spellStart"/>
      <w:r w:rsidRPr="00F2234F">
        <w:rPr>
          <w:rFonts w:ascii="Cambria" w:hAnsi="Cambria"/>
          <w:iCs/>
        </w:rPr>
        <w:t>Ewenike</w:t>
      </w:r>
      <w:proofErr w:type="spellEnd"/>
      <w:r w:rsidRPr="00F2234F">
        <w:rPr>
          <w:rFonts w:ascii="Cambria" w:hAnsi="Cambria"/>
          <w:iCs/>
        </w:rPr>
        <w:t xml:space="preserve">, S., </w:t>
      </w:r>
      <w:proofErr w:type="spellStart"/>
      <w:r w:rsidRPr="00F2234F">
        <w:rPr>
          <w:rFonts w:ascii="Cambria" w:hAnsi="Cambria"/>
          <w:iCs/>
        </w:rPr>
        <w:t>Benkhelifa</w:t>
      </w:r>
      <w:proofErr w:type="spellEnd"/>
      <w:r w:rsidRPr="00F2234F">
        <w:rPr>
          <w:rFonts w:ascii="Cambria" w:hAnsi="Cambria"/>
          <w:iCs/>
        </w:rPr>
        <w:t xml:space="preserve">, E., &amp; </w:t>
      </w:r>
      <w:proofErr w:type="spellStart"/>
      <w:r w:rsidRPr="00F2234F">
        <w:rPr>
          <w:rFonts w:ascii="Cambria" w:hAnsi="Cambria"/>
          <w:iCs/>
        </w:rPr>
        <w:t>Chibelushi</w:t>
      </w:r>
      <w:proofErr w:type="spellEnd"/>
      <w:r w:rsidRPr="00F2234F">
        <w:rPr>
          <w:rFonts w:ascii="Cambria" w:hAnsi="Cambria"/>
          <w:iCs/>
        </w:rPr>
        <w:t xml:space="preserve"> C, 2017.  </w:t>
      </w:r>
      <w:r w:rsidRPr="00F2234F">
        <w:rPr>
          <w:rFonts w:ascii="Cambria" w:hAnsi="Cambria"/>
          <w:i/>
          <w:color w:val="000000"/>
        </w:rPr>
        <w:t xml:space="preserve">A Formal Stochastic Process for the adoption of apposite theoretical basis: The case of Cloud-based collaborative software development Life Cycle. </w:t>
      </w:r>
      <w:r w:rsidRPr="00F2234F">
        <w:rPr>
          <w:rFonts w:ascii="Cambria" w:hAnsi="Cambria"/>
          <w:iCs/>
        </w:rPr>
        <w:t xml:space="preserve">Journal paper Submitted to IEEE Transactions on Software Engineering (TSE), IEEE Proceedings. </w:t>
      </w:r>
      <w:r w:rsidRPr="00F2234F">
        <w:rPr>
          <w:rFonts w:ascii="Cambria" w:hAnsi="Cambria"/>
          <w:i/>
          <w:iCs/>
        </w:rPr>
        <w:t>Under Peer Review</w:t>
      </w:r>
    </w:p>
    <w:p w:rsidR="0014417C" w:rsidRPr="00F2234F" w:rsidRDefault="00F2234F" w:rsidP="00F2234F">
      <w:pPr>
        <w:pStyle w:val="IntenseQuote"/>
        <w:spacing w:before="0" w:after="0"/>
        <w:rPr>
          <w:rStyle w:val="IntenseReference"/>
          <w:rFonts w:asciiTheme="majorHAnsi" w:hAnsiTheme="majorHAnsi"/>
          <w:i w:val="0"/>
        </w:rPr>
      </w:pPr>
      <w:r w:rsidRPr="00F2234F">
        <w:rPr>
          <w:rStyle w:val="IntenseReference"/>
          <w:rFonts w:asciiTheme="majorHAnsi" w:hAnsiTheme="majorHAnsi"/>
          <w:i w:val="0"/>
        </w:rPr>
        <w:t>Hobbies, interests &amp; languages</w:t>
      </w:r>
    </w:p>
    <w:p w:rsidR="001B197D" w:rsidRDefault="001B197D" w:rsidP="00A87381">
      <w:pPr>
        <w:pStyle w:val="ListParagraph"/>
        <w:numPr>
          <w:ilvl w:val="0"/>
          <w:numId w:val="39"/>
        </w:numPr>
        <w:tabs>
          <w:tab w:val="left" w:pos="-180"/>
        </w:tabs>
        <w:ind w:left="284" w:hanging="284"/>
        <w:jc w:val="both"/>
        <w:rPr>
          <w:rFonts w:ascii="Cambria" w:hAnsi="Cambria"/>
          <w:iCs/>
          <w:sz w:val="21"/>
          <w:szCs w:val="21"/>
        </w:rPr>
        <w:sectPr w:rsidR="001B197D" w:rsidSect="00ED33CF">
          <w:type w:val="continuous"/>
          <w:pgSz w:w="12240" w:h="15840"/>
          <w:pgMar w:top="567" w:right="567" w:bottom="284" w:left="567" w:header="567" w:footer="510" w:gutter="0"/>
          <w:pgNumType w:start="0"/>
          <w:cols w:space="332"/>
          <w:titlePg/>
          <w:docGrid w:linePitch="360"/>
        </w:sectPr>
      </w:pPr>
    </w:p>
    <w:p w:rsidR="00AD2D09" w:rsidRPr="00F2234F" w:rsidRDefault="008203AA" w:rsidP="00A87381">
      <w:pPr>
        <w:pStyle w:val="ListParagraph"/>
        <w:numPr>
          <w:ilvl w:val="0"/>
          <w:numId w:val="39"/>
        </w:numPr>
        <w:tabs>
          <w:tab w:val="left" w:pos="-180"/>
        </w:tabs>
        <w:ind w:left="284" w:hanging="284"/>
        <w:jc w:val="both"/>
        <w:rPr>
          <w:rFonts w:ascii="Cambria" w:hAnsi="Cambria"/>
          <w:iCs/>
        </w:rPr>
      </w:pPr>
      <w:r w:rsidRPr="00F2234F">
        <w:rPr>
          <w:rFonts w:ascii="Cambria" w:hAnsi="Cambria"/>
          <w:iCs/>
        </w:rPr>
        <w:t xml:space="preserve">Reading, </w:t>
      </w:r>
      <w:r w:rsidR="0014417C" w:rsidRPr="00F2234F">
        <w:rPr>
          <w:rFonts w:ascii="Cambria" w:hAnsi="Cambria"/>
        </w:rPr>
        <w:t>f</w:t>
      </w:r>
      <w:r w:rsidR="00405A71" w:rsidRPr="00F2234F">
        <w:rPr>
          <w:rFonts w:ascii="Cambria" w:hAnsi="Cambria"/>
          <w:iCs/>
        </w:rPr>
        <w:t>ootball, tennis,</w:t>
      </w:r>
      <w:r w:rsidR="005921F8" w:rsidRPr="00F2234F">
        <w:rPr>
          <w:rFonts w:ascii="Cambria" w:hAnsi="Cambria"/>
          <w:iCs/>
        </w:rPr>
        <w:t xml:space="preserve"> </w:t>
      </w:r>
      <w:r w:rsidR="00405A71" w:rsidRPr="00F2234F">
        <w:rPr>
          <w:rFonts w:ascii="Cambria" w:hAnsi="Cambria"/>
          <w:iCs/>
        </w:rPr>
        <w:t xml:space="preserve">chess, </w:t>
      </w:r>
      <w:r w:rsidR="0014417C" w:rsidRPr="00F2234F">
        <w:rPr>
          <w:rFonts w:ascii="Cambria" w:hAnsi="Cambria"/>
          <w:iCs/>
        </w:rPr>
        <w:t>scrabble</w:t>
      </w:r>
      <w:r w:rsidR="00B62524" w:rsidRPr="00F2234F">
        <w:rPr>
          <w:rFonts w:ascii="Cambria" w:hAnsi="Cambria"/>
          <w:iCs/>
        </w:rPr>
        <w:t>,</w:t>
      </w:r>
      <w:r w:rsidR="00034DE8" w:rsidRPr="00F2234F">
        <w:rPr>
          <w:rFonts w:ascii="Cambria" w:hAnsi="Cambria"/>
          <w:iCs/>
        </w:rPr>
        <w:t xml:space="preserve"> music</w:t>
      </w:r>
      <w:r w:rsidR="005921F8" w:rsidRPr="00F2234F">
        <w:rPr>
          <w:rFonts w:ascii="Cambria" w:hAnsi="Cambria"/>
          <w:iCs/>
        </w:rPr>
        <w:t xml:space="preserve">, </w:t>
      </w:r>
      <w:r w:rsidR="00405A71" w:rsidRPr="00F2234F">
        <w:rPr>
          <w:rFonts w:ascii="Cambria" w:hAnsi="Cambria"/>
          <w:iCs/>
        </w:rPr>
        <w:t>c</w:t>
      </w:r>
      <w:r w:rsidR="0014417C" w:rsidRPr="00F2234F">
        <w:rPr>
          <w:rFonts w:ascii="Cambria" w:hAnsi="Cambria"/>
          <w:iCs/>
        </w:rPr>
        <w:t>ooking.</w:t>
      </w:r>
    </w:p>
    <w:p w:rsidR="0014417C" w:rsidRPr="00F2234F" w:rsidRDefault="0014417C" w:rsidP="00A87381">
      <w:pPr>
        <w:pStyle w:val="ListParagraph"/>
        <w:numPr>
          <w:ilvl w:val="0"/>
          <w:numId w:val="39"/>
        </w:numPr>
        <w:tabs>
          <w:tab w:val="left" w:pos="-180"/>
        </w:tabs>
        <w:ind w:left="284" w:hanging="284"/>
        <w:jc w:val="both"/>
        <w:rPr>
          <w:rFonts w:ascii="Cambria" w:hAnsi="Cambria"/>
          <w:color w:val="000000"/>
        </w:rPr>
      </w:pPr>
      <w:r w:rsidRPr="00F2234F">
        <w:rPr>
          <w:rFonts w:ascii="Cambria" w:hAnsi="Cambria"/>
        </w:rPr>
        <w:t>I speak English, Hausa and Igbo fluently</w:t>
      </w:r>
    </w:p>
    <w:p w:rsidR="00A96E18" w:rsidRDefault="00A96E18" w:rsidP="00A67CAB">
      <w:pPr>
        <w:tabs>
          <w:tab w:val="left" w:pos="-180"/>
        </w:tabs>
        <w:ind w:left="720"/>
        <w:jc w:val="both"/>
        <w:rPr>
          <w:rFonts w:ascii="Cambria" w:hAnsi="Cambria"/>
          <w:color w:val="000000"/>
          <w:sz w:val="21"/>
          <w:szCs w:val="21"/>
        </w:rPr>
        <w:sectPr w:rsidR="00A96E18" w:rsidSect="00A3294D">
          <w:type w:val="continuous"/>
          <w:pgSz w:w="12240" w:h="15840"/>
          <w:pgMar w:top="284" w:right="567" w:bottom="284" w:left="567" w:header="567" w:footer="510" w:gutter="0"/>
          <w:pgNumType w:start="0"/>
          <w:cols w:num="2" w:space="332"/>
          <w:titlePg/>
          <w:docGrid w:linePitch="360"/>
        </w:sectPr>
      </w:pPr>
    </w:p>
    <w:p w:rsidR="00BC103D" w:rsidRPr="00471335" w:rsidRDefault="00F2234F" w:rsidP="00622DC9">
      <w:pPr>
        <w:pStyle w:val="IntenseQuote"/>
        <w:spacing w:before="0" w:after="0"/>
        <w:ind w:left="862" w:right="862"/>
        <w:rPr>
          <w:rFonts w:ascii="Cambria" w:hAnsi="Cambria"/>
          <w:iCs w:val="0"/>
          <w:color w:val="auto"/>
          <w:sz w:val="21"/>
          <w:szCs w:val="21"/>
        </w:rPr>
      </w:pPr>
      <w:r w:rsidRPr="00F2234F">
        <w:rPr>
          <w:rStyle w:val="IntenseReference"/>
          <w:rFonts w:asciiTheme="majorHAnsi" w:hAnsiTheme="majorHAnsi"/>
          <w:i w:val="0"/>
        </w:rPr>
        <w:t>References</w:t>
      </w:r>
      <w:r w:rsidR="00622DC9" w:rsidRPr="00471335">
        <w:rPr>
          <w:b/>
          <w:i w:val="0"/>
          <w:color w:val="auto"/>
        </w:rPr>
        <w:t xml:space="preserve"> [Available on request]</w:t>
      </w:r>
    </w:p>
    <w:sectPr w:rsidR="00BC103D" w:rsidRPr="00471335" w:rsidSect="00BC103D">
      <w:type w:val="continuous"/>
      <w:pgSz w:w="12240" w:h="15840"/>
      <w:pgMar w:top="567" w:right="567" w:bottom="567" w:left="567" w:header="567" w:footer="51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01E" w:rsidRDefault="009E501E">
      <w:r>
        <w:separator/>
      </w:r>
    </w:p>
  </w:endnote>
  <w:endnote w:type="continuationSeparator" w:id="0">
    <w:p w:rsidR="009E501E" w:rsidRDefault="009E5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5095"/>
      <w:gridCol w:w="1132"/>
      <w:gridCol w:w="5095"/>
    </w:tblGrid>
    <w:tr w:rsidR="007619CD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7619CD" w:rsidRDefault="007619CD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619CD" w:rsidRPr="00600787" w:rsidRDefault="007619CD">
          <w:pPr>
            <w:pStyle w:val="NoSpacing"/>
            <w:rPr>
              <w:rFonts w:ascii="Cambria" w:hAnsi="Cambria"/>
            </w:rPr>
          </w:pPr>
          <w:r w:rsidRPr="00600787">
            <w:rPr>
              <w:rFonts w:ascii="Cambria" w:hAnsi="Cambria"/>
              <w:b/>
            </w:rPr>
            <w:t xml:space="preserve">Page </w:t>
          </w:r>
          <w:r w:rsidRPr="00600787">
            <w:fldChar w:fldCharType="begin"/>
          </w:r>
          <w:r w:rsidRPr="00600787">
            <w:instrText xml:space="preserve"> PAGE  \* MERGEFORMAT </w:instrText>
          </w:r>
          <w:r w:rsidRPr="00600787">
            <w:fldChar w:fldCharType="separate"/>
          </w:r>
          <w:r w:rsidRPr="00E2498C">
            <w:rPr>
              <w:rFonts w:ascii="Cambria" w:hAnsi="Cambria"/>
              <w:b/>
              <w:noProof/>
            </w:rPr>
            <w:t>2</w:t>
          </w:r>
          <w:r w:rsidRPr="00600787"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7619CD" w:rsidRDefault="007619CD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7619CD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7619CD" w:rsidRDefault="007619CD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7619CD" w:rsidRDefault="007619CD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7619CD" w:rsidRDefault="007619CD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:rsidR="007619CD" w:rsidRDefault="007619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15A" w:rsidRDefault="0032515A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874235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</w:t>
    </w:r>
  </w:p>
  <w:p w:rsidR="007619CD" w:rsidRDefault="007619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961"/>
      <w:gridCol w:w="1184"/>
      <w:gridCol w:w="4961"/>
    </w:tblGrid>
    <w:tr w:rsidR="007619CD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7619CD" w:rsidRDefault="007619CD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619CD" w:rsidRPr="00600787" w:rsidRDefault="0032515A">
          <w:pPr>
            <w:pStyle w:val="NoSpacing"/>
            <w:rPr>
              <w:rFonts w:ascii="Cambria" w:hAnsi="Cambria"/>
            </w:rPr>
          </w:pPr>
          <w:r>
            <w:rPr>
              <w:rFonts w:ascii="Cambria" w:hAnsi="Cambria"/>
            </w:rPr>
            <w:t>Main Page</w:t>
          </w:r>
          <w:r w:rsidR="00994F6C">
            <w:rPr>
              <w:rFonts w:ascii="Cambria" w:hAnsi="Cambria"/>
            </w:rPr>
            <w:t xml:space="preserve"> 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7619CD" w:rsidRDefault="007619CD" w:rsidP="00E2498C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</w:tr>
    <w:tr w:rsidR="007619CD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7619CD" w:rsidRDefault="007619CD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7619CD" w:rsidRDefault="007619CD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7619CD" w:rsidRDefault="007619CD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:rsidR="007619CD" w:rsidRDefault="007619CD" w:rsidP="00600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01E" w:rsidRDefault="009E501E">
      <w:r>
        <w:separator/>
      </w:r>
    </w:p>
  </w:footnote>
  <w:footnote w:type="continuationSeparator" w:id="0">
    <w:p w:rsidR="009E501E" w:rsidRDefault="009E5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9CD" w:rsidRDefault="007619CD">
    <w:pPr>
      <w:pStyle w:val="Header"/>
    </w:pPr>
  </w:p>
  <w:p w:rsidR="007619CD" w:rsidRDefault="007619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6" type="#_x0000_t75" style="width:12.15pt;height:12.15pt" o:bullet="t">
        <v:imagedata r:id="rId1" o:title="BD10298_"/>
      </v:shape>
    </w:pict>
  </w:numPicBullet>
  <w:numPicBullet w:numPicBulletId="1">
    <w:pict>
      <v:shape id="_x0000_i1367" type="#_x0000_t75" style="width:8.4pt;height:8.4pt" o:bullet="t">
        <v:imagedata r:id="rId2" o:title="BD15276_"/>
      </v:shape>
    </w:pict>
  </w:numPicBullet>
  <w:numPicBullet w:numPicBulletId="2">
    <w:pict>
      <v:shape id="_x0000_i1368" type="#_x0000_t75" style="width:12.15pt;height:12.15pt" o:bullet="t">
        <v:imagedata r:id="rId3" o:title="BD21533_"/>
      </v:shape>
    </w:pict>
  </w:numPicBullet>
  <w:numPicBullet w:numPicBulletId="3">
    <w:pict>
      <v:shape id="_x0000_i1369" type="#_x0000_t75" style="width:8.4pt;height:8.4pt" o:bullet="t">
        <v:imagedata r:id="rId4" o:title="BD21423_"/>
      </v:shape>
    </w:pict>
  </w:numPicBullet>
  <w:abstractNum w:abstractNumId="0" w15:restartNumberingAfterBreak="0">
    <w:nsid w:val="03EF28DA"/>
    <w:multiLevelType w:val="hybridMultilevel"/>
    <w:tmpl w:val="C28C1E70"/>
    <w:lvl w:ilvl="0" w:tplc="C8F61CA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C3980"/>
    <w:multiLevelType w:val="hybridMultilevel"/>
    <w:tmpl w:val="5CE67A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65E6B23"/>
    <w:multiLevelType w:val="hybridMultilevel"/>
    <w:tmpl w:val="E71A92A6"/>
    <w:lvl w:ilvl="0" w:tplc="C8F61CA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6D25"/>
    <w:multiLevelType w:val="hybridMultilevel"/>
    <w:tmpl w:val="059443D0"/>
    <w:lvl w:ilvl="0" w:tplc="4E906B7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068A5"/>
    <w:multiLevelType w:val="hybridMultilevel"/>
    <w:tmpl w:val="941A0C90"/>
    <w:lvl w:ilvl="0" w:tplc="4E906B7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90FEE"/>
    <w:multiLevelType w:val="hybridMultilevel"/>
    <w:tmpl w:val="C13CB4C6"/>
    <w:lvl w:ilvl="0" w:tplc="4E906B7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9382F"/>
    <w:multiLevelType w:val="hybridMultilevel"/>
    <w:tmpl w:val="53EA9EB4"/>
    <w:lvl w:ilvl="0" w:tplc="C8F61CA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20121"/>
    <w:multiLevelType w:val="hybridMultilevel"/>
    <w:tmpl w:val="206AD3A2"/>
    <w:lvl w:ilvl="0" w:tplc="C8F61CA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744D7"/>
    <w:multiLevelType w:val="hybridMultilevel"/>
    <w:tmpl w:val="5142D5C4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A43398"/>
    <w:multiLevelType w:val="hybridMultilevel"/>
    <w:tmpl w:val="739482A6"/>
    <w:lvl w:ilvl="0" w:tplc="C8F61CA8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F11B7"/>
    <w:multiLevelType w:val="hybridMultilevel"/>
    <w:tmpl w:val="81D09026"/>
    <w:lvl w:ilvl="0" w:tplc="4E906B7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529AD"/>
    <w:multiLevelType w:val="hybridMultilevel"/>
    <w:tmpl w:val="089A767C"/>
    <w:lvl w:ilvl="0" w:tplc="C8F61CA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5B1351"/>
    <w:multiLevelType w:val="hybridMultilevel"/>
    <w:tmpl w:val="87FAEECE"/>
    <w:lvl w:ilvl="0" w:tplc="4E906B7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40E4E"/>
    <w:multiLevelType w:val="hybridMultilevel"/>
    <w:tmpl w:val="E7B84334"/>
    <w:lvl w:ilvl="0" w:tplc="C8F61CA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B7F02"/>
    <w:multiLevelType w:val="hybridMultilevel"/>
    <w:tmpl w:val="94FC316A"/>
    <w:lvl w:ilvl="0" w:tplc="4E906B7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C19F9"/>
    <w:multiLevelType w:val="hybridMultilevel"/>
    <w:tmpl w:val="2990CB00"/>
    <w:lvl w:ilvl="0" w:tplc="C8F61CA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442A41"/>
    <w:multiLevelType w:val="hybridMultilevel"/>
    <w:tmpl w:val="C30894BA"/>
    <w:lvl w:ilvl="0" w:tplc="4E906B7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4C4646"/>
    <w:multiLevelType w:val="hybridMultilevel"/>
    <w:tmpl w:val="45BE1948"/>
    <w:lvl w:ilvl="0" w:tplc="4E906B7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30F10"/>
    <w:multiLevelType w:val="hybridMultilevel"/>
    <w:tmpl w:val="2FBC8A0E"/>
    <w:lvl w:ilvl="0" w:tplc="4E906B7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0B48D4"/>
    <w:multiLevelType w:val="hybridMultilevel"/>
    <w:tmpl w:val="7BDAC3AC"/>
    <w:lvl w:ilvl="0" w:tplc="67848BA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49E9B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45A1"/>
    <w:multiLevelType w:val="hybridMultilevel"/>
    <w:tmpl w:val="EE026A76"/>
    <w:lvl w:ilvl="0" w:tplc="C8F61CA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16318B"/>
    <w:multiLevelType w:val="hybridMultilevel"/>
    <w:tmpl w:val="7D5E2368"/>
    <w:lvl w:ilvl="0" w:tplc="67848BA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49E9B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4362A"/>
    <w:multiLevelType w:val="hybridMultilevel"/>
    <w:tmpl w:val="412C8EA0"/>
    <w:lvl w:ilvl="0" w:tplc="4E906B72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1B4455"/>
    <w:multiLevelType w:val="hybridMultilevel"/>
    <w:tmpl w:val="7CF40876"/>
    <w:lvl w:ilvl="0" w:tplc="4E906B7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CB0C1C"/>
    <w:multiLevelType w:val="hybridMultilevel"/>
    <w:tmpl w:val="2C5E656E"/>
    <w:lvl w:ilvl="0" w:tplc="C8F61CA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49E9B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460B1"/>
    <w:multiLevelType w:val="hybridMultilevel"/>
    <w:tmpl w:val="522CCA5A"/>
    <w:lvl w:ilvl="0" w:tplc="C8F61CA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31CD8"/>
    <w:multiLevelType w:val="hybridMultilevel"/>
    <w:tmpl w:val="9F9CB482"/>
    <w:lvl w:ilvl="0" w:tplc="C8F61CA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49E9B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A6EEE"/>
    <w:multiLevelType w:val="hybridMultilevel"/>
    <w:tmpl w:val="FDFE9F0C"/>
    <w:lvl w:ilvl="0" w:tplc="C8F61CA8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4E53FE"/>
    <w:multiLevelType w:val="hybridMultilevel"/>
    <w:tmpl w:val="1414BA86"/>
    <w:lvl w:ilvl="0" w:tplc="4E906B7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01FA2"/>
    <w:multiLevelType w:val="hybridMultilevel"/>
    <w:tmpl w:val="6D9C6D70"/>
    <w:lvl w:ilvl="0" w:tplc="4E906B7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D75C60"/>
    <w:multiLevelType w:val="hybridMultilevel"/>
    <w:tmpl w:val="2152C08E"/>
    <w:lvl w:ilvl="0" w:tplc="C8F61CA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C77208"/>
    <w:multiLevelType w:val="hybridMultilevel"/>
    <w:tmpl w:val="DDA6CFB0"/>
    <w:lvl w:ilvl="0" w:tplc="4E906B7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6D4562"/>
    <w:multiLevelType w:val="hybridMultilevel"/>
    <w:tmpl w:val="A44CAA9A"/>
    <w:lvl w:ilvl="0" w:tplc="3A285A0A">
      <w:numFmt w:val="bullet"/>
      <w:lvlText w:val="-"/>
      <w:lvlJc w:val="left"/>
      <w:pPr>
        <w:ind w:left="1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3" w15:restartNumberingAfterBreak="0">
    <w:nsid w:val="65E9656F"/>
    <w:multiLevelType w:val="hybridMultilevel"/>
    <w:tmpl w:val="30CA29E2"/>
    <w:lvl w:ilvl="0" w:tplc="4E906B72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2878A6"/>
    <w:multiLevelType w:val="hybridMultilevel"/>
    <w:tmpl w:val="F836E0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5" w15:restartNumberingAfterBreak="0">
    <w:nsid w:val="69D31515"/>
    <w:multiLevelType w:val="hybridMultilevel"/>
    <w:tmpl w:val="053405D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39784F"/>
    <w:multiLevelType w:val="hybridMultilevel"/>
    <w:tmpl w:val="A4167F4A"/>
    <w:lvl w:ilvl="0" w:tplc="C8F61CA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6E2881"/>
    <w:multiLevelType w:val="hybridMultilevel"/>
    <w:tmpl w:val="41085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7E616ED"/>
    <w:multiLevelType w:val="hybridMultilevel"/>
    <w:tmpl w:val="892E387A"/>
    <w:lvl w:ilvl="0" w:tplc="C8F61CA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6"/>
  </w:num>
  <w:num w:numId="3">
    <w:abstractNumId w:val="19"/>
  </w:num>
  <w:num w:numId="4">
    <w:abstractNumId w:val="21"/>
  </w:num>
  <w:num w:numId="5">
    <w:abstractNumId w:val="24"/>
  </w:num>
  <w:num w:numId="6">
    <w:abstractNumId w:val="30"/>
  </w:num>
  <w:num w:numId="7">
    <w:abstractNumId w:val="2"/>
  </w:num>
  <w:num w:numId="8">
    <w:abstractNumId w:val="38"/>
  </w:num>
  <w:num w:numId="9">
    <w:abstractNumId w:val="27"/>
  </w:num>
  <w:num w:numId="10">
    <w:abstractNumId w:val="6"/>
  </w:num>
  <w:num w:numId="11">
    <w:abstractNumId w:val="11"/>
  </w:num>
  <w:num w:numId="12">
    <w:abstractNumId w:val="20"/>
  </w:num>
  <w:num w:numId="13">
    <w:abstractNumId w:val="0"/>
  </w:num>
  <w:num w:numId="14">
    <w:abstractNumId w:val="7"/>
  </w:num>
  <w:num w:numId="15">
    <w:abstractNumId w:val="9"/>
  </w:num>
  <w:num w:numId="16">
    <w:abstractNumId w:val="10"/>
  </w:num>
  <w:num w:numId="17">
    <w:abstractNumId w:val="5"/>
  </w:num>
  <w:num w:numId="18">
    <w:abstractNumId w:val="12"/>
  </w:num>
  <w:num w:numId="19">
    <w:abstractNumId w:val="1"/>
  </w:num>
  <w:num w:numId="20">
    <w:abstractNumId w:val="32"/>
  </w:num>
  <w:num w:numId="21">
    <w:abstractNumId w:val="34"/>
  </w:num>
  <w:num w:numId="22">
    <w:abstractNumId w:val="8"/>
  </w:num>
  <w:num w:numId="23">
    <w:abstractNumId w:val="15"/>
  </w:num>
  <w:num w:numId="24">
    <w:abstractNumId w:val="22"/>
  </w:num>
  <w:num w:numId="25">
    <w:abstractNumId w:val="25"/>
  </w:num>
  <w:num w:numId="26">
    <w:abstractNumId w:val="13"/>
  </w:num>
  <w:num w:numId="27">
    <w:abstractNumId w:val="35"/>
  </w:num>
  <w:num w:numId="28">
    <w:abstractNumId w:val="31"/>
  </w:num>
  <w:num w:numId="29">
    <w:abstractNumId w:val="23"/>
  </w:num>
  <w:num w:numId="30">
    <w:abstractNumId w:val="18"/>
  </w:num>
  <w:num w:numId="31">
    <w:abstractNumId w:val="4"/>
  </w:num>
  <w:num w:numId="32">
    <w:abstractNumId w:val="16"/>
  </w:num>
  <w:num w:numId="33">
    <w:abstractNumId w:val="17"/>
  </w:num>
  <w:num w:numId="34">
    <w:abstractNumId w:val="14"/>
  </w:num>
  <w:num w:numId="35">
    <w:abstractNumId w:val="3"/>
  </w:num>
  <w:num w:numId="36">
    <w:abstractNumId w:val="29"/>
  </w:num>
  <w:num w:numId="37">
    <w:abstractNumId w:val="28"/>
  </w:num>
  <w:num w:numId="38">
    <w:abstractNumId w:val="37"/>
  </w:num>
  <w:num w:numId="39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4F"/>
    <w:rsid w:val="00003FAC"/>
    <w:rsid w:val="000136F0"/>
    <w:rsid w:val="00015503"/>
    <w:rsid w:val="0002026E"/>
    <w:rsid w:val="000226CE"/>
    <w:rsid w:val="00024021"/>
    <w:rsid w:val="00030796"/>
    <w:rsid w:val="00034812"/>
    <w:rsid w:val="00034DE8"/>
    <w:rsid w:val="00043F6F"/>
    <w:rsid w:val="0004667C"/>
    <w:rsid w:val="00046E1A"/>
    <w:rsid w:val="000520E9"/>
    <w:rsid w:val="00052178"/>
    <w:rsid w:val="00060A73"/>
    <w:rsid w:val="000672BB"/>
    <w:rsid w:val="00067873"/>
    <w:rsid w:val="0007041A"/>
    <w:rsid w:val="00071037"/>
    <w:rsid w:val="000735DC"/>
    <w:rsid w:val="000819B1"/>
    <w:rsid w:val="00085735"/>
    <w:rsid w:val="00087430"/>
    <w:rsid w:val="00092295"/>
    <w:rsid w:val="00094E31"/>
    <w:rsid w:val="00096706"/>
    <w:rsid w:val="000A0FBE"/>
    <w:rsid w:val="000B015B"/>
    <w:rsid w:val="000B69CD"/>
    <w:rsid w:val="000B7D25"/>
    <w:rsid w:val="000C1D6D"/>
    <w:rsid w:val="000C2E15"/>
    <w:rsid w:val="000C4D21"/>
    <w:rsid w:val="000C7D02"/>
    <w:rsid w:val="000D1A14"/>
    <w:rsid w:val="000E380C"/>
    <w:rsid w:val="000E53AC"/>
    <w:rsid w:val="000F0A31"/>
    <w:rsid w:val="000F0DAB"/>
    <w:rsid w:val="000F1811"/>
    <w:rsid w:val="000F2811"/>
    <w:rsid w:val="000F2EEA"/>
    <w:rsid w:val="000F5179"/>
    <w:rsid w:val="00113147"/>
    <w:rsid w:val="00114A8A"/>
    <w:rsid w:val="00120CA3"/>
    <w:rsid w:val="001304E3"/>
    <w:rsid w:val="001305AF"/>
    <w:rsid w:val="00132B64"/>
    <w:rsid w:val="00134BFC"/>
    <w:rsid w:val="001432D3"/>
    <w:rsid w:val="00143C09"/>
    <w:rsid w:val="0014417C"/>
    <w:rsid w:val="0014559E"/>
    <w:rsid w:val="001457DA"/>
    <w:rsid w:val="00154239"/>
    <w:rsid w:val="0015435B"/>
    <w:rsid w:val="001565B7"/>
    <w:rsid w:val="00156C39"/>
    <w:rsid w:val="001600D8"/>
    <w:rsid w:val="00160557"/>
    <w:rsid w:val="001712F6"/>
    <w:rsid w:val="00173460"/>
    <w:rsid w:val="00173AB2"/>
    <w:rsid w:val="00173F16"/>
    <w:rsid w:val="001752C5"/>
    <w:rsid w:val="00185AD3"/>
    <w:rsid w:val="00191550"/>
    <w:rsid w:val="00193E48"/>
    <w:rsid w:val="001A6E7C"/>
    <w:rsid w:val="001B197D"/>
    <w:rsid w:val="001C02DE"/>
    <w:rsid w:val="001C3E82"/>
    <w:rsid w:val="001C5076"/>
    <w:rsid w:val="001C66BC"/>
    <w:rsid w:val="001E366F"/>
    <w:rsid w:val="001E3F9B"/>
    <w:rsid w:val="001F531B"/>
    <w:rsid w:val="0021128B"/>
    <w:rsid w:val="002230A0"/>
    <w:rsid w:val="00225022"/>
    <w:rsid w:val="002311A0"/>
    <w:rsid w:val="00236D85"/>
    <w:rsid w:val="002373DC"/>
    <w:rsid w:val="00240BF9"/>
    <w:rsid w:val="00240E4B"/>
    <w:rsid w:val="0024153B"/>
    <w:rsid w:val="00245217"/>
    <w:rsid w:val="002459CE"/>
    <w:rsid w:val="002465C4"/>
    <w:rsid w:val="00252506"/>
    <w:rsid w:val="00256646"/>
    <w:rsid w:val="00262BF4"/>
    <w:rsid w:val="0026755A"/>
    <w:rsid w:val="00271BC4"/>
    <w:rsid w:val="00276A20"/>
    <w:rsid w:val="0027716E"/>
    <w:rsid w:val="00277378"/>
    <w:rsid w:val="00277F3F"/>
    <w:rsid w:val="00282F9D"/>
    <w:rsid w:val="0028333A"/>
    <w:rsid w:val="00283D41"/>
    <w:rsid w:val="0028598D"/>
    <w:rsid w:val="00287731"/>
    <w:rsid w:val="00294A91"/>
    <w:rsid w:val="002A07E6"/>
    <w:rsid w:val="002A30C7"/>
    <w:rsid w:val="002B35D5"/>
    <w:rsid w:val="002B42B3"/>
    <w:rsid w:val="002B6747"/>
    <w:rsid w:val="002C0AC8"/>
    <w:rsid w:val="002D2E89"/>
    <w:rsid w:val="002D5A17"/>
    <w:rsid w:val="002D5C72"/>
    <w:rsid w:val="002E026F"/>
    <w:rsid w:val="002E09FB"/>
    <w:rsid w:val="002E1A75"/>
    <w:rsid w:val="002E2402"/>
    <w:rsid w:val="002F0437"/>
    <w:rsid w:val="002F20CD"/>
    <w:rsid w:val="002F289E"/>
    <w:rsid w:val="002F3432"/>
    <w:rsid w:val="00307B0C"/>
    <w:rsid w:val="00307B27"/>
    <w:rsid w:val="00311D94"/>
    <w:rsid w:val="003226DB"/>
    <w:rsid w:val="0032515A"/>
    <w:rsid w:val="00327001"/>
    <w:rsid w:val="003278DD"/>
    <w:rsid w:val="00336BDF"/>
    <w:rsid w:val="00340CBC"/>
    <w:rsid w:val="00343FE4"/>
    <w:rsid w:val="0034736F"/>
    <w:rsid w:val="0034761C"/>
    <w:rsid w:val="00350275"/>
    <w:rsid w:val="003518EC"/>
    <w:rsid w:val="00355CE9"/>
    <w:rsid w:val="00356701"/>
    <w:rsid w:val="00362C55"/>
    <w:rsid w:val="00364945"/>
    <w:rsid w:val="00370880"/>
    <w:rsid w:val="00374384"/>
    <w:rsid w:val="00374E0A"/>
    <w:rsid w:val="00375C91"/>
    <w:rsid w:val="00376643"/>
    <w:rsid w:val="0038236E"/>
    <w:rsid w:val="0038740B"/>
    <w:rsid w:val="003A0A88"/>
    <w:rsid w:val="003A6DC1"/>
    <w:rsid w:val="003B43D7"/>
    <w:rsid w:val="003B4734"/>
    <w:rsid w:val="003C0F74"/>
    <w:rsid w:val="003C6788"/>
    <w:rsid w:val="003D161D"/>
    <w:rsid w:val="003D61CC"/>
    <w:rsid w:val="003E0E13"/>
    <w:rsid w:val="003F2006"/>
    <w:rsid w:val="003F2535"/>
    <w:rsid w:val="003F287F"/>
    <w:rsid w:val="003F4CE1"/>
    <w:rsid w:val="003F7B8E"/>
    <w:rsid w:val="00401398"/>
    <w:rsid w:val="00402B0A"/>
    <w:rsid w:val="00405A71"/>
    <w:rsid w:val="00424186"/>
    <w:rsid w:val="004321D0"/>
    <w:rsid w:val="004325C9"/>
    <w:rsid w:val="00436773"/>
    <w:rsid w:val="00441530"/>
    <w:rsid w:val="00444CE8"/>
    <w:rsid w:val="00444F4C"/>
    <w:rsid w:val="00446B99"/>
    <w:rsid w:val="00452D49"/>
    <w:rsid w:val="00453420"/>
    <w:rsid w:val="00462577"/>
    <w:rsid w:val="00462D9D"/>
    <w:rsid w:val="004676C8"/>
    <w:rsid w:val="00471335"/>
    <w:rsid w:val="00471384"/>
    <w:rsid w:val="0048303F"/>
    <w:rsid w:val="004841F0"/>
    <w:rsid w:val="00492D4F"/>
    <w:rsid w:val="004A3028"/>
    <w:rsid w:val="004B0F51"/>
    <w:rsid w:val="004B2221"/>
    <w:rsid w:val="004B37D2"/>
    <w:rsid w:val="004C1D7C"/>
    <w:rsid w:val="004C4594"/>
    <w:rsid w:val="004C58A9"/>
    <w:rsid w:val="004C5BFC"/>
    <w:rsid w:val="004C76E8"/>
    <w:rsid w:val="004D1F48"/>
    <w:rsid w:val="004D2346"/>
    <w:rsid w:val="004D3BFB"/>
    <w:rsid w:val="004D581C"/>
    <w:rsid w:val="004D6933"/>
    <w:rsid w:val="004D7093"/>
    <w:rsid w:val="004E24F9"/>
    <w:rsid w:val="004E60DD"/>
    <w:rsid w:val="004E64C3"/>
    <w:rsid w:val="004E798E"/>
    <w:rsid w:val="004E7E80"/>
    <w:rsid w:val="004F15CB"/>
    <w:rsid w:val="004F3E16"/>
    <w:rsid w:val="004F4360"/>
    <w:rsid w:val="00507B98"/>
    <w:rsid w:val="005143E8"/>
    <w:rsid w:val="00515270"/>
    <w:rsid w:val="005158EB"/>
    <w:rsid w:val="005200FC"/>
    <w:rsid w:val="00525517"/>
    <w:rsid w:val="00536644"/>
    <w:rsid w:val="00541A0C"/>
    <w:rsid w:val="00545D3C"/>
    <w:rsid w:val="00553DAA"/>
    <w:rsid w:val="0055793C"/>
    <w:rsid w:val="00563A93"/>
    <w:rsid w:val="00563E32"/>
    <w:rsid w:val="005715D8"/>
    <w:rsid w:val="005722FE"/>
    <w:rsid w:val="005921F8"/>
    <w:rsid w:val="0059578D"/>
    <w:rsid w:val="005A34AD"/>
    <w:rsid w:val="005A3C8E"/>
    <w:rsid w:val="005A5AB9"/>
    <w:rsid w:val="005B6BB3"/>
    <w:rsid w:val="005C0EF9"/>
    <w:rsid w:val="005C689C"/>
    <w:rsid w:val="005C69C6"/>
    <w:rsid w:val="005D22BD"/>
    <w:rsid w:val="005D5B35"/>
    <w:rsid w:val="005D76E6"/>
    <w:rsid w:val="005F51F7"/>
    <w:rsid w:val="005F5AFC"/>
    <w:rsid w:val="00600787"/>
    <w:rsid w:val="00603788"/>
    <w:rsid w:val="00604EE3"/>
    <w:rsid w:val="006063D2"/>
    <w:rsid w:val="00613E33"/>
    <w:rsid w:val="006145E8"/>
    <w:rsid w:val="00615C5B"/>
    <w:rsid w:val="00615E04"/>
    <w:rsid w:val="00621F73"/>
    <w:rsid w:val="00622DC9"/>
    <w:rsid w:val="00633AAC"/>
    <w:rsid w:val="00640833"/>
    <w:rsid w:val="00640A6C"/>
    <w:rsid w:val="00641A17"/>
    <w:rsid w:val="006441F2"/>
    <w:rsid w:val="00645888"/>
    <w:rsid w:val="00646C5B"/>
    <w:rsid w:val="00653EF8"/>
    <w:rsid w:val="00661202"/>
    <w:rsid w:val="00664BF0"/>
    <w:rsid w:val="00666AC9"/>
    <w:rsid w:val="00670DD8"/>
    <w:rsid w:val="00671E12"/>
    <w:rsid w:val="00673AF8"/>
    <w:rsid w:val="00675DFA"/>
    <w:rsid w:val="00676056"/>
    <w:rsid w:val="006762FC"/>
    <w:rsid w:val="00690625"/>
    <w:rsid w:val="006916B1"/>
    <w:rsid w:val="00693A1E"/>
    <w:rsid w:val="006A1339"/>
    <w:rsid w:val="006A137C"/>
    <w:rsid w:val="006A6877"/>
    <w:rsid w:val="006B011E"/>
    <w:rsid w:val="006B082D"/>
    <w:rsid w:val="006C1B1E"/>
    <w:rsid w:val="006C50D7"/>
    <w:rsid w:val="006D0736"/>
    <w:rsid w:val="006D577B"/>
    <w:rsid w:val="006E0ABA"/>
    <w:rsid w:val="006E1C6B"/>
    <w:rsid w:val="006E59F8"/>
    <w:rsid w:val="006F0978"/>
    <w:rsid w:val="006F2E11"/>
    <w:rsid w:val="006F3A5C"/>
    <w:rsid w:val="006F4EC7"/>
    <w:rsid w:val="006F54C3"/>
    <w:rsid w:val="007001FA"/>
    <w:rsid w:val="007025A1"/>
    <w:rsid w:val="007102BC"/>
    <w:rsid w:val="00714153"/>
    <w:rsid w:val="0071685E"/>
    <w:rsid w:val="00723223"/>
    <w:rsid w:val="00731067"/>
    <w:rsid w:val="007408A1"/>
    <w:rsid w:val="0074286B"/>
    <w:rsid w:val="00743A70"/>
    <w:rsid w:val="00744249"/>
    <w:rsid w:val="00744931"/>
    <w:rsid w:val="00752D6C"/>
    <w:rsid w:val="00753631"/>
    <w:rsid w:val="007572E7"/>
    <w:rsid w:val="007572F1"/>
    <w:rsid w:val="00757E6A"/>
    <w:rsid w:val="007619CD"/>
    <w:rsid w:val="00765089"/>
    <w:rsid w:val="00765659"/>
    <w:rsid w:val="00777949"/>
    <w:rsid w:val="00787AC1"/>
    <w:rsid w:val="0079586B"/>
    <w:rsid w:val="00796545"/>
    <w:rsid w:val="007A1A6A"/>
    <w:rsid w:val="007B3484"/>
    <w:rsid w:val="007B76EF"/>
    <w:rsid w:val="007D0F8D"/>
    <w:rsid w:val="007D26A3"/>
    <w:rsid w:val="007D612D"/>
    <w:rsid w:val="007E05C3"/>
    <w:rsid w:val="007E465E"/>
    <w:rsid w:val="007E472D"/>
    <w:rsid w:val="007E5201"/>
    <w:rsid w:val="007E62E8"/>
    <w:rsid w:val="007F39AE"/>
    <w:rsid w:val="007F4829"/>
    <w:rsid w:val="008043A7"/>
    <w:rsid w:val="008103F9"/>
    <w:rsid w:val="00813B7B"/>
    <w:rsid w:val="0081705B"/>
    <w:rsid w:val="008203AA"/>
    <w:rsid w:val="008318AD"/>
    <w:rsid w:val="00831C65"/>
    <w:rsid w:val="00832126"/>
    <w:rsid w:val="00842172"/>
    <w:rsid w:val="00845178"/>
    <w:rsid w:val="00855459"/>
    <w:rsid w:val="00864C6D"/>
    <w:rsid w:val="008666FB"/>
    <w:rsid w:val="00870548"/>
    <w:rsid w:val="00871CEA"/>
    <w:rsid w:val="00874235"/>
    <w:rsid w:val="00875A5B"/>
    <w:rsid w:val="00881D60"/>
    <w:rsid w:val="008821B1"/>
    <w:rsid w:val="0088278F"/>
    <w:rsid w:val="00884B14"/>
    <w:rsid w:val="00887790"/>
    <w:rsid w:val="00895D19"/>
    <w:rsid w:val="00896615"/>
    <w:rsid w:val="008A15B1"/>
    <w:rsid w:val="008A1C87"/>
    <w:rsid w:val="008A32F3"/>
    <w:rsid w:val="008A56CF"/>
    <w:rsid w:val="008B08EA"/>
    <w:rsid w:val="008B76DD"/>
    <w:rsid w:val="008D292A"/>
    <w:rsid w:val="008D51DB"/>
    <w:rsid w:val="008E20C7"/>
    <w:rsid w:val="008E516B"/>
    <w:rsid w:val="008E54D4"/>
    <w:rsid w:val="008E694F"/>
    <w:rsid w:val="008F59E4"/>
    <w:rsid w:val="008F672A"/>
    <w:rsid w:val="00900A84"/>
    <w:rsid w:val="00904AB5"/>
    <w:rsid w:val="00906AB0"/>
    <w:rsid w:val="009104EC"/>
    <w:rsid w:val="00914607"/>
    <w:rsid w:val="00916457"/>
    <w:rsid w:val="00921400"/>
    <w:rsid w:val="00921DE5"/>
    <w:rsid w:val="00922723"/>
    <w:rsid w:val="0092318D"/>
    <w:rsid w:val="00923238"/>
    <w:rsid w:val="009245ED"/>
    <w:rsid w:val="00932388"/>
    <w:rsid w:val="009327AA"/>
    <w:rsid w:val="00933EC7"/>
    <w:rsid w:val="009356A3"/>
    <w:rsid w:val="00940045"/>
    <w:rsid w:val="00941DF7"/>
    <w:rsid w:val="00946FD3"/>
    <w:rsid w:val="00952B4E"/>
    <w:rsid w:val="00952B5B"/>
    <w:rsid w:val="009603E4"/>
    <w:rsid w:val="0096228B"/>
    <w:rsid w:val="00963768"/>
    <w:rsid w:val="009646DA"/>
    <w:rsid w:val="00965298"/>
    <w:rsid w:val="009837DB"/>
    <w:rsid w:val="00994F6C"/>
    <w:rsid w:val="009A2077"/>
    <w:rsid w:val="009A2BFE"/>
    <w:rsid w:val="009A4565"/>
    <w:rsid w:val="009A5078"/>
    <w:rsid w:val="009A5473"/>
    <w:rsid w:val="009B177A"/>
    <w:rsid w:val="009B2154"/>
    <w:rsid w:val="009B3486"/>
    <w:rsid w:val="009B370A"/>
    <w:rsid w:val="009B441A"/>
    <w:rsid w:val="009B4F84"/>
    <w:rsid w:val="009C2A36"/>
    <w:rsid w:val="009C3E00"/>
    <w:rsid w:val="009C4159"/>
    <w:rsid w:val="009C70DE"/>
    <w:rsid w:val="009C7482"/>
    <w:rsid w:val="009C75F6"/>
    <w:rsid w:val="009D3F4F"/>
    <w:rsid w:val="009E4509"/>
    <w:rsid w:val="009E501E"/>
    <w:rsid w:val="009E544B"/>
    <w:rsid w:val="009F3EDB"/>
    <w:rsid w:val="009F7F4E"/>
    <w:rsid w:val="00A00DA9"/>
    <w:rsid w:val="00A017D1"/>
    <w:rsid w:val="00A04524"/>
    <w:rsid w:val="00A04C31"/>
    <w:rsid w:val="00A1216F"/>
    <w:rsid w:val="00A122A9"/>
    <w:rsid w:val="00A12D10"/>
    <w:rsid w:val="00A134F0"/>
    <w:rsid w:val="00A13998"/>
    <w:rsid w:val="00A21382"/>
    <w:rsid w:val="00A2619F"/>
    <w:rsid w:val="00A27BB4"/>
    <w:rsid w:val="00A3294D"/>
    <w:rsid w:val="00A32D93"/>
    <w:rsid w:val="00A34B9D"/>
    <w:rsid w:val="00A37157"/>
    <w:rsid w:val="00A419A3"/>
    <w:rsid w:val="00A42D84"/>
    <w:rsid w:val="00A4436D"/>
    <w:rsid w:val="00A44DA3"/>
    <w:rsid w:val="00A56EB9"/>
    <w:rsid w:val="00A56F6B"/>
    <w:rsid w:val="00A5742B"/>
    <w:rsid w:val="00A578EA"/>
    <w:rsid w:val="00A64F1C"/>
    <w:rsid w:val="00A65450"/>
    <w:rsid w:val="00A6574D"/>
    <w:rsid w:val="00A67CAB"/>
    <w:rsid w:val="00A707A5"/>
    <w:rsid w:val="00A71F50"/>
    <w:rsid w:val="00A77792"/>
    <w:rsid w:val="00A8021B"/>
    <w:rsid w:val="00A82D35"/>
    <w:rsid w:val="00A842BC"/>
    <w:rsid w:val="00A850E0"/>
    <w:rsid w:val="00A86210"/>
    <w:rsid w:val="00A86C98"/>
    <w:rsid w:val="00A87381"/>
    <w:rsid w:val="00A91C5C"/>
    <w:rsid w:val="00A9278D"/>
    <w:rsid w:val="00A9283D"/>
    <w:rsid w:val="00A9294F"/>
    <w:rsid w:val="00A9311E"/>
    <w:rsid w:val="00A931EC"/>
    <w:rsid w:val="00A96E18"/>
    <w:rsid w:val="00AA6559"/>
    <w:rsid w:val="00AA6A97"/>
    <w:rsid w:val="00AC012E"/>
    <w:rsid w:val="00AC1BDA"/>
    <w:rsid w:val="00AC27D7"/>
    <w:rsid w:val="00AD2D09"/>
    <w:rsid w:val="00AD40D7"/>
    <w:rsid w:val="00AD4628"/>
    <w:rsid w:val="00AD6224"/>
    <w:rsid w:val="00AD6F62"/>
    <w:rsid w:val="00AE17E8"/>
    <w:rsid w:val="00AE1B64"/>
    <w:rsid w:val="00AE315C"/>
    <w:rsid w:val="00AF1A89"/>
    <w:rsid w:val="00AF28B4"/>
    <w:rsid w:val="00AF564B"/>
    <w:rsid w:val="00B00A87"/>
    <w:rsid w:val="00B01A90"/>
    <w:rsid w:val="00B034F8"/>
    <w:rsid w:val="00B05E69"/>
    <w:rsid w:val="00B06307"/>
    <w:rsid w:val="00B074EF"/>
    <w:rsid w:val="00B07546"/>
    <w:rsid w:val="00B12408"/>
    <w:rsid w:val="00B151CB"/>
    <w:rsid w:val="00B212AF"/>
    <w:rsid w:val="00B21497"/>
    <w:rsid w:val="00B2386E"/>
    <w:rsid w:val="00B335E8"/>
    <w:rsid w:val="00B36EFA"/>
    <w:rsid w:val="00B37533"/>
    <w:rsid w:val="00B37ADB"/>
    <w:rsid w:val="00B37C79"/>
    <w:rsid w:val="00B41651"/>
    <w:rsid w:val="00B435DE"/>
    <w:rsid w:val="00B4596A"/>
    <w:rsid w:val="00B5043B"/>
    <w:rsid w:val="00B50566"/>
    <w:rsid w:val="00B522F7"/>
    <w:rsid w:val="00B56CB2"/>
    <w:rsid w:val="00B5742F"/>
    <w:rsid w:val="00B57874"/>
    <w:rsid w:val="00B62524"/>
    <w:rsid w:val="00B63538"/>
    <w:rsid w:val="00B65278"/>
    <w:rsid w:val="00B6640C"/>
    <w:rsid w:val="00B6694E"/>
    <w:rsid w:val="00B75511"/>
    <w:rsid w:val="00B83281"/>
    <w:rsid w:val="00B84DBA"/>
    <w:rsid w:val="00B86733"/>
    <w:rsid w:val="00B86DDB"/>
    <w:rsid w:val="00BA0E72"/>
    <w:rsid w:val="00BA1D31"/>
    <w:rsid w:val="00BA2330"/>
    <w:rsid w:val="00BA3CD3"/>
    <w:rsid w:val="00BA47AD"/>
    <w:rsid w:val="00BB1359"/>
    <w:rsid w:val="00BB4F65"/>
    <w:rsid w:val="00BB66ED"/>
    <w:rsid w:val="00BB6E04"/>
    <w:rsid w:val="00BC065E"/>
    <w:rsid w:val="00BC103D"/>
    <w:rsid w:val="00BC179B"/>
    <w:rsid w:val="00BC6BA7"/>
    <w:rsid w:val="00BD1F27"/>
    <w:rsid w:val="00BD363D"/>
    <w:rsid w:val="00BD4AFD"/>
    <w:rsid w:val="00BD5E70"/>
    <w:rsid w:val="00BD5FB3"/>
    <w:rsid w:val="00BD66D1"/>
    <w:rsid w:val="00BD6A13"/>
    <w:rsid w:val="00BE1864"/>
    <w:rsid w:val="00BE1DAD"/>
    <w:rsid w:val="00BE2053"/>
    <w:rsid w:val="00BF30B6"/>
    <w:rsid w:val="00C02812"/>
    <w:rsid w:val="00C03243"/>
    <w:rsid w:val="00C03456"/>
    <w:rsid w:val="00C03860"/>
    <w:rsid w:val="00C12028"/>
    <w:rsid w:val="00C143DE"/>
    <w:rsid w:val="00C15157"/>
    <w:rsid w:val="00C17538"/>
    <w:rsid w:val="00C4263F"/>
    <w:rsid w:val="00C5687A"/>
    <w:rsid w:val="00C628BB"/>
    <w:rsid w:val="00C63DF8"/>
    <w:rsid w:val="00C647D1"/>
    <w:rsid w:val="00C7559D"/>
    <w:rsid w:val="00C77CD1"/>
    <w:rsid w:val="00C77D83"/>
    <w:rsid w:val="00C831F9"/>
    <w:rsid w:val="00C85130"/>
    <w:rsid w:val="00C86BB4"/>
    <w:rsid w:val="00C923FB"/>
    <w:rsid w:val="00C94025"/>
    <w:rsid w:val="00CA7CC3"/>
    <w:rsid w:val="00CB575D"/>
    <w:rsid w:val="00CC0473"/>
    <w:rsid w:val="00CC5415"/>
    <w:rsid w:val="00CE210D"/>
    <w:rsid w:val="00CF1137"/>
    <w:rsid w:val="00CF1CE3"/>
    <w:rsid w:val="00CF5E35"/>
    <w:rsid w:val="00D0013D"/>
    <w:rsid w:val="00D019BA"/>
    <w:rsid w:val="00D20238"/>
    <w:rsid w:val="00D22555"/>
    <w:rsid w:val="00D24C82"/>
    <w:rsid w:val="00D3710A"/>
    <w:rsid w:val="00D375C3"/>
    <w:rsid w:val="00D37958"/>
    <w:rsid w:val="00D43FFF"/>
    <w:rsid w:val="00D50BD6"/>
    <w:rsid w:val="00D531B4"/>
    <w:rsid w:val="00D53901"/>
    <w:rsid w:val="00D53AF3"/>
    <w:rsid w:val="00D5487A"/>
    <w:rsid w:val="00D607AA"/>
    <w:rsid w:val="00D610A2"/>
    <w:rsid w:val="00D639F2"/>
    <w:rsid w:val="00D63C9B"/>
    <w:rsid w:val="00D64607"/>
    <w:rsid w:val="00D6798C"/>
    <w:rsid w:val="00D80C74"/>
    <w:rsid w:val="00D82953"/>
    <w:rsid w:val="00D84812"/>
    <w:rsid w:val="00D85ED5"/>
    <w:rsid w:val="00D91A75"/>
    <w:rsid w:val="00D95F31"/>
    <w:rsid w:val="00DA0410"/>
    <w:rsid w:val="00DA30C2"/>
    <w:rsid w:val="00DA4AB9"/>
    <w:rsid w:val="00DA52B0"/>
    <w:rsid w:val="00DA62C9"/>
    <w:rsid w:val="00DA6451"/>
    <w:rsid w:val="00DA7C23"/>
    <w:rsid w:val="00DB709D"/>
    <w:rsid w:val="00DB70A4"/>
    <w:rsid w:val="00DB7D8C"/>
    <w:rsid w:val="00DC0CD6"/>
    <w:rsid w:val="00DD09B5"/>
    <w:rsid w:val="00DD20AE"/>
    <w:rsid w:val="00DD69C6"/>
    <w:rsid w:val="00DD6AC6"/>
    <w:rsid w:val="00DD7570"/>
    <w:rsid w:val="00DD76E9"/>
    <w:rsid w:val="00DE0B0C"/>
    <w:rsid w:val="00DE2553"/>
    <w:rsid w:val="00DE2C78"/>
    <w:rsid w:val="00DE2D6D"/>
    <w:rsid w:val="00DF287D"/>
    <w:rsid w:val="00DF2FC6"/>
    <w:rsid w:val="00E03F65"/>
    <w:rsid w:val="00E10AB2"/>
    <w:rsid w:val="00E11302"/>
    <w:rsid w:val="00E14998"/>
    <w:rsid w:val="00E15F7F"/>
    <w:rsid w:val="00E178C7"/>
    <w:rsid w:val="00E2168B"/>
    <w:rsid w:val="00E21789"/>
    <w:rsid w:val="00E2498C"/>
    <w:rsid w:val="00E31364"/>
    <w:rsid w:val="00E4040A"/>
    <w:rsid w:val="00E4382D"/>
    <w:rsid w:val="00E4397E"/>
    <w:rsid w:val="00E452F8"/>
    <w:rsid w:val="00E50CE2"/>
    <w:rsid w:val="00E5138B"/>
    <w:rsid w:val="00E55B5F"/>
    <w:rsid w:val="00E62F35"/>
    <w:rsid w:val="00E64ABA"/>
    <w:rsid w:val="00E67F29"/>
    <w:rsid w:val="00E7095C"/>
    <w:rsid w:val="00E75348"/>
    <w:rsid w:val="00E76C29"/>
    <w:rsid w:val="00E83710"/>
    <w:rsid w:val="00E8655A"/>
    <w:rsid w:val="00E9019D"/>
    <w:rsid w:val="00E902E4"/>
    <w:rsid w:val="00EA070E"/>
    <w:rsid w:val="00EA206C"/>
    <w:rsid w:val="00EA26A1"/>
    <w:rsid w:val="00EA28CF"/>
    <w:rsid w:val="00EA346C"/>
    <w:rsid w:val="00EA4320"/>
    <w:rsid w:val="00EA5B4B"/>
    <w:rsid w:val="00EB2F03"/>
    <w:rsid w:val="00EB4DA7"/>
    <w:rsid w:val="00EB77EA"/>
    <w:rsid w:val="00EC0BC0"/>
    <w:rsid w:val="00EC2363"/>
    <w:rsid w:val="00EC2A45"/>
    <w:rsid w:val="00EC78F6"/>
    <w:rsid w:val="00ED04A2"/>
    <w:rsid w:val="00ED33CF"/>
    <w:rsid w:val="00EF4645"/>
    <w:rsid w:val="00F03CC4"/>
    <w:rsid w:val="00F04420"/>
    <w:rsid w:val="00F058E4"/>
    <w:rsid w:val="00F11136"/>
    <w:rsid w:val="00F12EB6"/>
    <w:rsid w:val="00F1326E"/>
    <w:rsid w:val="00F216BA"/>
    <w:rsid w:val="00F22167"/>
    <w:rsid w:val="00F2234F"/>
    <w:rsid w:val="00F23498"/>
    <w:rsid w:val="00F2644F"/>
    <w:rsid w:val="00F2647F"/>
    <w:rsid w:val="00F26AA1"/>
    <w:rsid w:val="00F2739C"/>
    <w:rsid w:val="00F33D11"/>
    <w:rsid w:val="00F3499D"/>
    <w:rsid w:val="00F37A25"/>
    <w:rsid w:val="00F457BF"/>
    <w:rsid w:val="00F47A1A"/>
    <w:rsid w:val="00F50B86"/>
    <w:rsid w:val="00F60E1B"/>
    <w:rsid w:val="00F641F6"/>
    <w:rsid w:val="00F71EFE"/>
    <w:rsid w:val="00F84438"/>
    <w:rsid w:val="00F84979"/>
    <w:rsid w:val="00F85C40"/>
    <w:rsid w:val="00F877A2"/>
    <w:rsid w:val="00F904AC"/>
    <w:rsid w:val="00F9347C"/>
    <w:rsid w:val="00F94E56"/>
    <w:rsid w:val="00F966A8"/>
    <w:rsid w:val="00FB53B9"/>
    <w:rsid w:val="00FC039C"/>
    <w:rsid w:val="00FC432B"/>
    <w:rsid w:val="00FC5648"/>
    <w:rsid w:val="00FD2734"/>
    <w:rsid w:val="00FD684E"/>
    <w:rsid w:val="00FE0F41"/>
    <w:rsid w:val="00FE1D40"/>
    <w:rsid w:val="00FE5E2A"/>
    <w:rsid w:val="00F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9E3DEE"/>
  <w15:docId w15:val="{51EC8ECB-4FA6-4B4A-8BD8-169ABF23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C74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D684E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FD684E"/>
    <w:pPr>
      <w:keepNext/>
      <w:tabs>
        <w:tab w:val="left" w:pos="1440"/>
      </w:tabs>
      <w:ind w:left="1440" w:hanging="1440"/>
      <w:outlineLvl w:val="1"/>
    </w:pPr>
    <w:rPr>
      <w:b/>
      <w:i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FD684E"/>
    <w:pPr>
      <w:keepNext/>
      <w:jc w:val="center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D684E"/>
    <w:pPr>
      <w:keepNext/>
      <w:widowControl w:val="0"/>
      <w:suppressAutoHyphens/>
      <w:overflowPunct w:val="0"/>
      <w:autoSpaceDE w:val="0"/>
      <w:autoSpaceDN w:val="0"/>
      <w:adjustRightInd w:val="0"/>
      <w:ind w:left="-90" w:firstLine="90"/>
      <w:textAlignment w:val="baseline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FD684E"/>
    <w:pPr>
      <w:keepNext/>
      <w:pBdr>
        <w:top w:val="thinThickLargeGap" w:sz="24" w:space="1" w:color="auto"/>
        <w:bottom w:val="thickThinLargeGap" w:sz="24" w:space="1" w:color="auto"/>
      </w:pBdr>
      <w:spacing w:after="120"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D684E"/>
    <w:pPr>
      <w:keepNext/>
      <w:outlineLvl w:val="5"/>
    </w:pPr>
    <w:rPr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D684E"/>
    <w:pPr>
      <w:keepNext/>
      <w:tabs>
        <w:tab w:val="left" w:pos="2160"/>
      </w:tabs>
      <w:suppressAutoHyphens/>
      <w:outlineLvl w:val="6"/>
    </w:pPr>
    <w:rPr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C1D6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0C1D6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0C1D6D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0C1D6D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0C1D6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0C1D6D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0C1D6D"/>
    <w:rPr>
      <w:rFonts w:ascii="Calibri" w:hAnsi="Calibri" w:cs="Times New Roman"/>
      <w:sz w:val="24"/>
      <w:szCs w:val="24"/>
    </w:rPr>
  </w:style>
  <w:style w:type="character" w:styleId="Hyperlink">
    <w:name w:val="Hyperlink"/>
    <w:uiPriority w:val="99"/>
    <w:rsid w:val="00FD684E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FD684E"/>
    <w:pPr>
      <w:jc w:val="center"/>
    </w:pPr>
    <w:rPr>
      <w:b/>
      <w:sz w:val="24"/>
    </w:rPr>
  </w:style>
  <w:style w:type="character" w:customStyle="1" w:styleId="TitleChar">
    <w:name w:val="Title Char"/>
    <w:link w:val="Title"/>
    <w:uiPriority w:val="99"/>
    <w:locked/>
    <w:rsid w:val="000C1D6D"/>
    <w:rPr>
      <w:rFonts w:ascii="Cambria" w:hAnsi="Cambria" w:cs="Times New Roman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FD684E"/>
    <w:pPr>
      <w:ind w:left="1440"/>
    </w:pPr>
  </w:style>
  <w:style w:type="character" w:customStyle="1" w:styleId="BodyText2Char">
    <w:name w:val="Body Text 2 Char"/>
    <w:link w:val="BodyText2"/>
    <w:uiPriority w:val="99"/>
    <w:semiHidden/>
    <w:locked/>
    <w:rsid w:val="000C1D6D"/>
    <w:rPr>
      <w:rFonts w:cs="Times New Roman"/>
      <w:sz w:val="20"/>
      <w:szCs w:val="20"/>
    </w:rPr>
  </w:style>
  <w:style w:type="character" w:styleId="FollowedHyperlink">
    <w:name w:val="FollowedHyperlink"/>
    <w:uiPriority w:val="99"/>
    <w:rsid w:val="00FD684E"/>
    <w:rPr>
      <w:rFonts w:cs="Times New Roman"/>
      <w:color w:val="800080"/>
      <w:u w:val="single"/>
    </w:rPr>
  </w:style>
  <w:style w:type="paragraph" w:customStyle="1" w:styleId="toa">
    <w:name w:val="toa"/>
    <w:basedOn w:val="Normal"/>
    <w:uiPriority w:val="99"/>
    <w:rsid w:val="00FD684E"/>
    <w:pPr>
      <w:widowControl w:val="0"/>
      <w:tabs>
        <w:tab w:val="left" w:pos="9000"/>
        <w:tab w:val="right" w:pos="936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</w:rPr>
  </w:style>
  <w:style w:type="paragraph" w:styleId="BodyTextIndent">
    <w:name w:val="Body Text Indent"/>
    <w:basedOn w:val="Normal"/>
    <w:link w:val="BodyTextIndentChar"/>
    <w:uiPriority w:val="99"/>
    <w:rsid w:val="00FD684E"/>
    <w:pPr>
      <w:ind w:left="1440" w:hanging="1440"/>
      <w:jc w:val="both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C1D6D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FD684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C1D6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FD684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C1D6D"/>
    <w:rPr>
      <w:rFonts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FD684E"/>
    <w:pPr>
      <w:tabs>
        <w:tab w:val="left" w:pos="0"/>
      </w:tabs>
      <w:jc w:val="both"/>
    </w:pPr>
    <w:rPr>
      <w:bCs/>
    </w:rPr>
  </w:style>
  <w:style w:type="character" w:customStyle="1" w:styleId="BodyTextChar">
    <w:name w:val="Body Text Char"/>
    <w:link w:val="BodyText"/>
    <w:uiPriority w:val="99"/>
    <w:semiHidden/>
    <w:locked/>
    <w:rsid w:val="000C1D6D"/>
    <w:rPr>
      <w:rFonts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FD684E"/>
    <w:pPr>
      <w:tabs>
        <w:tab w:val="left" w:pos="720"/>
        <w:tab w:val="left" w:pos="1440"/>
        <w:tab w:val="center" w:pos="4680"/>
      </w:tabs>
      <w:jc w:val="both"/>
    </w:pPr>
    <w:rPr>
      <w:sz w:val="22"/>
    </w:rPr>
  </w:style>
  <w:style w:type="character" w:customStyle="1" w:styleId="BodyText3Char">
    <w:name w:val="Body Text 3 Char"/>
    <w:link w:val="BodyText3"/>
    <w:uiPriority w:val="99"/>
    <w:locked/>
    <w:rsid w:val="000C1D6D"/>
    <w:rPr>
      <w:rFonts w:cs="Times New Roman"/>
      <w:sz w:val="16"/>
      <w:szCs w:val="16"/>
    </w:rPr>
  </w:style>
  <w:style w:type="paragraph" w:styleId="Subtitle">
    <w:name w:val="Subtitle"/>
    <w:basedOn w:val="Normal"/>
    <w:link w:val="SubtitleChar"/>
    <w:uiPriority w:val="99"/>
    <w:qFormat/>
    <w:rsid w:val="00FD684E"/>
    <w:pPr>
      <w:jc w:val="center"/>
    </w:pPr>
    <w:rPr>
      <w:b/>
      <w:szCs w:val="24"/>
    </w:rPr>
  </w:style>
  <w:style w:type="character" w:customStyle="1" w:styleId="SubtitleChar">
    <w:name w:val="Subtitle Char"/>
    <w:link w:val="Subtitle"/>
    <w:uiPriority w:val="99"/>
    <w:locked/>
    <w:rsid w:val="000C1D6D"/>
    <w:rPr>
      <w:rFonts w:ascii="Cambria" w:hAnsi="Cambria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FD684E"/>
    <w:rPr>
      <w:rFonts w:ascii="Courier New" w:hAnsi="Courier New"/>
    </w:rPr>
  </w:style>
  <w:style w:type="character" w:customStyle="1" w:styleId="PlainTextChar">
    <w:name w:val="Plain Text Char"/>
    <w:link w:val="PlainText"/>
    <w:locked/>
    <w:rsid w:val="000C1D6D"/>
    <w:rPr>
      <w:rFonts w:ascii="Courier New" w:hAnsi="Courier New" w:cs="Courier New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FD684E"/>
    <w:pPr>
      <w:ind w:left="1170"/>
      <w:jc w:val="both"/>
    </w:pPr>
  </w:style>
  <w:style w:type="character" w:customStyle="1" w:styleId="BodyTextIndent3Char">
    <w:name w:val="Body Text Indent 3 Char"/>
    <w:link w:val="BodyTextIndent3"/>
    <w:uiPriority w:val="99"/>
    <w:semiHidden/>
    <w:locked/>
    <w:rsid w:val="000C1D6D"/>
    <w:rPr>
      <w:rFonts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A82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0C1D6D"/>
    <w:rPr>
      <w:rFonts w:cs="Times New Roman"/>
      <w:sz w:val="2"/>
    </w:rPr>
  </w:style>
  <w:style w:type="paragraph" w:styleId="ListParagraph">
    <w:name w:val="List Paragraph"/>
    <w:basedOn w:val="Normal"/>
    <w:uiPriority w:val="34"/>
    <w:qFormat/>
    <w:rsid w:val="00CC0473"/>
    <w:pPr>
      <w:ind w:left="720"/>
      <w:contextualSpacing/>
    </w:pPr>
  </w:style>
  <w:style w:type="character" w:styleId="CommentReference">
    <w:name w:val="annotation reference"/>
    <w:uiPriority w:val="99"/>
    <w:semiHidden/>
    <w:rsid w:val="00C1202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12028"/>
  </w:style>
  <w:style w:type="character" w:customStyle="1" w:styleId="CommentTextChar">
    <w:name w:val="Comment Text Char"/>
    <w:link w:val="CommentText"/>
    <w:uiPriority w:val="99"/>
    <w:semiHidden/>
    <w:locked/>
    <w:rsid w:val="00374E0A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202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374E0A"/>
    <w:rPr>
      <w:rFonts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B56CB2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locked/>
    <w:rsid w:val="00DC0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00787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600787"/>
    <w:rPr>
      <w:rFonts w:ascii="Calibri" w:hAnsi="Calibri"/>
      <w:sz w:val="22"/>
      <w:szCs w:val="22"/>
      <w:lang w:val="en-US" w:eastAsia="en-US" w:bidi="ar-SA"/>
    </w:rPr>
  </w:style>
  <w:style w:type="character" w:customStyle="1" w:styleId="apple-style-span">
    <w:name w:val="apple-style-span"/>
    <w:basedOn w:val="DefaultParagraphFont"/>
    <w:rsid w:val="00C63DF8"/>
  </w:style>
  <w:style w:type="paragraph" w:styleId="BlockText">
    <w:name w:val="Block Text"/>
    <w:basedOn w:val="Normal"/>
    <w:semiHidden/>
    <w:rsid w:val="001C5076"/>
    <w:pPr>
      <w:ind w:left="-720" w:right="-781"/>
      <w:jc w:val="center"/>
    </w:pPr>
    <w:rPr>
      <w:b/>
      <w:sz w:val="28"/>
      <w:u w:val="single"/>
    </w:rPr>
  </w:style>
  <w:style w:type="character" w:customStyle="1" w:styleId="apple-converted-space">
    <w:name w:val="apple-converted-space"/>
    <w:rsid w:val="001C5076"/>
  </w:style>
  <w:style w:type="character" w:customStyle="1" w:styleId="spelle">
    <w:name w:val="spelle"/>
    <w:rsid w:val="001C5076"/>
  </w:style>
  <w:style w:type="paragraph" w:styleId="IntenseQuote">
    <w:name w:val="Intense Quote"/>
    <w:basedOn w:val="Normal"/>
    <w:next w:val="Normal"/>
    <w:link w:val="IntenseQuoteChar"/>
    <w:uiPriority w:val="30"/>
    <w:qFormat/>
    <w:rsid w:val="00AD2D09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AD2D09"/>
    <w:rPr>
      <w:i/>
      <w:iCs/>
      <w:color w:val="5B9BD5"/>
      <w:lang w:val="en-US" w:eastAsia="en-US"/>
    </w:rPr>
  </w:style>
  <w:style w:type="character" w:styleId="IntenseReference">
    <w:name w:val="Intense Reference"/>
    <w:uiPriority w:val="32"/>
    <w:qFormat/>
    <w:rsid w:val="0059578D"/>
    <w:rPr>
      <w:b/>
      <w:bCs/>
      <w:smallCaps/>
      <w:color w:val="5B9BD5"/>
      <w:spacing w:val="5"/>
    </w:rPr>
  </w:style>
  <w:style w:type="character" w:customStyle="1" w:styleId="ally-text">
    <w:name w:val="ally-text"/>
    <w:basedOn w:val="DefaultParagraphFont"/>
    <w:rsid w:val="003F287F"/>
  </w:style>
  <w:style w:type="character" w:customStyle="1" w:styleId="media-add">
    <w:name w:val="media-add"/>
    <w:basedOn w:val="DefaultParagraphFont"/>
    <w:rsid w:val="003F287F"/>
  </w:style>
  <w:style w:type="character" w:customStyle="1" w:styleId="field-text">
    <w:name w:val="field-text"/>
    <w:basedOn w:val="DefaultParagraphFont"/>
    <w:rsid w:val="003F287F"/>
  </w:style>
  <w:style w:type="character" w:customStyle="1" w:styleId="experience-date-locale">
    <w:name w:val="experience-date-locale"/>
    <w:basedOn w:val="DefaultParagraphFont"/>
    <w:rsid w:val="003F287F"/>
  </w:style>
  <w:style w:type="character" w:customStyle="1" w:styleId="locality">
    <w:name w:val="locality"/>
    <w:basedOn w:val="DefaultParagraphFont"/>
    <w:rsid w:val="003F287F"/>
  </w:style>
  <w:style w:type="character" w:styleId="Strong">
    <w:name w:val="Strong"/>
    <w:basedOn w:val="DefaultParagraphFont"/>
    <w:uiPriority w:val="22"/>
    <w:qFormat/>
    <w:locked/>
    <w:rsid w:val="00DA52B0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5143E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3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941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4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6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12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linkedin.com/in/stanley-ewenike-a0542b4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stanleyewenike@icloud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tanley.Ewenike@staffs.ac.uk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635B7-D60A-4E01-8FCC-C6135C206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 Resume Template</vt:lpstr>
    </vt:vector>
  </TitlesOfParts>
  <Company>RGS Associates</Company>
  <LinksUpToDate>false</LinksUpToDate>
  <CharactersWithSpaces>8678</CharactersWithSpaces>
  <SharedDoc>false</SharedDoc>
  <HLinks>
    <vt:vector size="18" baseType="variant">
      <vt:variant>
        <vt:i4>2359335</vt:i4>
      </vt:variant>
      <vt:variant>
        <vt:i4>9</vt:i4>
      </vt:variant>
      <vt:variant>
        <vt:i4>0</vt:i4>
      </vt:variant>
      <vt:variant>
        <vt:i4>5</vt:i4>
      </vt:variant>
      <vt:variant>
        <vt:lpwstr>https://mcp.microsoft.com/authenticate/validatemcp.aspx</vt:lpwstr>
      </vt:variant>
      <vt:variant>
        <vt:lpwstr/>
      </vt:variant>
      <vt:variant>
        <vt:i4>7143434</vt:i4>
      </vt:variant>
      <vt:variant>
        <vt:i4>3</vt:i4>
      </vt:variant>
      <vt:variant>
        <vt:i4>0</vt:i4>
      </vt:variant>
      <vt:variant>
        <vt:i4>5</vt:i4>
      </vt:variant>
      <vt:variant>
        <vt:lpwstr>mailto:stanleyewenike@yahoo.co.uk</vt:lpwstr>
      </vt:variant>
      <vt:variant>
        <vt:lpwstr/>
      </vt:variant>
      <vt:variant>
        <vt:i4>2424839</vt:i4>
      </vt:variant>
      <vt:variant>
        <vt:i4>0</vt:i4>
      </vt:variant>
      <vt:variant>
        <vt:i4>0</vt:i4>
      </vt:variant>
      <vt:variant>
        <vt:i4>5</vt:i4>
      </vt:variant>
      <vt:variant>
        <vt:lpwstr>mailto:Stanley.Ewenike@staffs.ac.uk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 Resume Template</dc:title>
  <dc:creator>Robert Orsino</dc:creator>
  <cp:lastModifiedBy>EWENIKE Stanley F</cp:lastModifiedBy>
  <cp:revision>10</cp:revision>
  <cp:lastPrinted>2016-05-05T21:50:00Z</cp:lastPrinted>
  <dcterms:created xsi:type="dcterms:W3CDTF">2017-05-27T13:14:00Z</dcterms:created>
  <dcterms:modified xsi:type="dcterms:W3CDTF">2017-08-10T15:41:00Z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Word Document</vt:lpwstr>
  </property>
  <property fmtid="{D5CDD505-2E9C-101B-9397-08002B2CF9AE}" pid="3" name="_Status">
    <vt:lpwstr>Not Started</vt:lpwstr>
  </property>
</Properties>
</file>