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3FA" w:rsidRDefault="00E513FA">
      <w:pPr>
        <w:pStyle w:val="TOCHeading"/>
      </w:pPr>
    </w:p>
    <w:p w:rsidR="00E513FA" w:rsidRDefault="00E513FA" w:rsidP="00E513FA">
      <w:pPr>
        <w:pStyle w:val="Title"/>
      </w:pPr>
      <w:r>
        <w:t>Mass Flow Controller GFC</w:t>
      </w:r>
    </w:p>
    <w:p w:rsidR="00E513FA" w:rsidRDefault="00E513FA" w:rsidP="00E513FA">
      <w:pPr>
        <w:pStyle w:val="Title"/>
      </w:pPr>
      <w:r>
        <w:t>Control System Operating Manual</w:t>
      </w:r>
    </w:p>
    <w:p w:rsidR="00254361" w:rsidRDefault="00254361" w:rsidP="00254361">
      <w:pPr>
        <w:pStyle w:val="TextBody"/>
      </w:pPr>
    </w:p>
    <w:p w:rsidR="00254361" w:rsidRDefault="00254361" w:rsidP="00254361">
      <w:pPr>
        <w:pStyle w:val="TextBody"/>
      </w:pPr>
    </w:p>
    <w:p w:rsidR="00254361" w:rsidRPr="00254361" w:rsidRDefault="00254361" w:rsidP="00254361">
      <w:pPr>
        <w:pStyle w:val="TextBody"/>
      </w:pPr>
    </w:p>
    <w:p w:rsidR="00254361" w:rsidRDefault="00254361" w:rsidP="00E513FA">
      <w:pPr>
        <w:pStyle w:val="Title"/>
      </w:pPr>
    </w:p>
    <w:p w:rsidR="00254361" w:rsidRDefault="00254361" w:rsidP="00E513FA">
      <w:pPr>
        <w:pStyle w:val="Title"/>
      </w:pPr>
      <w:r>
        <w:rPr>
          <w:noProof/>
          <w:lang w:eastAsia="en-US" w:bidi="ar-SA"/>
        </w:rPr>
        <w:drawing>
          <wp:inline distT="0" distB="0" distL="0" distR="0" wp14:anchorId="541DAD23" wp14:editId="118803C4">
            <wp:extent cx="6332220" cy="1205865"/>
            <wp:effectExtent l="0" t="0" r="0" b="0"/>
            <wp:docPr id="3" name="Picture 3" descr="Sustainable Electrochemical Energy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inable Electrochemical Energy La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2220" cy="1205865"/>
                    </a:xfrm>
                    <a:prstGeom prst="rect">
                      <a:avLst/>
                    </a:prstGeom>
                    <a:noFill/>
                    <a:ln>
                      <a:noFill/>
                    </a:ln>
                  </pic:spPr>
                </pic:pic>
              </a:graphicData>
            </a:graphic>
          </wp:inline>
        </w:drawing>
      </w:r>
    </w:p>
    <w:p w:rsidR="00254361" w:rsidRDefault="00254361" w:rsidP="00E513FA">
      <w:pPr>
        <w:pStyle w:val="Title"/>
      </w:pPr>
    </w:p>
    <w:p w:rsidR="00254361" w:rsidRDefault="00254361" w:rsidP="00E513FA">
      <w:pPr>
        <w:pStyle w:val="Title"/>
      </w:pPr>
    </w:p>
    <w:p w:rsidR="00254361" w:rsidRDefault="00254361" w:rsidP="00E513FA">
      <w:pPr>
        <w:pStyle w:val="Title"/>
      </w:pPr>
    </w:p>
    <w:p w:rsidR="00254361" w:rsidRDefault="00254361" w:rsidP="00E513FA">
      <w:pPr>
        <w:pStyle w:val="Title"/>
      </w:pPr>
    </w:p>
    <w:p w:rsidR="00254361" w:rsidRDefault="00254361" w:rsidP="00E513FA">
      <w:pPr>
        <w:pStyle w:val="Title"/>
      </w:pPr>
    </w:p>
    <w:p w:rsidR="00254361" w:rsidRDefault="00254361" w:rsidP="00254361">
      <w:pPr>
        <w:pStyle w:val="Heading"/>
      </w:pPr>
    </w:p>
    <w:p w:rsidR="00254361" w:rsidRDefault="00254361" w:rsidP="00254361">
      <w:pPr>
        <w:pStyle w:val="Heading"/>
      </w:pPr>
      <w:r>
        <w:t>Stanley Normile</w:t>
      </w:r>
    </w:p>
    <w:p w:rsidR="00E513FA" w:rsidRPr="00254361" w:rsidRDefault="00254361" w:rsidP="00254361">
      <w:pPr>
        <w:pStyle w:val="Heading"/>
      </w:pPr>
      <w:r>
        <w:t>With help from Liam Connolly</w:t>
      </w:r>
      <w:r w:rsidR="00E513FA">
        <w:br w:type="page"/>
      </w:r>
    </w:p>
    <w:sdt>
      <w:sdtPr>
        <w:rPr>
          <w:rFonts w:ascii="Liberation Serif" w:eastAsia="SimSun" w:hAnsi="Liberation Serif" w:cs="Arial"/>
          <w:color w:val="auto"/>
          <w:sz w:val="24"/>
          <w:szCs w:val="24"/>
          <w:lang w:eastAsia="zh-CN" w:bidi="hi-IN"/>
        </w:rPr>
        <w:id w:val="982668755"/>
        <w:docPartObj>
          <w:docPartGallery w:val="Table of Contents"/>
          <w:docPartUnique/>
        </w:docPartObj>
      </w:sdtPr>
      <w:sdtEndPr>
        <w:rPr>
          <w:b/>
          <w:bCs/>
          <w:noProof/>
        </w:rPr>
      </w:sdtEndPr>
      <w:sdtContent>
        <w:p w:rsidR="0094095E" w:rsidRDefault="0094095E">
          <w:pPr>
            <w:pStyle w:val="TOCHeading"/>
          </w:pPr>
          <w:r>
            <w:t>Contents</w:t>
          </w:r>
        </w:p>
        <w:p w:rsidR="00D33154" w:rsidRDefault="0094095E">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454898313" w:history="1">
            <w:r w:rsidR="00D33154" w:rsidRPr="00A55295">
              <w:rPr>
                <w:rStyle w:val="Hyperlink"/>
                <w:noProof/>
              </w:rPr>
              <w:t>1. Basic Setup</w:t>
            </w:r>
            <w:r w:rsidR="00D33154">
              <w:rPr>
                <w:noProof/>
                <w:webHidden/>
              </w:rPr>
              <w:tab/>
            </w:r>
            <w:r w:rsidR="00D33154">
              <w:rPr>
                <w:noProof/>
                <w:webHidden/>
              </w:rPr>
              <w:fldChar w:fldCharType="begin"/>
            </w:r>
            <w:r w:rsidR="00D33154">
              <w:rPr>
                <w:noProof/>
                <w:webHidden/>
              </w:rPr>
              <w:instrText xml:space="preserve"> PAGEREF _Toc454898313 \h </w:instrText>
            </w:r>
            <w:r w:rsidR="00D33154">
              <w:rPr>
                <w:noProof/>
                <w:webHidden/>
              </w:rPr>
            </w:r>
            <w:r w:rsidR="00D33154">
              <w:rPr>
                <w:noProof/>
                <w:webHidden/>
              </w:rPr>
              <w:fldChar w:fldCharType="separate"/>
            </w:r>
            <w:r w:rsidR="00D33154">
              <w:rPr>
                <w:noProof/>
                <w:webHidden/>
              </w:rPr>
              <w:t>1</w:t>
            </w:r>
            <w:r w:rsidR="00D33154">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14" w:history="1">
            <w:r w:rsidRPr="00A55295">
              <w:rPr>
                <w:rStyle w:val="Hyperlink"/>
                <w:noProof/>
              </w:rPr>
              <w:t>1.1 Version Control</w:t>
            </w:r>
            <w:r>
              <w:rPr>
                <w:noProof/>
                <w:webHidden/>
              </w:rPr>
              <w:tab/>
            </w:r>
            <w:r>
              <w:rPr>
                <w:noProof/>
                <w:webHidden/>
              </w:rPr>
              <w:fldChar w:fldCharType="begin"/>
            </w:r>
            <w:r>
              <w:rPr>
                <w:noProof/>
                <w:webHidden/>
              </w:rPr>
              <w:instrText xml:space="preserve"> PAGEREF _Toc454898314 \h </w:instrText>
            </w:r>
            <w:r>
              <w:rPr>
                <w:noProof/>
                <w:webHidden/>
              </w:rPr>
            </w:r>
            <w:r>
              <w:rPr>
                <w:noProof/>
                <w:webHidden/>
              </w:rPr>
              <w:fldChar w:fldCharType="separate"/>
            </w:r>
            <w:r>
              <w:rPr>
                <w:noProof/>
                <w:webHidden/>
              </w:rPr>
              <w:t>1</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15" w:history="1">
            <w:r w:rsidRPr="00A55295">
              <w:rPr>
                <w:rStyle w:val="Hyperlink"/>
                <w:noProof/>
              </w:rPr>
              <w:t>1.2 Software Requirements</w:t>
            </w:r>
            <w:r>
              <w:rPr>
                <w:noProof/>
                <w:webHidden/>
              </w:rPr>
              <w:tab/>
            </w:r>
            <w:r>
              <w:rPr>
                <w:noProof/>
                <w:webHidden/>
              </w:rPr>
              <w:fldChar w:fldCharType="begin"/>
            </w:r>
            <w:r>
              <w:rPr>
                <w:noProof/>
                <w:webHidden/>
              </w:rPr>
              <w:instrText xml:space="preserve"> PAGEREF _Toc454898315 \h </w:instrText>
            </w:r>
            <w:r>
              <w:rPr>
                <w:noProof/>
                <w:webHidden/>
              </w:rPr>
            </w:r>
            <w:r>
              <w:rPr>
                <w:noProof/>
                <w:webHidden/>
              </w:rPr>
              <w:fldChar w:fldCharType="separate"/>
            </w:r>
            <w:r>
              <w:rPr>
                <w:noProof/>
                <w:webHidden/>
              </w:rPr>
              <w:t>2</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16" w:history="1">
            <w:r w:rsidRPr="00A55295">
              <w:rPr>
                <w:rStyle w:val="Hyperlink"/>
                <w:noProof/>
              </w:rPr>
              <w:t>1.3 System Setup</w:t>
            </w:r>
            <w:r>
              <w:rPr>
                <w:noProof/>
                <w:webHidden/>
              </w:rPr>
              <w:tab/>
            </w:r>
            <w:r>
              <w:rPr>
                <w:noProof/>
                <w:webHidden/>
              </w:rPr>
              <w:fldChar w:fldCharType="begin"/>
            </w:r>
            <w:r>
              <w:rPr>
                <w:noProof/>
                <w:webHidden/>
              </w:rPr>
              <w:instrText xml:space="preserve"> PAGEREF _Toc454898316 \h </w:instrText>
            </w:r>
            <w:r>
              <w:rPr>
                <w:noProof/>
                <w:webHidden/>
              </w:rPr>
            </w:r>
            <w:r>
              <w:rPr>
                <w:noProof/>
                <w:webHidden/>
              </w:rPr>
              <w:fldChar w:fldCharType="separate"/>
            </w:r>
            <w:r>
              <w:rPr>
                <w:noProof/>
                <w:webHidden/>
              </w:rPr>
              <w:t>2</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17" w:history="1">
            <w:r w:rsidRPr="00A55295">
              <w:rPr>
                <w:rStyle w:val="Hyperlink"/>
                <w:noProof/>
              </w:rPr>
              <w:t>1.4 Arduino Pairing</w:t>
            </w:r>
            <w:r>
              <w:rPr>
                <w:noProof/>
                <w:webHidden/>
              </w:rPr>
              <w:tab/>
            </w:r>
            <w:r>
              <w:rPr>
                <w:noProof/>
                <w:webHidden/>
              </w:rPr>
              <w:fldChar w:fldCharType="begin"/>
            </w:r>
            <w:r>
              <w:rPr>
                <w:noProof/>
                <w:webHidden/>
              </w:rPr>
              <w:instrText xml:space="preserve"> PAGEREF _Toc454898317 \h </w:instrText>
            </w:r>
            <w:r>
              <w:rPr>
                <w:noProof/>
                <w:webHidden/>
              </w:rPr>
            </w:r>
            <w:r>
              <w:rPr>
                <w:noProof/>
                <w:webHidden/>
              </w:rPr>
              <w:fldChar w:fldCharType="separate"/>
            </w:r>
            <w:r>
              <w:rPr>
                <w:noProof/>
                <w:webHidden/>
              </w:rPr>
              <w:t>2</w:t>
            </w:r>
            <w:r>
              <w:rPr>
                <w:noProof/>
                <w:webHidden/>
              </w:rPr>
              <w:fldChar w:fldCharType="end"/>
            </w:r>
          </w:hyperlink>
        </w:p>
        <w:p w:rsidR="00D33154" w:rsidRDefault="00D33154">
          <w:pPr>
            <w:pStyle w:val="TOC1"/>
            <w:tabs>
              <w:tab w:val="right" w:leader="dot" w:pos="9962"/>
            </w:tabs>
            <w:rPr>
              <w:rFonts w:asciiTheme="minorHAnsi" w:eastAsiaTheme="minorEastAsia" w:hAnsiTheme="minorHAnsi" w:cstheme="minorBidi"/>
              <w:noProof/>
              <w:sz w:val="22"/>
              <w:szCs w:val="22"/>
              <w:lang w:eastAsia="en-US" w:bidi="ar-SA"/>
            </w:rPr>
          </w:pPr>
          <w:hyperlink w:anchor="_Toc454898318" w:history="1">
            <w:r w:rsidRPr="00A55295">
              <w:rPr>
                <w:rStyle w:val="Hyperlink"/>
                <w:noProof/>
              </w:rPr>
              <w:t>2. Flow Control</w:t>
            </w:r>
            <w:r>
              <w:rPr>
                <w:noProof/>
                <w:webHidden/>
              </w:rPr>
              <w:tab/>
            </w:r>
            <w:r>
              <w:rPr>
                <w:noProof/>
                <w:webHidden/>
              </w:rPr>
              <w:fldChar w:fldCharType="begin"/>
            </w:r>
            <w:r>
              <w:rPr>
                <w:noProof/>
                <w:webHidden/>
              </w:rPr>
              <w:instrText xml:space="preserve"> PAGEREF _Toc454898318 \h </w:instrText>
            </w:r>
            <w:r>
              <w:rPr>
                <w:noProof/>
                <w:webHidden/>
              </w:rPr>
            </w:r>
            <w:r>
              <w:rPr>
                <w:noProof/>
                <w:webHidden/>
              </w:rPr>
              <w:fldChar w:fldCharType="separate"/>
            </w:r>
            <w:r>
              <w:rPr>
                <w:noProof/>
                <w:webHidden/>
              </w:rPr>
              <w:t>3</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19" w:history="1">
            <w:r w:rsidRPr="00A55295">
              <w:rPr>
                <w:rStyle w:val="Hyperlink"/>
                <w:noProof/>
              </w:rPr>
              <w:t>2.1 Setting Flow Rate</w:t>
            </w:r>
            <w:r>
              <w:rPr>
                <w:noProof/>
                <w:webHidden/>
              </w:rPr>
              <w:tab/>
            </w:r>
            <w:r>
              <w:rPr>
                <w:noProof/>
                <w:webHidden/>
              </w:rPr>
              <w:fldChar w:fldCharType="begin"/>
            </w:r>
            <w:r>
              <w:rPr>
                <w:noProof/>
                <w:webHidden/>
              </w:rPr>
              <w:instrText xml:space="preserve"> PAGEREF _Toc454898319 \h </w:instrText>
            </w:r>
            <w:r>
              <w:rPr>
                <w:noProof/>
                <w:webHidden/>
              </w:rPr>
            </w:r>
            <w:r>
              <w:rPr>
                <w:noProof/>
                <w:webHidden/>
              </w:rPr>
              <w:fldChar w:fldCharType="separate"/>
            </w:r>
            <w:r>
              <w:rPr>
                <w:noProof/>
                <w:webHidden/>
              </w:rPr>
              <w:t>3</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20" w:history="1">
            <w:r w:rsidRPr="00A55295">
              <w:rPr>
                <w:rStyle w:val="Hyperlink"/>
                <w:noProof/>
              </w:rPr>
              <w:t>2.2 Dynamic Averaging</w:t>
            </w:r>
            <w:r>
              <w:rPr>
                <w:noProof/>
                <w:webHidden/>
              </w:rPr>
              <w:tab/>
            </w:r>
            <w:r>
              <w:rPr>
                <w:noProof/>
                <w:webHidden/>
              </w:rPr>
              <w:fldChar w:fldCharType="begin"/>
            </w:r>
            <w:r>
              <w:rPr>
                <w:noProof/>
                <w:webHidden/>
              </w:rPr>
              <w:instrText xml:space="preserve"> PAGEREF _Toc454898320 \h </w:instrText>
            </w:r>
            <w:r>
              <w:rPr>
                <w:noProof/>
                <w:webHidden/>
              </w:rPr>
            </w:r>
            <w:r>
              <w:rPr>
                <w:noProof/>
                <w:webHidden/>
              </w:rPr>
              <w:fldChar w:fldCharType="separate"/>
            </w:r>
            <w:r>
              <w:rPr>
                <w:noProof/>
                <w:webHidden/>
              </w:rPr>
              <w:t>3</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21" w:history="1">
            <w:r w:rsidRPr="00A55295">
              <w:rPr>
                <w:rStyle w:val="Hyperlink"/>
                <w:noProof/>
              </w:rPr>
              <w:t>2.3 Data Logging</w:t>
            </w:r>
            <w:r>
              <w:rPr>
                <w:noProof/>
                <w:webHidden/>
              </w:rPr>
              <w:tab/>
            </w:r>
            <w:r>
              <w:rPr>
                <w:noProof/>
                <w:webHidden/>
              </w:rPr>
              <w:fldChar w:fldCharType="begin"/>
            </w:r>
            <w:r>
              <w:rPr>
                <w:noProof/>
                <w:webHidden/>
              </w:rPr>
              <w:instrText xml:space="preserve"> PAGEREF _Toc454898321 \h </w:instrText>
            </w:r>
            <w:r>
              <w:rPr>
                <w:noProof/>
                <w:webHidden/>
              </w:rPr>
            </w:r>
            <w:r>
              <w:rPr>
                <w:noProof/>
                <w:webHidden/>
              </w:rPr>
              <w:fldChar w:fldCharType="separate"/>
            </w:r>
            <w:r>
              <w:rPr>
                <w:noProof/>
                <w:webHidden/>
              </w:rPr>
              <w:t>3</w:t>
            </w:r>
            <w:r>
              <w:rPr>
                <w:noProof/>
                <w:webHidden/>
              </w:rPr>
              <w:fldChar w:fldCharType="end"/>
            </w:r>
          </w:hyperlink>
        </w:p>
        <w:p w:rsidR="00D33154" w:rsidRDefault="00D33154">
          <w:pPr>
            <w:pStyle w:val="TOC1"/>
            <w:tabs>
              <w:tab w:val="right" w:leader="dot" w:pos="9962"/>
            </w:tabs>
            <w:rPr>
              <w:rFonts w:asciiTheme="minorHAnsi" w:eastAsiaTheme="minorEastAsia" w:hAnsiTheme="minorHAnsi" w:cstheme="minorBidi"/>
              <w:noProof/>
              <w:sz w:val="22"/>
              <w:szCs w:val="22"/>
              <w:lang w:eastAsia="en-US" w:bidi="ar-SA"/>
            </w:rPr>
          </w:pPr>
          <w:hyperlink w:anchor="_Toc454898322" w:history="1">
            <w:r w:rsidRPr="00A55295">
              <w:rPr>
                <w:rStyle w:val="Hyperlink"/>
                <w:noProof/>
              </w:rPr>
              <w:t>3. Hardware Setup</w:t>
            </w:r>
            <w:r>
              <w:rPr>
                <w:noProof/>
                <w:webHidden/>
              </w:rPr>
              <w:tab/>
            </w:r>
            <w:r>
              <w:rPr>
                <w:noProof/>
                <w:webHidden/>
              </w:rPr>
              <w:fldChar w:fldCharType="begin"/>
            </w:r>
            <w:r>
              <w:rPr>
                <w:noProof/>
                <w:webHidden/>
              </w:rPr>
              <w:instrText xml:space="preserve"> PAGEREF _Toc454898322 \h </w:instrText>
            </w:r>
            <w:r>
              <w:rPr>
                <w:noProof/>
                <w:webHidden/>
              </w:rPr>
            </w:r>
            <w:r>
              <w:rPr>
                <w:noProof/>
                <w:webHidden/>
              </w:rPr>
              <w:fldChar w:fldCharType="separate"/>
            </w:r>
            <w:r>
              <w:rPr>
                <w:noProof/>
                <w:webHidden/>
              </w:rPr>
              <w:t>3</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23" w:history="1">
            <w:r w:rsidRPr="00A55295">
              <w:rPr>
                <w:rStyle w:val="Hyperlink"/>
                <w:noProof/>
              </w:rPr>
              <w:t>3.1 Power Supply</w:t>
            </w:r>
            <w:r>
              <w:rPr>
                <w:noProof/>
                <w:webHidden/>
              </w:rPr>
              <w:tab/>
            </w:r>
            <w:r>
              <w:rPr>
                <w:noProof/>
                <w:webHidden/>
              </w:rPr>
              <w:fldChar w:fldCharType="begin"/>
            </w:r>
            <w:r>
              <w:rPr>
                <w:noProof/>
                <w:webHidden/>
              </w:rPr>
              <w:instrText xml:space="preserve"> PAGEREF _Toc454898323 \h </w:instrText>
            </w:r>
            <w:r>
              <w:rPr>
                <w:noProof/>
                <w:webHidden/>
              </w:rPr>
            </w:r>
            <w:r>
              <w:rPr>
                <w:noProof/>
                <w:webHidden/>
              </w:rPr>
              <w:fldChar w:fldCharType="separate"/>
            </w:r>
            <w:r>
              <w:rPr>
                <w:noProof/>
                <w:webHidden/>
              </w:rPr>
              <w:t>3</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24" w:history="1">
            <w:r w:rsidRPr="00A55295">
              <w:rPr>
                <w:rStyle w:val="Hyperlink"/>
                <w:noProof/>
              </w:rPr>
              <w:t>3.2 Arduino Mega</w:t>
            </w:r>
            <w:r>
              <w:rPr>
                <w:noProof/>
                <w:webHidden/>
              </w:rPr>
              <w:tab/>
            </w:r>
            <w:r>
              <w:rPr>
                <w:noProof/>
                <w:webHidden/>
              </w:rPr>
              <w:fldChar w:fldCharType="begin"/>
            </w:r>
            <w:r>
              <w:rPr>
                <w:noProof/>
                <w:webHidden/>
              </w:rPr>
              <w:instrText xml:space="preserve"> PAGEREF _Toc454898324 \h </w:instrText>
            </w:r>
            <w:r>
              <w:rPr>
                <w:noProof/>
                <w:webHidden/>
              </w:rPr>
            </w:r>
            <w:r>
              <w:rPr>
                <w:noProof/>
                <w:webHidden/>
              </w:rPr>
              <w:fldChar w:fldCharType="separate"/>
            </w:r>
            <w:r>
              <w:rPr>
                <w:noProof/>
                <w:webHidden/>
              </w:rPr>
              <w:t>3</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25" w:history="1">
            <w:r w:rsidRPr="00A55295">
              <w:rPr>
                <w:rStyle w:val="Hyperlink"/>
                <w:noProof/>
              </w:rPr>
              <w:t>3.3 Breadboard</w:t>
            </w:r>
            <w:r>
              <w:rPr>
                <w:noProof/>
                <w:webHidden/>
              </w:rPr>
              <w:tab/>
            </w:r>
            <w:r>
              <w:rPr>
                <w:noProof/>
                <w:webHidden/>
              </w:rPr>
              <w:fldChar w:fldCharType="begin"/>
            </w:r>
            <w:r>
              <w:rPr>
                <w:noProof/>
                <w:webHidden/>
              </w:rPr>
              <w:instrText xml:space="preserve"> PAGEREF _Toc454898325 \h </w:instrText>
            </w:r>
            <w:r>
              <w:rPr>
                <w:noProof/>
                <w:webHidden/>
              </w:rPr>
            </w:r>
            <w:r>
              <w:rPr>
                <w:noProof/>
                <w:webHidden/>
              </w:rPr>
              <w:fldChar w:fldCharType="separate"/>
            </w:r>
            <w:r>
              <w:rPr>
                <w:noProof/>
                <w:webHidden/>
              </w:rPr>
              <w:t>3</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26" w:history="1">
            <w:r w:rsidRPr="00A55295">
              <w:rPr>
                <w:rStyle w:val="Hyperlink"/>
                <w:noProof/>
              </w:rPr>
              <w:t>3.4 Mass Flow Controllers</w:t>
            </w:r>
            <w:r>
              <w:rPr>
                <w:noProof/>
                <w:webHidden/>
              </w:rPr>
              <w:tab/>
            </w:r>
            <w:r>
              <w:rPr>
                <w:noProof/>
                <w:webHidden/>
              </w:rPr>
              <w:fldChar w:fldCharType="begin"/>
            </w:r>
            <w:r>
              <w:rPr>
                <w:noProof/>
                <w:webHidden/>
              </w:rPr>
              <w:instrText xml:space="preserve"> PAGEREF _Toc454898326 \h </w:instrText>
            </w:r>
            <w:r>
              <w:rPr>
                <w:noProof/>
                <w:webHidden/>
              </w:rPr>
            </w:r>
            <w:r>
              <w:rPr>
                <w:noProof/>
                <w:webHidden/>
              </w:rPr>
              <w:fldChar w:fldCharType="separate"/>
            </w:r>
            <w:r>
              <w:rPr>
                <w:noProof/>
                <w:webHidden/>
              </w:rPr>
              <w:t>4</w:t>
            </w:r>
            <w:r>
              <w:rPr>
                <w:noProof/>
                <w:webHidden/>
              </w:rPr>
              <w:fldChar w:fldCharType="end"/>
            </w:r>
          </w:hyperlink>
        </w:p>
        <w:p w:rsidR="00D33154" w:rsidRDefault="00D33154">
          <w:pPr>
            <w:pStyle w:val="TOC1"/>
            <w:tabs>
              <w:tab w:val="right" w:leader="dot" w:pos="9962"/>
            </w:tabs>
            <w:rPr>
              <w:rFonts w:asciiTheme="minorHAnsi" w:eastAsiaTheme="minorEastAsia" w:hAnsiTheme="minorHAnsi" w:cstheme="minorBidi"/>
              <w:noProof/>
              <w:sz w:val="22"/>
              <w:szCs w:val="22"/>
              <w:lang w:eastAsia="en-US" w:bidi="ar-SA"/>
            </w:rPr>
          </w:pPr>
          <w:hyperlink w:anchor="_Toc454898327" w:history="1">
            <w:r w:rsidRPr="00A55295">
              <w:rPr>
                <w:rStyle w:val="Hyperlink"/>
                <w:noProof/>
              </w:rPr>
              <w:t>4. Software</w:t>
            </w:r>
            <w:r>
              <w:rPr>
                <w:noProof/>
                <w:webHidden/>
              </w:rPr>
              <w:tab/>
            </w:r>
            <w:r>
              <w:rPr>
                <w:noProof/>
                <w:webHidden/>
              </w:rPr>
              <w:fldChar w:fldCharType="begin"/>
            </w:r>
            <w:r>
              <w:rPr>
                <w:noProof/>
                <w:webHidden/>
              </w:rPr>
              <w:instrText xml:space="preserve"> PAGEREF _Toc454898327 \h </w:instrText>
            </w:r>
            <w:r>
              <w:rPr>
                <w:noProof/>
                <w:webHidden/>
              </w:rPr>
            </w:r>
            <w:r>
              <w:rPr>
                <w:noProof/>
                <w:webHidden/>
              </w:rPr>
              <w:fldChar w:fldCharType="separate"/>
            </w:r>
            <w:r>
              <w:rPr>
                <w:noProof/>
                <w:webHidden/>
              </w:rPr>
              <w:t>4</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28" w:history="1">
            <w:r w:rsidRPr="00A55295">
              <w:rPr>
                <w:rStyle w:val="Hyperlink"/>
                <w:noProof/>
              </w:rPr>
              <w:t>4.1 Data Logging</w:t>
            </w:r>
            <w:r>
              <w:rPr>
                <w:noProof/>
                <w:webHidden/>
              </w:rPr>
              <w:tab/>
            </w:r>
            <w:r>
              <w:rPr>
                <w:noProof/>
                <w:webHidden/>
              </w:rPr>
              <w:fldChar w:fldCharType="begin"/>
            </w:r>
            <w:r>
              <w:rPr>
                <w:noProof/>
                <w:webHidden/>
              </w:rPr>
              <w:instrText xml:space="preserve"> PAGEREF _Toc454898328 \h </w:instrText>
            </w:r>
            <w:r>
              <w:rPr>
                <w:noProof/>
                <w:webHidden/>
              </w:rPr>
            </w:r>
            <w:r>
              <w:rPr>
                <w:noProof/>
                <w:webHidden/>
              </w:rPr>
              <w:fldChar w:fldCharType="separate"/>
            </w:r>
            <w:r>
              <w:rPr>
                <w:noProof/>
                <w:webHidden/>
              </w:rPr>
              <w:t>5</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29" w:history="1">
            <w:r w:rsidRPr="00A55295">
              <w:rPr>
                <w:rStyle w:val="Hyperlink"/>
                <w:noProof/>
              </w:rPr>
              <w:t>4.2 Control System Functions</w:t>
            </w:r>
            <w:r>
              <w:rPr>
                <w:noProof/>
                <w:webHidden/>
              </w:rPr>
              <w:tab/>
            </w:r>
            <w:r>
              <w:rPr>
                <w:noProof/>
                <w:webHidden/>
              </w:rPr>
              <w:fldChar w:fldCharType="begin"/>
            </w:r>
            <w:r>
              <w:rPr>
                <w:noProof/>
                <w:webHidden/>
              </w:rPr>
              <w:instrText xml:space="preserve"> PAGEREF _Toc454898329 \h </w:instrText>
            </w:r>
            <w:r>
              <w:rPr>
                <w:noProof/>
                <w:webHidden/>
              </w:rPr>
            </w:r>
            <w:r>
              <w:rPr>
                <w:noProof/>
                <w:webHidden/>
              </w:rPr>
              <w:fldChar w:fldCharType="separate"/>
            </w:r>
            <w:r>
              <w:rPr>
                <w:noProof/>
                <w:webHidden/>
              </w:rPr>
              <w:t>5</w:t>
            </w:r>
            <w:r>
              <w:rPr>
                <w:noProof/>
                <w:webHidden/>
              </w:rPr>
              <w:fldChar w:fldCharType="end"/>
            </w:r>
          </w:hyperlink>
        </w:p>
        <w:p w:rsidR="00D33154" w:rsidRDefault="00D33154">
          <w:pPr>
            <w:pStyle w:val="TOC3"/>
            <w:tabs>
              <w:tab w:val="right" w:leader="dot" w:pos="9962"/>
            </w:tabs>
            <w:rPr>
              <w:rFonts w:asciiTheme="minorHAnsi" w:eastAsiaTheme="minorEastAsia" w:hAnsiTheme="minorHAnsi" w:cstheme="minorBidi"/>
              <w:noProof/>
              <w:sz w:val="22"/>
              <w:szCs w:val="22"/>
              <w:lang w:eastAsia="en-US" w:bidi="ar-SA"/>
            </w:rPr>
          </w:pPr>
          <w:hyperlink w:anchor="_Toc454898330" w:history="1">
            <w:r w:rsidRPr="00A55295">
              <w:rPr>
                <w:rStyle w:val="Hyperlink"/>
                <w:noProof/>
              </w:rPr>
              <w:t>4.2.1 Arduino Setup</w:t>
            </w:r>
            <w:r>
              <w:rPr>
                <w:noProof/>
                <w:webHidden/>
              </w:rPr>
              <w:tab/>
            </w:r>
            <w:r>
              <w:rPr>
                <w:noProof/>
                <w:webHidden/>
              </w:rPr>
              <w:fldChar w:fldCharType="begin"/>
            </w:r>
            <w:r>
              <w:rPr>
                <w:noProof/>
                <w:webHidden/>
              </w:rPr>
              <w:instrText xml:space="preserve"> PAGEREF _Toc454898330 \h </w:instrText>
            </w:r>
            <w:r>
              <w:rPr>
                <w:noProof/>
                <w:webHidden/>
              </w:rPr>
            </w:r>
            <w:r>
              <w:rPr>
                <w:noProof/>
                <w:webHidden/>
              </w:rPr>
              <w:fldChar w:fldCharType="separate"/>
            </w:r>
            <w:r>
              <w:rPr>
                <w:noProof/>
                <w:webHidden/>
              </w:rPr>
              <w:t>5</w:t>
            </w:r>
            <w:r>
              <w:rPr>
                <w:noProof/>
                <w:webHidden/>
              </w:rPr>
              <w:fldChar w:fldCharType="end"/>
            </w:r>
          </w:hyperlink>
        </w:p>
        <w:p w:rsidR="00D33154" w:rsidRDefault="00D33154">
          <w:pPr>
            <w:pStyle w:val="TOC3"/>
            <w:tabs>
              <w:tab w:val="right" w:leader="dot" w:pos="9962"/>
            </w:tabs>
            <w:rPr>
              <w:rFonts w:asciiTheme="minorHAnsi" w:eastAsiaTheme="minorEastAsia" w:hAnsiTheme="minorHAnsi" w:cstheme="minorBidi"/>
              <w:noProof/>
              <w:sz w:val="22"/>
              <w:szCs w:val="22"/>
              <w:lang w:eastAsia="en-US" w:bidi="ar-SA"/>
            </w:rPr>
          </w:pPr>
          <w:hyperlink w:anchor="_Toc454898331" w:history="1">
            <w:r w:rsidRPr="00A55295">
              <w:rPr>
                <w:rStyle w:val="Hyperlink"/>
                <w:noProof/>
              </w:rPr>
              <w:t>4.2.2 Arduino Control</w:t>
            </w:r>
            <w:r>
              <w:rPr>
                <w:noProof/>
                <w:webHidden/>
              </w:rPr>
              <w:tab/>
            </w:r>
            <w:r>
              <w:rPr>
                <w:noProof/>
                <w:webHidden/>
              </w:rPr>
              <w:fldChar w:fldCharType="begin"/>
            </w:r>
            <w:r>
              <w:rPr>
                <w:noProof/>
                <w:webHidden/>
              </w:rPr>
              <w:instrText xml:space="preserve"> PAGEREF _Toc454898331 \h </w:instrText>
            </w:r>
            <w:r>
              <w:rPr>
                <w:noProof/>
                <w:webHidden/>
              </w:rPr>
            </w:r>
            <w:r>
              <w:rPr>
                <w:noProof/>
                <w:webHidden/>
              </w:rPr>
              <w:fldChar w:fldCharType="separate"/>
            </w:r>
            <w:r>
              <w:rPr>
                <w:noProof/>
                <w:webHidden/>
              </w:rPr>
              <w:t>5</w:t>
            </w:r>
            <w:r>
              <w:rPr>
                <w:noProof/>
                <w:webHidden/>
              </w:rPr>
              <w:fldChar w:fldCharType="end"/>
            </w:r>
          </w:hyperlink>
        </w:p>
        <w:p w:rsidR="00D33154" w:rsidRDefault="00D33154">
          <w:pPr>
            <w:pStyle w:val="TOC3"/>
            <w:tabs>
              <w:tab w:val="right" w:leader="dot" w:pos="9962"/>
            </w:tabs>
            <w:rPr>
              <w:rFonts w:asciiTheme="minorHAnsi" w:eastAsiaTheme="minorEastAsia" w:hAnsiTheme="minorHAnsi" w:cstheme="minorBidi"/>
              <w:noProof/>
              <w:sz w:val="22"/>
              <w:szCs w:val="22"/>
              <w:lang w:eastAsia="en-US" w:bidi="ar-SA"/>
            </w:rPr>
          </w:pPr>
          <w:hyperlink w:anchor="_Toc454898332" w:history="1">
            <w:r w:rsidRPr="00A55295">
              <w:rPr>
                <w:rStyle w:val="Hyperlink"/>
                <w:noProof/>
              </w:rPr>
              <w:t>4.2.3 Average Flow</w:t>
            </w:r>
            <w:r>
              <w:rPr>
                <w:noProof/>
                <w:webHidden/>
              </w:rPr>
              <w:tab/>
            </w:r>
            <w:r>
              <w:rPr>
                <w:noProof/>
                <w:webHidden/>
              </w:rPr>
              <w:fldChar w:fldCharType="begin"/>
            </w:r>
            <w:r>
              <w:rPr>
                <w:noProof/>
                <w:webHidden/>
              </w:rPr>
              <w:instrText xml:space="preserve"> PAGEREF _Toc454898332 \h </w:instrText>
            </w:r>
            <w:r>
              <w:rPr>
                <w:noProof/>
                <w:webHidden/>
              </w:rPr>
            </w:r>
            <w:r>
              <w:rPr>
                <w:noProof/>
                <w:webHidden/>
              </w:rPr>
              <w:fldChar w:fldCharType="separate"/>
            </w:r>
            <w:r>
              <w:rPr>
                <w:noProof/>
                <w:webHidden/>
              </w:rPr>
              <w:t>5</w:t>
            </w:r>
            <w:r>
              <w:rPr>
                <w:noProof/>
                <w:webHidden/>
              </w:rPr>
              <w:fldChar w:fldCharType="end"/>
            </w:r>
          </w:hyperlink>
        </w:p>
        <w:p w:rsidR="00D33154" w:rsidRDefault="00D33154">
          <w:pPr>
            <w:pStyle w:val="TOC3"/>
            <w:tabs>
              <w:tab w:val="right" w:leader="dot" w:pos="9962"/>
            </w:tabs>
            <w:rPr>
              <w:rFonts w:asciiTheme="minorHAnsi" w:eastAsiaTheme="minorEastAsia" w:hAnsiTheme="minorHAnsi" w:cstheme="minorBidi"/>
              <w:noProof/>
              <w:sz w:val="22"/>
              <w:szCs w:val="22"/>
              <w:lang w:eastAsia="en-US" w:bidi="ar-SA"/>
            </w:rPr>
          </w:pPr>
          <w:hyperlink w:anchor="_Toc454898333" w:history="1">
            <w:r w:rsidRPr="00A55295">
              <w:rPr>
                <w:rStyle w:val="Hyperlink"/>
                <w:noProof/>
              </w:rPr>
              <w:t>4.2.4 Write Data</w:t>
            </w:r>
            <w:r>
              <w:rPr>
                <w:noProof/>
                <w:webHidden/>
              </w:rPr>
              <w:tab/>
            </w:r>
            <w:r>
              <w:rPr>
                <w:noProof/>
                <w:webHidden/>
              </w:rPr>
              <w:fldChar w:fldCharType="begin"/>
            </w:r>
            <w:r>
              <w:rPr>
                <w:noProof/>
                <w:webHidden/>
              </w:rPr>
              <w:instrText xml:space="preserve"> PAGEREF _Toc454898333 \h </w:instrText>
            </w:r>
            <w:r>
              <w:rPr>
                <w:noProof/>
                <w:webHidden/>
              </w:rPr>
            </w:r>
            <w:r>
              <w:rPr>
                <w:noProof/>
                <w:webHidden/>
              </w:rPr>
              <w:fldChar w:fldCharType="separate"/>
            </w:r>
            <w:r>
              <w:rPr>
                <w:noProof/>
                <w:webHidden/>
              </w:rPr>
              <w:t>5</w:t>
            </w:r>
            <w:r>
              <w:rPr>
                <w:noProof/>
                <w:webHidden/>
              </w:rPr>
              <w:fldChar w:fldCharType="end"/>
            </w:r>
          </w:hyperlink>
        </w:p>
        <w:p w:rsidR="00D33154" w:rsidRDefault="00D33154">
          <w:pPr>
            <w:pStyle w:val="TOC3"/>
            <w:tabs>
              <w:tab w:val="right" w:leader="dot" w:pos="9962"/>
            </w:tabs>
            <w:rPr>
              <w:rFonts w:asciiTheme="minorHAnsi" w:eastAsiaTheme="minorEastAsia" w:hAnsiTheme="minorHAnsi" w:cstheme="minorBidi"/>
              <w:noProof/>
              <w:sz w:val="22"/>
              <w:szCs w:val="22"/>
              <w:lang w:eastAsia="en-US" w:bidi="ar-SA"/>
            </w:rPr>
          </w:pPr>
          <w:hyperlink w:anchor="_Toc454898334" w:history="1">
            <w:r w:rsidRPr="00A55295">
              <w:rPr>
                <w:rStyle w:val="Hyperlink"/>
                <w:noProof/>
              </w:rPr>
              <w:t>4.2.5 Proportional Control</w:t>
            </w:r>
            <w:r>
              <w:rPr>
                <w:noProof/>
                <w:webHidden/>
              </w:rPr>
              <w:tab/>
            </w:r>
            <w:r>
              <w:rPr>
                <w:noProof/>
                <w:webHidden/>
              </w:rPr>
              <w:fldChar w:fldCharType="begin"/>
            </w:r>
            <w:r>
              <w:rPr>
                <w:noProof/>
                <w:webHidden/>
              </w:rPr>
              <w:instrText xml:space="preserve"> PAGEREF _Toc454898334 \h </w:instrText>
            </w:r>
            <w:r>
              <w:rPr>
                <w:noProof/>
                <w:webHidden/>
              </w:rPr>
            </w:r>
            <w:r>
              <w:rPr>
                <w:noProof/>
                <w:webHidden/>
              </w:rPr>
              <w:fldChar w:fldCharType="separate"/>
            </w:r>
            <w:r>
              <w:rPr>
                <w:noProof/>
                <w:webHidden/>
              </w:rPr>
              <w:t>5</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35" w:history="1">
            <w:r w:rsidRPr="00A55295">
              <w:rPr>
                <w:rStyle w:val="Hyperlink"/>
                <w:noProof/>
              </w:rPr>
              <w:t>4.3 Callbacks</w:t>
            </w:r>
            <w:r>
              <w:rPr>
                <w:noProof/>
                <w:webHidden/>
              </w:rPr>
              <w:tab/>
            </w:r>
            <w:r>
              <w:rPr>
                <w:noProof/>
                <w:webHidden/>
              </w:rPr>
              <w:fldChar w:fldCharType="begin"/>
            </w:r>
            <w:r>
              <w:rPr>
                <w:noProof/>
                <w:webHidden/>
              </w:rPr>
              <w:instrText xml:space="preserve"> PAGEREF _Toc454898335 \h </w:instrText>
            </w:r>
            <w:r>
              <w:rPr>
                <w:noProof/>
                <w:webHidden/>
              </w:rPr>
            </w:r>
            <w:r>
              <w:rPr>
                <w:noProof/>
                <w:webHidden/>
              </w:rPr>
              <w:fldChar w:fldCharType="separate"/>
            </w:r>
            <w:r>
              <w:rPr>
                <w:noProof/>
                <w:webHidden/>
              </w:rPr>
              <w:t>5</w:t>
            </w:r>
            <w:r>
              <w:rPr>
                <w:noProof/>
                <w:webHidden/>
              </w:rPr>
              <w:fldChar w:fldCharType="end"/>
            </w:r>
          </w:hyperlink>
        </w:p>
        <w:p w:rsidR="00D33154" w:rsidRDefault="00D33154">
          <w:pPr>
            <w:pStyle w:val="TOC2"/>
            <w:tabs>
              <w:tab w:val="right" w:leader="dot" w:pos="9962"/>
            </w:tabs>
            <w:rPr>
              <w:rFonts w:asciiTheme="minorHAnsi" w:eastAsiaTheme="minorEastAsia" w:hAnsiTheme="minorHAnsi" w:cstheme="minorBidi"/>
              <w:noProof/>
              <w:sz w:val="22"/>
              <w:szCs w:val="22"/>
              <w:lang w:eastAsia="en-US" w:bidi="ar-SA"/>
            </w:rPr>
          </w:pPr>
          <w:hyperlink w:anchor="_Toc454898336" w:history="1">
            <w:r w:rsidRPr="00A55295">
              <w:rPr>
                <w:rStyle w:val="Hyperlink"/>
                <w:noProof/>
              </w:rPr>
              <w:t>4.4 User Interface Figure</w:t>
            </w:r>
            <w:r>
              <w:rPr>
                <w:noProof/>
                <w:webHidden/>
              </w:rPr>
              <w:tab/>
            </w:r>
            <w:r>
              <w:rPr>
                <w:noProof/>
                <w:webHidden/>
              </w:rPr>
              <w:fldChar w:fldCharType="begin"/>
            </w:r>
            <w:r>
              <w:rPr>
                <w:noProof/>
                <w:webHidden/>
              </w:rPr>
              <w:instrText xml:space="preserve"> PAGEREF _Toc454898336 \h </w:instrText>
            </w:r>
            <w:r>
              <w:rPr>
                <w:noProof/>
                <w:webHidden/>
              </w:rPr>
            </w:r>
            <w:r>
              <w:rPr>
                <w:noProof/>
                <w:webHidden/>
              </w:rPr>
              <w:fldChar w:fldCharType="separate"/>
            </w:r>
            <w:r>
              <w:rPr>
                <w:noProof/>
                <w:webHidden/>
              </w:rPr>
              <w:t>5</w:t>
            </w:r>
            <w:r>
              <w:rPr>
                <w:noProof/>
                <w:webHidden/>
              </w:rPr>
              <w:fldChar w:fldCharType="end"/>
            </w:r>
          </w:hyperlink>
        </w:p>
        <w:p w:rsidR="0094095E" w:rsidRDefault="0094095E">
          <w:r>
            <w:rPr>
              <w:b/>
              <w:bCs/>
              <w:noProof/>
            </w:rPr>
            <w:fldChar w:fldCharType="end"/>
          </w:r>
        </w:p>
      </w:sdtContent>
    </w:sdt>
    <w:p w:rsidR="0094095E" w:rsidRDefault="0094095E" w:rsidP="0094095E"/>
    <w:p w:rsidR="0094095E" w:rsidRDefault="0094095E" w:rsidP="0094095E">
      <w:pPr>
        <w:pStyle w:val="Heading1"/>
      </w:pPr>
      <w:bookmarkStart w:id="0" w:name="_Toc454898313"/>
      <w:r>
        <w:t>1. Basic</w:t>
      </w:r>
      <w:r w:rsidR="004E0423">
        <w:t xml:space="preserve"> Setup</w:t>
      </w:r>
      <w:bookmarkEnd w:id="0"/>
    </w:p>
    <w:p w:rsidR="00D33154" w:rsidRDefault="00D33154" w:rsidP="00D33154">
      <w:pPr>
        <w:pStyle w:val="Heading2"/>
      </w:pPr>
      <w:bookmarkStart w:id="1" w:name="_Toc454898314"/>
      <w:r>
        <w:t>1.1 Version Control</w:t>
      </w:r>
      <w:bookmarkEnd w:id="1"/>
    </w:p>
    <w:p w:rsidR="007F44B8" w:rsidRPr="007F44B8" w:rsidRDefault="00EE1EC4" w:rsidP="007F44B8">
      <w:pPr>
        <w:pStyle w:val="TextBody"/>
      </w:pPr>
      <w:r>
        <w:t>As new features are added, they are added to the GitHub in a new branch. When a branch has been shown to be stable, it is merged into the master branch.</w:t>
      </w:r>
      <w:bookmarkStart w:id="2" w:name="_GoBack"/>
      <w:bookmarkEnd w:id="2"/>
    </w:p>
    <w:p w:rsidR="000113D0" w:rsidRPr="0094095E" w:rsidRDefault="00D33154" w:rsidP="0094095E">
      <w:pPr>
        <w:pStyle w:val="Heading2"/>
      </w:pPr>
      <w:bookmarkStart w:id="3" w:name="_Toc454898315"/>
      <w:r>
        <w:t>1.2</w:t>
      </w:r>
      <w:r w:rsidR="0094095E">
        <w:t xml:space="preserve"> </w:t>
      </w:r>
      <w:r w:rsidR="00DB0A82" w:rsidRPr="0094095E">
        <w:t>Software Requirements</w:t>
      </w:r>
      <w:bookmarkEnd w:id="3"/>
    </w:p>
    <w:p w:rsidR="000113D0" w:rsidRDefault="00DB0A82">
      <w:pPr>
        <w:spacing w:after="312"/>
      </w:pPr>
      <w:r>
        <w:t xml:space="preserve">This program runs on Matlab using Arduino Support for Matlab. Arduino support can be downloaded at </w:t>
      </w:r>
      <w:hyperlink r:id="rId9">
        <w:r>
          <w:rPr>
            <w:rStyle w:val="InternetLink"/>
          </w:rPr>
          <w:t>http://www.mathworks.com/hardware-support/arduino-matlab.html</w:t>
        </w:r>
      </w:hyperlink>
      <w:r>
        <w:t xml:space="preserve"> Note Simulink support is not required</w:t>
      </w:r>
      <w:r w:rsidR="00B44627">
        <w:t xml:space="preserve">. In order for the data logging to execute, Microsoft Excel must be installed as well. The files </w:t>
      </w:r>
      <w:r w:rsidR="00B44627">
        <w:lastRenderedPageBreak/>
        <w:t>required are Control_ui.m and Control_ui.fig. They must be in the same directory which must be selected as your current working directory. The data log will be automatically created in that same directory with the file name Flow_Data_date_time.</w:t>
      </w:r>
    </w:p>
    <w:p w:rsidR="000113D0" w:rsidRPr="0094095E" w:rsidRDefault="00D33154" w:rsidP="0094095E">
      <w:pPr>
        <w:pStyle w:val="Heading2"/>
      </w:pPr>
      <w:bookmarkStart w:id="4" w:name="_Toc454898316"/>
      <w:r>
        <w:t>1.3</w:t>
      </w:r>
      <w:r w:rsidR="0094095E">
        <w:t xml:space="preserve"> </w:t>
      </w:r>
      <w:r w:rsidR="00DB0A82" w:rsidRPr="0094095E">
        <w:t>System Setup</w:t>
      </w:r>
      <w:bookmarkEnd w:id="4"/>
    </w:p>
    <w:p w:rsidR="000113D0" w:rsidRDefault="00DB0A82">
      <w:pPr>
        <w:numPr>
          <w:ilvl w:val="0"/>
          <w:numId w:val="2"/>
        </w:numPr>
      </w:pPr>
      <w:r>
        <w:t>Attach the hoses to the Mass Flow Controllers</w:t>
      </w:r>
    </w:p>
    <w:p w:rsidR="000113D0" w:rsidRDefault="00DB0A82">
      <w:pPr>
        <w:numPr>
          <w:ilvl w:val="0"/>
          <w:numId w:val="2"/>
        </w:numPr>
      </w:pPr>
      <w:r>
        <w:t>Plug the 15 pin connectors into the Mass Flow Controllers</w:t>
      </w:r>
    </w:p>
    <w:p w:rsidR="000113D0" w:rsidRDefault="00DB0A82">
      <w:pPr>
        <w:numPr>
          <w:ilvl w:val="0"/>
          <w:numId w:val="2"/>
        </w:numPr>
      </w:pPr>
      <w:r>
        <w:t>Plug the control box into 120V AC power</w:t>
      </w:r>
    </w:p>
    <w:p w:rsidR="000113D0" w:rsidRDefault="00DB0A82">
      <w:pPr>
        <w:numPr>
          <w:ilvl w:val="0"/>
          <w:numId w:val="2"/>
        </w:numPr>
      </w:pPr>
      <w:r>
        <w:t>Plug the USB into the Computer</w:t>
      </w:r>
    </w:p>
    <w:p w:rsidR="000113D0" w:rsidRDefault="000113D0">
      <w:pPr>
        <w:spacing w:after="312"/>
        <w:rPr>
          <w:b/>
          <w:bCs/>
        </w:rPr>
      </w:pPr>
    </w:p>
    <w:p w:rsidR="000113D0" w:rsidRDefault="00D33154" w:rsidP="0094095E">
      <w:pPr>
        <w:pStyle w:val="Heading2"/>
      </w:pPr>
      <w:bookmarkStart w:id="5" w:name="_Toc454898317"/>
      <w:r>
        <w:t>1.4</w:t>
      </w:r>
      <w:r w:rsidR="0094095E">
        <w:t xml:space="preserve"> </w:t>
      </w:r>
      <w:r w:rsidR="00DB0A82">
        <w:t>Arduino Pairing</w:t>
      </w:r>
      <w:bookmarkEnd w:id="5"/>
    </w:p>
    <w:p w:rsidR="000113D0" w:rsidRDefault="00DB0A82">
      <w:pPr>
        <w:spacing w:after="312"/>
      </w:pPr>
      <w:r>
        <w:t>Connect the control box to the computer via USB. When the run button is pressed, the screen below pops up with the defaults already selected. By default, the Auto Detect Arduino feature is enabled, thus the Board and COM port need not be specified. Click connect to connect to the Arduino. Wait for the pop up that says “</w:t>
      </w:r>
      <w:r w:rsidR="00216902">
        <w:t>Arduino</w:t>
      </w:r>
      <w:r>
        <w:t xml:space="preserve"> Ready” - this may take up to a minute.</w:t>
      </w:r>
    </w:p>
    <w:p w:rsidR="000113D0" w:rsidRDefault="00DB0A82">
      <w:pPr>
        <w:spacing w:after="312"/>
      </w:pPr>
      <w:r>
        <w:t xml:space="preserve">If the </w:t>
      </w:r>
      <w:r w:rsidR="00216902">
        <w:t>Arduino</w:t>
      </w:r>
      <w:r>
        <w:t xml:space="preserve"> fails to pair, an error message will be displayed in the Matlab Command Window. Uncheck the Auto Detect Arduino and specify the Arduino board type and COM port in the appropriate windows. Note: COM port must be formatted COM#. The appropriate COM port may be found in Settings&gt;Devices&gt;Connected Devices on Windows machines.</w:t>
      </w:r>
    </w:p>
    <w:p w:rsidR="00951077" w:rsidRDefault="00951077" w:rsidP="00254361">
      <w:pPr>
        <w:keepNext/>
        <w:spacing w:after="312"/>
        <w:jc w:val="center"/>
        <w:rPr>
          <w:noProof/>
          <w:lang w:eastAsia="en-US" w:bidi="ar-SA"/>
        </w:rPr>
      </w:pPr>
    </w:p>
    <w:p w:rsidR="00254361" w:rsidRDefault="00951077" w:rsidP="00254361">
      <w:pPr>
        <w:keepNext/>
        <w:spacing w:after="312"/>
        <w:jc w:val="center"/>
      </w:pPr>
      <w:r>
        <w:rPr>
          <w:noProof/>
          <w:lang w:eastAsia="en-US" w:bidi="ar-SA"/>
        </w:rPr>
        <w:drawing>
          <wp:inline distT="0" distB="0" distL="0" distR="0" wp14:anchorId="22C657EA" wp14:editId="2E27669A">
            <wp:extent cx="4355123" cy="2784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251" t="2633" r="1968" b="19192"/>
                    <a:stretch/>
                  </pic:blipFill>
                  <pic:spPr bwMode="auto">
                    <a:xfrm>
                      <a:off x="0" y="0"/>
                      <a:ext cx="4355368" cy="2784388"/>
                    </a:xfrm>
                    <a:prstGeom prst="rect">
                      <a:avLst/>
                    </a:prstGeom>
                    <a:ln>
                      <a:noFill/>
                    </a:ln>
                    <a:extLst>
                      <a:ext uri="{53640926-AAD7-44D8-BBD7-CCE9431645EC}">
                        <a14:shadowObscured xmlns:a14="http://schemas.microsoft.com/office/drawing/2010/main"/>
                      </a:ext>
                    </a:extLst>
                  </pic:spPr>
                </pic:pic>
              </a:graphicData>
            </a:graphic>
          </wp:inline>
        </w:drawing>
      </w:r>
    </w:p>
    <w:p w:rsidR="00291DD6" w:rsidRDefault="00254361" w:rsidP="00254361">
      <w:pPr>
        <w:pStyle w:val="Caption"/>
        <w:jc w:val="center"/>
      </w:pPr>
      <w:r>
        <w:t xml:space="preserve">Figure </w:t>
      </w:r>
      <w:fldSimple w:instr=" SEQ Figure \* ARABIC ">
        <w:r>
          <w:rPr>
            <w:noProof/>
          </w:rPr>
          <w:t>1</w:t>
        </w:r>
      </w:fldSimple>
      <w:r>
        <w:t>. User Interface</w:t>
      </w:r>
    </w:p>
    <w:p w:rsidR="000113D0" w:rsidRDefault="004E0423" w:rsidP="004E0423">
      <w:pPr>
        <w:pStyle w:val="Heading1"/>
      </w:pPr>
      <w:bookmarkStart w:id="6" w:name="_Toc454898318"/>
      <w:r>
        <w:lastRenderedPageBreak/>
        <w:t>2.</w:t>
      </w:r>
      <w:r w:rsidR="0094095E">
        <w:t xml:space="preserve"> </w:t>
      </w:r>
      <w:r w:rsidR="00DB0A82" w:rsidRPr="0094095E">
        <w:t>Flow Control</w:t>
      </w:r>
      <w:bookmarkEnd w:id="6"/>
    </w:p>
    <w:p w:rsidR="0094095E" w:rsidRPr="0094095E" w:rsidRDefault="004E0423" w:rsidP="004E0423">
      <w:pPr>
        <w:pStyle w:val="Heading2"/>
      </w:pPr>
      <w:bookmarkStart w:id="7" w:name="_Toc454898319"/>
      <w:r>
        <w:t>2.</w:t>
      </w:r>
      <w:r w:rsidR="0094095E">
        <w:t>1 Setting Flow Rate</w:t>
      </w:r>
      <w:bookmarkEnd w:id="7"/>
    </w:p>
    <w:p w:rsidR="00951077" w:rsidRDefault="00951077">
      <w:pPr>
        <w:spacing w:after="312"/>
      </w:pPr>
      <w:r>
        <w:t>Press the Begin Reading/Writing Data button to begin reading data from and writing data to the mass flow controllers</w:t>
      </w:r>
    </w:p>
    <w:p w:rsidR="000113D0" w:rsidRDefault="00DB0A82">
      <w:pPr>
        <w:spacing w:after="312"/>
        <w:rPr>
          <w:b/>
          <w:bCs/>
        </w:rPr>
      </w:pPr>
      <w:r>
        <w:t>For each gas, the user interface displays</w:t>
      </w:r>
      <w:r w:rsidR="00951077">
        <w:t xml:space="preserve"> a setpoint and the current mass flow rate in mL/min. To change the setpoint, edit the appropriate box and hit enter on your keyboard.</w:t>
      </w:r>
    </w:p>
    <w:p w:rsidR="004E0423" w:rsidRDefault="004E0423" w:rsidP="004E0423">
      <w:pPr>
        <w:pStyle w:val="Heading2"/>
      </w:pPr>
      <w:bookmarkStart w:id="8" w:name="_Toc454898320"/>
      <w:r>
        <w:t>2.2 Dynamic Averaging</w:t>
      </w:r>
      <w:bookmarkEnd w:id="8"/>
    </w:p>
    <w:p w:rsidR="004E0423" w:rsidRDefault="004E0423" w:rsidP="004E0423">
      <w:pPr>
        <w:pStyle w:val="TextBody"/>
      </w:pPr>
      <w:r>
        <w:t xml:space="preserve">The program reads the mass flow data from the controller over a specified period of time and performs a dynamic average which it then displays to the screen and </w:t>
      </w:r>
      <w:r w:rsidR="00C33B10">
        <w:t xml:space="preserve">writes to the data file. By default, that period is 0.5 seconds. In order to change this, a new value must be </w:t>
      </w:r>
      <w:r w:rsidR="00951077">
        <w:t xml:space="preserve">added </w:t>
      </w:r>
      <w:r w:rsidR="00951077" w:rsidRPr="00951077">
        <w:rPr>
          <w:b/>
        </w:rPr>
        <w:t>before</w:t>
      </w:r>
      <w:r w:rsidR="00951077">
        <w:t xml:space="preserve"> the read/write button is pressed.</w:t>
      </w:r>
    </w:p>
    <w:p w:rsidR="00C33B10" w:rsidRDefault="00C33B10" w:rsidP="00C33B10">
      <w:pPr>
        <w:pStyle w:val="Heading2"/>
      </w:pPr>
      <w:bookmarkStart w:id="9" w:name="_Toc454898321"/>
      <w:r>
        <w:t>2.3 Data Logging</w:t>
      </w:r>
      <w:bookmarkEnd w:id="9"/>
    </w:p>
    <w:p w:rsidR="00C33B10" w:rsidRPr="00C33B10" w:rsidRDefault="00C33B10" w:rsidP="00C33B10">
      <w:pPr>
        <w:pStyle w:val="TextBody"/>
      </w:pPr>
      <w:r>
        <w:t>The program logs data into an Excel sheet that is auto generated when the program is started with the file name Flow_Data_date_time.xlsx. Once per specified time period (see 2.2), the program adds the current mass flow rate and the setpoint for each controller along with a time stamp to the Excel sheet. Note: this functionality will not work if Microsoft Excel is not installed on the computer.</w:t>
      </w:r>
    </w:p>
    <w:p w:rsidR="006D038A" w:rsidRPr="0094095E" w:rsidRDefault="004E0423" w:rsidP="0094095E">
      <w:pPr>
        <w:pStyle w:val="Heading1"/>
      </w:pPr>
      <w:bookmarkStart w:id="10" w:name="_Toc454898322"/>
      <w:r>
        <w:t>3</w:t>
      </w:r>
      <w:r w:rsidR="0094095E">
        <w:t xml:space="preserve">. </w:t>
      </w:r>
      <w:r w:rsidR="006D038A" w:rsidRPr="0094095E">
        <w:t>Hardware Setup</w:t>
      </w:r>
      <w:bookmarkEnd w:id="10"/>
    </w:p>
    <w:p w:rsidR="006D038A" w:rsidRDefault="004E0423" w:rsidP="0094095E">
      <w:pPr>
        <w:pStyle w:val="Heading2"/>
      </w:pPr>
      <w:bookmarkStart w:id="11" w:name="_Toc454898323"/>
      <w:r>
        <w:t>3</w:t>
      </w:r>
      <w:r w:rsidR="0094095E">
        <w:t xml:space="preserve">.1 </w:t>
      </w:r>
      <w:r w:rsidR="00E67D45">
        <w:t>Power Supply</w:t>
      </w:r>
      <w:bookmarkEnd w:id="11"/>
    </w:p>
    <w:p w:rsidR="00E67D45" w:rsidRDefault="00E67D45">
      <w:pPr>
        <w:spacing w:after="312"/>
      </w:pPr>
      <w:r>
        <w:t xml:space="preserve">The power supply converts 120 VAC into 12 VDC which powers both mass flow controllers and the </w:t>
      </w:r>
      <w:r w:rsidR="00216902">
        <w:t>Arduino</w:t>
      </w:r>
      <w:r>
        <w:t>. It is calibrated to output exactly 12V. Calibration can be done using the +V ADJ screw located to the right of the screw terminals.</w:t>
      </w:r>
    </w:p>
    <w:p w:rsidR="00E67D45" w:rsidRDefault="004E0423" w:rsidP="0094095E">
      <w:pPr>
        <w:pStyle w:val="Heading2"/>
      </w:pPr>
      <w:bookmarkStart w:id="12" w:name="_Toc454898324"/>
      <w:r>
        <w:t>3</w:t>
      </w:r>
      <w:r w:rsidR="0094095E">
        <w:t xml:space="preserve">.2 </w:t>
      </w:r>
      <w:r w:rsidR="00E67D45">
        <w:t>Arduino Mega</w:t>
      </w:r>
      <w:bookmarkEnd w:id="12"/>
    </w:p>
    <w:p w:rsidR="00E67D45" w:rsidRDefault="00E67D45">
      <w:pPr>
        <w:spacing w:after="312"/>
      </w:pPr>
      <w:r>
        <w:t xml:space="preserve">This system is controlled by an </w:t>
      </w:r>
      <w:r w:rsidR="00216902">
        <w:t>Arduino</w:t>
      </w:r>
      <w:r>
        <w:t xml:space="preserve"> Mega 2560. While </w:t>
      </w:r>
      <w:r w:rsidR="00216902">
        <w:t>Arduinos</w:t>
      </w:r>
      <w:r>
        <w:t xml:space="preserve"> can be run directly off of the power they get from the USB connection, they sometimes will not have enough power to drive all of their pins to the specified levels. In order to avoid this, the </w:t>
      </w:r>
      <w:r w:rsidR="00216902">
        <w:t>Arduino</w:t>
      </w:r>
      <w:r>
        <w:t xml:space="preserve"> is powered with 12V from the power supply. </w:t>
      </w:r>
      <w:r w:rsidR="00326B59">
        <w:t>The Arduino is equipped with an on-board regulator which converts the 12V down to 5V.</w:t>
      </w:r>
    </w:p>
    <w:p w:rsidR="00326B59" w:rsidRDefault="004E0423" w:rsidP="0094095E">
      <w:pPr>
        <w:pStyle w:val="Heading2"/>
      </w:pPr>
      <w:bookmarkStart w:id="13" w:name="_Toc454898325"/>
      <w:r>
        <w:t>3</w:t>
      </w:r>
      <w:r w:rsidR="0094095E">
        <w:t xml:space="preserve">.3 </w:t>
      </w:r>
      <w:r w:rsidR="00326B59">
        <w:t>Breadboard</w:t>
      </w:r>
      <w:bookmarkEnd w:id="13"/>
    </w:p>
    <w:p w:rsidR="0030437C" w:rsidRDefault="00326B59">
      <w:pPr>
        <w:spacing w:after="312"/>
      </w:pPr>
      <w:r>
        <w:t xml:space="preserve">The mass flow controllers accept control in the form of a 0-5 VDC analog signal. In order to achieve this, the PWM signal from the </w:t>
      </w:r>
      <w:r w:rsidR="00216902">
        <w:t>Arduino</w:t>
      </w:r>
      <w:r>
        <w:t xml:space="preserve"> must be sent through a low pass filter. Since the signal should be very stable and a fast response is not required, the filter uses a 100 </w:t>
      </w:r>
      <w:r>
        <w:rPr>
          <w:rFonts w:cs="Liberation Serif"/>
        </w:rPr>
        <w:t>µ</w:t>
      </w:r>
      <w:r w:rsidR="00D76AFB">
        <w:t>F capacitor and a 1 K</w:t>
      </w:r>
      <w:r w:rsidR="00D76AFB">
        <w:rPr>
          <w:rFonts w:cs="Liberation Serif"/>
        </w:rPr>
        <w:t>Ω</w:t>
      </w:r>
      <w:r w:rsidR="00D76AFB">
        <w:t xml:space="preserve"> resistor wired as shown below.</w:t>
      </w:r>
    </w:p>
    <w:p w:rsidR="00254361" w:rsidRDefault="0030437C" w:rsidP="00254361">
      <w:pPr>
        <w:keepNext/>
        <w:spacing w:after="312"/>
        <w:jc w:val="center"/>
      </w:pPr>
      <w:r>
        <w:rPr>
          <w:rFonts w:hint="eastAsia"/>
          <w:bCs/>
          <w:noProof/>
          <w:lang w:eastAsia="en-US" w:bidi="ar-SA"/>
        </w:rPr>
        <w:lastRenderedPageBreak/>
        <w:drawing>
          <wp:inline distT="0" distB="0" distL="0" distR="0" wp14:anchorId="3897FD6F" wp14:editId="39E25CD9">
            <wp:extent cx="3249403" cy="1002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eit-pro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4131" cy="1028459"/>
                    </a:xfrm>
                    <a:prstGeom prst="rect">
                      <a:avLst/>
                    </a:prstGeom>
                  </pic:spPr>
                </pic:pic>
              </a:graphicData>
            </a:graphic>
          </wp:inline>
        </w:drawing>
      </w:r>
    </w:p>
    <w:p w:rsidR="00326B59" w:rsidRDefault="00254361" w:rsidP="00254361">
      <w:pPr>
        <w:pStyle w:val="Caption"/>
        <w:jc w:val="center"/>
        <w:rPr>
          <w:bCs/>
        </w:rPr>
      </w:pPr>
      <w:r>
        <w:t xml:space="preserve">Figure </w:t>
      </w:r>
      <w:fldSimple w:instr=" SEQ Figure \* ARABIC ">
        <w:r>
          <w:rPr>
            <w:noProof/>
          </w:rPr>
          <w:t>2</w:t>
        </w:r>
      </w:fldSimple>
      <w:r>
        <w:t>. Low Pass Filter</w:t>
      </w:r>
    </w:p>
    <w:p w:rsidR="0030437C" w:rsidRDefault="004E0423" w:rsidP="0094095E">
      <w:pPr>
        <w:pStyle w:val="Heading2"/>
      </w:pPr>
      <w:bookmarkStart w:id="14" w:name="_Toc454898326"/>
      <w:r>
        <w:t>3</w:t>
      </w:r>
      <w:r w:rsidR="0094095E">
        <w:t xml:space="preserve">.4 </w:t>
      </w:r>
      <w:r w:rsidR="0030437C">
        <w:t>Mass Flow Controllers</w:t>
      </w:r>
      <w:bookmarkEnd w:id="14"/>
    </w:p>
    <w:p w:rsidR="0030437C" w:rsidRDefault="0030437C" w:rsidP="0030437C">
      <w:pPr>
        <w:spacing w:after="312"/>
        <w:rPr>
          <w:bCs/>
        </w:rPr>
      </w:pPr>
      <w:r>
        <w:rPr>
          <w:bCs/>
        </w:rPr>
        <w:t xml:space="preserve">Each mass flow controller runs off of a 15 pin D connector. The pin connections are listed in the table </w:t>
      </w:r>
      <w:r w:rsidR="00216902">
        <w:rPr>
          <w:bCs/>
        </w:rPr>
        <w:t>below; all unlisted pins are not connected.</w:t>
      </w:r>
      <w:r w:rsidR="00816F79">
        <w:rPr>
          <w:bCs/>
        </w:rPr>
        <w:t xml:space="preserve"> For a more detailed pinout list, please refer to the Mass Flow Controller Operating Manual.</w:t>
      </w:r>
    </w:p>
    <w:tbl>
      <w:tblPr>
        <w:tblStyle w:val="TableGrid"/>
        <w:tblW w:w="0" w:type="auto"/>
        <w:tblLook w:val="04A0" w:firstRow="1" w:lastRow="0" w:firstColumn="1" w:lastColumn="0" w:noHBand="0" w:noVBand="1"/>
      </w:tblPr>
      <w:tblGrid>
        <w:gridCol w:w="1638"/>
        <w:gridCol w:w="3208"/>
        <w:gridCol w:w="2671"/>
        <w:gridCol w:w="2671"/>
      </w:tblGrid>
      <w:tr w:rsidR="0030437C" w:rsidTr="0030437C">
        <w:tc>
          <w:tcPr>
            <w:tcW w:w="1638" w:type="dxa"/>
          </w:tcPr>
          <w:p w:rsidR="0030437C" w:rsidRDefault="0030437C" w:rsidP="009056D1">
            <w:pPr>
              <w:spacing w:after="120"/>
              <w:rPr>
                <w:bCs/>
              </w:rPr>
            </w:pPr>
            <w:r>
              <w:rPr>
                <w:bCs/>
              </w:rPr>
              <w:t>Pin Number</w:t>
            </w:r>
          </w:p>
        </w:tc>
        <w:tc>
          <w:tcPr>
            <w:tcW w:w="3208" w:type="dxa"/>
          </w:tcPr>
          <w:p w:rsidR="0030437C" w:rsidRDefault="0030437C" w:rsidP="009056D1">
            <w:pPr>
              <w:spacing w:after="120"/>
              <w:rPr>
                <w:bCs/>
              </w:rPr>
            </w:pPr>
            <w:r>
              <w:rPr>
                <w:bCs/>
              </w:rPr>
              <w:t>Pin Function</w:t>
            </w:r>
          </w:p>
        </w:tc>
        <w:tc>
          <w:tcPr>
            <w:tcW w:w="2671" w:type="dxa"/>
          </w:tcPr>
          <w:p w:rsidR="0030437C" w:rsidRDefault="0030437C" w:rsidP="009056D1">
            <w:pPr>
              <w:spacing w:after="120"/>
              <w:rPr>
                <w:bCs/>
              </w:rPr>
            </w:pPr>
            <w:r>
              <w:rPr>
                <w:bCs/>
              </w:rPr>
              <w:t>Hydrogen GFC Connection</w:t>
            </w:r>
          </w:p>
        </w:tc>
        <w:tc>
          <w:tcPr>
            <w:tcW w:w="2671" w:type="dxa"/>
          </w:tcPr>
          <w:p w:rsidR="0030437C" w:rsidRDefault="0030437C" w:rsidP="009056D1">
            <w:pPr>
              <w:spacing w:after="120"/>
              <w:rPr>
                <w:bCs/>
              </w:rPr>
            </w:pPr>
            <w:r>
              <w:rPr>
                <w:bCs/>
              </w:rPr>
              <w:t>Air GFC Connection</w:t>
            </w:r>
          </w:p>
        </w:tc>
      </w:tr>
      <w:tr w:rsidR="0030437C" w:rsidTr="0030437C">
        <w:tc>
          <w:tcPr>
            <w:tcW w:w="1638" w:type="dxa"/>
          </w:tcPr>
          <w:p w:rsidR="0030437C" w:rsidRDefault="0030437C" w:rsidP="009056D1">
            <w:pPr>
              <w:spacing w:after="120"/>
              <w:rPr>
                <w:bCs/>
              </w:rPr>
            </w:pPr>
            <w:r>
              <w:rPr>
                <w:bCs/>
              </w:rPr>
              <w:t>1</w:t>
            </w:r>
          </w:p>
        </w:tc>
        <w:tc>
          <w:tcPr>
            <w:tcW w:w="3208" w:type="dxa"/>
          </w:tcPr>
          <w:p w:rsidR="0030437C" w:rsidRDefault="0030437C" w:rsidP="009056D1">
            <w:pPr>
              <w:spacing w:after="120"/>
              <w:rPr>
                <w:bCs/>
              </w:rPr>
            </w:pPr>
            <w:r>
              <w:rPr>
                <w:bCs/>
              </w:rPr>
              <w:t>0-5 VDC Flow Signal Common</w:t>
            </w:r>
          </w:p>
        </w:tc>
        <w:tc>
          <w:tcPr>
            <w:tcW w:w="2671" w:type="dxa"/>
          </w:tcPr>
          <w:p w:rsidR="0030437C" w:rsidRDefault="0030437C" w:rsidP="009056D1">
            <w:pPr>
              <w:spacing w:after="120"/>
              <w:rPr>
                <w:bCs/>
              </w:rPr>
            </w:pPr>
            <w:r>
              <w:rPr>
                <w:bCs/>
              </w:rPr>
              <w:t>Arduino GND</w:t>
            </w:r>
          </w:p>
          <w:p w:rsidR="009056D1" w:rsidRDefault="009056D1" w:rsidP="009056D1">
            <w:pPr>
              <w:spacing w:after="120"/>
              <w:rPr>
                <w:bCs/>
              </w:rPr>
            </w:pPr>
            <w:r>
              <w:rPr>
                <w:bCs/>
              </w:rPr>
              <w:t>(Green)</w:t>
            </w:r>
          </w:p>
          <w:p w:rsidR="00391A4B" w:rsidRDefault="00391A4B" w:rsidP="009056D1">
            <w:pPr>
              <w:spacing w:after="120"/>
              <w:rPr>
                <w:bCs/>
              </w:rPr>
            </w:pPr>
          </w:p>
        </w:tc>
        <w:tc>
          <w:tcPr>
            <w:tcW w:w="2671" w:type="dxa"/>
          </w:tcPr>
          <w:p w:rsidR="0030437C" w:rsidRDefault="0030437C" w:rsidP="009056D1">
            <w:pPr>
              <w:spacing w:after="120"/>
              <w:rPr>
                <w:bCs/>
              </w:rPr>
            </w:pPr>
            <w:r>
              <w:rPr>
                <w:bCs/>
              </w:rPr>
              <w:t>Arduino GND</w:t>
            </w:r>
          </w:p>
          <w:p w:rsidR="00391A4B" w:rsidRDefault="00391A4B" w:rsidP="009056D1">
            <w:pPr>
              <w:spacing w:after="120"/>
              <w:rPr>
                <w:bCs/>
              </w:rPr>
            </w:pPr>
            <w:r>
              <w:rPr>
                <w:bCs/>
              </w:rPr>
              <w:t>(Green)</w:t>
            </w:r>
          </w:p>
        </w:tc>
      </w:tr>
      <w:tr w:rsidR="007D1818" w:rsidTr="0030437C">
        <w:tc>
          <w:tcPr>
            <w:tcW w:w="1638" w:type="dxa"/>
          </w:tcPr>
          <w:p w:rsidR="007D1818" w:rsidRDefault="007D1818" w:rsidP="009056D1">
            <w:pPr>
              <w:spacing w:after="120"/>
              <w:rPr>
                <w:bCs/>
              </w:rPr>
            </w:pPr>
            <w:r>
              <w:rPr>
                <w:bCs/>
              </w:rPr>
              <w:t>2</w:t>
            </w:r>
          </w:p>
        </w:tc>
        <w:tc>
          <w:tcPr>
            <w:tcW w:w="3208" w:type="dxa"/>
          </w:tcPr>
          <w:p w:rsidR="007D1818" w:rsidRDefault="007D1818" w:rsidP="009056D1">
            <w:pPr>
              <w:spacing w:after="120"/>
              <w:rPr>
                <w:bCs/>
              </w:rPr>
            </w:pPr>
            <w:r>
              <w:rPr>
                <w:bCs/>
              </w:rPr>
              <w:t>0-5 VDC Flow Signal Output</w:t>
            </w:r>
          </w:p>
        </w:tc>
        <w:tc>
          <w:tcPr>
            <w:tcW w:w="2671" w:type="dxa"/>
          </w:tcPr>
          <w:p w:rsidR="007D1818" w:rsidRDefault="007D1818" w:rsidP="009056D1">
            <w:pPr>
              <w:spacing w:after="120"/>
              <w:rPr>
                <w:bCs/>
              </w:rPr>
            </w:pPr>
            <w:r>
              <w:rPr>
                <w:bCs/>
              </w:rPr>
              <w:t xml:space="preserve">Arduino </w:t>
            </w:r>
            <w:r w:rsidR="00216902">
              <w:rPr>
                <w:bCs/>
              </w:rPr>
              <w:t xml:space="preserve">Pin </w:t>
            </w:r>
            <w:r>
              <w:rPr>
                <w:bCs/>
              </w:rPr>
              <w:t>A0</w:t>
            </w:r>
          </w:p>
          <w:p w:rsidR="00727264" w:rsidRDefault="00727264" w:rsidP="009056D1">
            <w:pPr>
              <w:spacing w:after="120"/>
              <w:rPr>
                <w:bCs/>
              </w:rPr>
            </w:pPr>
            <w:r>
              <w:rPr>
                <w:bCs/>
              </w:rPr>
              <w:t>(Orange)</w:t>
            </w:r>
          </w:p>
          <w:p w:rsidR="00391A4B" w:rsidRDefault="00391A4B" w:rsidP="009056D1">
            <w:pPr>
              <w:spacing w:after="120"/>
              <w:rPr>
                <w:bCs/>
              </w:rPr>
            </w:pPr>
          </w:p>
        </w:tc>
        <w:tc>
          <w:tcPr>
            <w:tcW w:w="2671" w:type="dxa"/>
          </w:tcPr>
          <w:p w:rsidR="007D1818" w:rsidRDefault="007D1818" w:rsidP="009056D1">
            <w:pPr>
              <w:spacing w:after="120"/>
              <w:rPr>
                <w:bCs/>
              </w:rPr>
            </w:pPr>
            <w:r>
              <w:rPr>
                <w:bCs/>
              </w:rPr>
              <w:t xml:space="preserve">Arduino </w:t>
            </w:r>
            <w:r w:rsidR="00216902">
              <w:rPr>
                <w:bCs/>
              </w:rPr>
              <w:t xml:space="preserve">Pin </w:t>
            </w:r>
            <w:r>
              <w:rPr>
                <w:bCs/>
              </w:rPr>
              <w:t>A1</w:t>
            </w:r>
          </w:p>
          <w:p w:rsidR="00391A4B" w:rsidRDefault="00391A4B" w:rsidP="009056D1">
            <w:pPr>
              <w:spacing w:after="120"/>
              <w:rPr>
                <w:bCs/>
              </w:rPr>
            </w:pPr>
            <w:r>
              <w:rPr>
                <w:bCs/>
              </w:rPr>
              <w:t>(Red)</w:t>
            </w:r>
          </w:p>
        </w:tc>
      </w:tr>
      <w:tr w:rsidR="007D1818" w:rsidTr="0030437C">
        <w:tc>
          <w:tcPr>
            <w:tcW w:w="1638" w:type="dxa"/>
          </w:tcPr>
          <w:p w:rsidR="007D1818" w:rsidRDefault="007D1818" w:rsidP="009056D1">
            <w:pPr>
              <w:spacing w:after="120"/>
              <w:rPr>
                <w:bCs/>
              </w:rPr>
            </w:pPr>
            <w:r>
              <w:rPr>
                <w:bCs/>
              </w:rPr>
              <w:t>5</w:t>
            </w:r>
          </w:p>
        </w:tc>
        <w:tc>
          <w:tcPr>
            <w:tcW w:w="3208" w:type="dxa"/>
          </w:tcPr>
          <w:p w:rsidR="007D1818" w:rsidRDefault="007D1818" w:rsidP="009056D1">
            <w:pPr>
              <w:spacing w:after="120"/>
              <w:rPr>
                <w:bCs/>
              </w:rPr>
            </w:pPr>
            <w:r>
              <w:rPr>
                <w:bCs/>
              </w:rPr>
              <w:t>Common, Power Supply</w:t>
            </w:r>
          </w:p>
        </w:tc>
        <w:tc>
          <w:tcPr>
            <w:tcW w:w="2671" w:type="dxa"/>
          </w:tcPr>
          <w:p w:rsidR="007D1818" w:rsidRDefault="007D1818" w:rsidP="009056D1">
            <w:pPr>
              <w:spacing w:after="120"/>
              <w:rPr>
                <w:bCs/>
              </w:rPr>
            </w:pPr>
            <w:r>
              <w:rPr>
                <w:bCs/>
              </w:rPr>
              <w:t>Power Supply -V</w:t>
            </w:r>
          </w:p>
          <w:p w:rsidR="00727264" w:rsidRDefault="00727264" w:rsidP="009056D1">
            <w:pPr>
              <w:spacing w:after="120"/>
              <w:rPr>
                <w:bCs/>
              </w:rPr>
            </w:pPr>
            <w:r>
              <w:rPr>
                <w:bCs/>
              </w:rPr>
              <w:t>(Black)</w:t>
            </w:r>
          </w:p>
          <w:p w:rsidR="00391A4B" w:rsidRDefault="00391A4B" w:rsidP="009056D1">
            <w:pPr>
              <w:spacing w:after="120"/>
              <w:rPr>
                <w:bCs/>
              </w:rPr>
            </w:pPr>
          </w:p>
        </w:tc>
        <w:tc>
          <w:tcPr>
            <w:tcW w:w="2671" w:type="dxa"/>
          </w:tcPr>
          <w:p w:rsidR="007D1818" w:rsidRDefault="007D1818" w:rsidP="009056D1">
            <w:pPr>
              <w:spacing w:after="120"/>
              <w:rPr>
                <w:bCs/>
              </w:rPr>
            </w:pPr>
            <w:r>
              <w:rPr>
                <w:bCs/>
              </w:rPr>
              <w:t>Power Supply -V</w:t>
            </w:r>
          </w:p>
          <w:p w:rsidR="00391A4B" w:rsidRDefault="00391A4B" w:rsidP="009056D1">
            <w:pPr>
              <w:spacing w:after="120"/>
              <w:rPr>
                <w:bCs/>
              </w:rPr>
            </w:pPr>
            <w:r>
              <w:rPr>
                <w:bCs/>
              </w:rPr>
              <w:t>(Black)</w:t>
            </w:r>
          </w:p>
        </w:tc>
      </w:tr>
      <w:tr w:rsidR="007D1818" w:rsidTr="0030437C">
        <w:tc>
          <w:tcPr>
            <w:tcW w:w="1638" w:type="dxa"/>
          </w:tcPr>
          <w:p w:rsidR="007D1818" w:rsidRDefault="007D1818" w:rsidP="009056D1">
            <w:pPr>
              <w:spacing w:after="120"/>
              <w:rPr>
                <w:bCs/>
              </w:rPr>
            </w:pPr>
            <w:r>
              <w:rPr>
                <w:bCs/>
              </w:rPr>
              <w:t>7</w:t>
            </w:r>
          </w:p>
        </w:tc>
        <w:tc>
          <w:tcPr>
            <w:tcW w:w="3208" w:type="dxa"/>
          </w:tcPr>
          <w:p w:rsidR="007D1818" w:rsidRDefault="007D1818" w:rsidP="009056D1">
            <w:pPr>
              <w:spacing w:after="120"/>
              <w:rPr>
                <w:bCs/>
              </w:rPr>
            </w:pPr>
            <w:r>
              <w:rPr>
                <w:bCs/>
              </w:rPr>
              <w:t>+12 VDC Power Supply</w:t>
            </w:r>
          </w:p>
        </w:tc>
        <w:tc>
          <w:tcPr>
            <w:tcW w:w="2671" w:type="dxa"/>
          </w:tcPr>
          <w:p w:rsidR="007D1818" w:rsidRDefault="007D1818" w:rsidP="009056D1">
            <w:pPr>
              <w:spacing w:after="120"/>
              <w:rPr>
                <w:bCs/>
              </w:rPr>
            </w:pPr>
            <w:r>
              <w:rPr>
                <w:bCs/>
              </w:rPr>
              <w:t>Power Supply +V</w:t>
            </w:r>
          </w:p>
          <w:p w:rsidR="00727264" w:rsidRDefault="00727264" w:rsidP="009056D1">
            <w:pPr>
              <w:spacing w:after="120"/>
              <w:rPr>
                <w:bCs/>
              </w:rPr>
            </w:pPr>
            <w:r>
              <w:rPr>
                <w:bCs/>
              </w:rPr>
              <w:t>(Red)</w:t>
            </w:r>
          </w:p>
        </w:tc>
        <w:tc>
          <w:tcPr>
            <w:tcW w:w="2671" w:type="dxa"/>
          </w:tcPr>
          <w:p w:rsidR="009056D1" w:rsidRDefault="007D1818" w:rsidP="009056D1">
            <w:pPr>
              <w:spacing w:after="120"/>
              <w:rPr>
                <w:bCs/>
              </w:rPr>
            </w:pPr>
            <w:r>
              <w:rPr>
                <w:bCs/>
              </w:rPr>
              <w:t>Power Supply +V</w:t>
            </w:r>
          </w:p>
          <w:p w:rsidR="007D1818" w:rsidRDefault="009056D1" w:rsidP="009056D1">
            <w:pPr>
              <w:spacing w:after="120"/>
              <w:rPr>
                <w:bCs/>
              </w:rPr>
            </w:pPr>
            <w:r>
              <w:rPr>
                <w:bCs/>
              </w:rPr>
              <w:t>(Red)</w:t>
            </w:r>
          </w:p>
        </w:tc>
      </w:tr>
      <w:tr w:rsidR="007D1818" w:rsidTr="0030437C">
        <w:tc>
          <w:tcPr>
            <w:tcW w:w="1638" w:type="dxa"/>
          </w:tcPr>
          <w:p w:rsidR="007D1818" w:rsidRDefault="00216902" w:rsidP="009056D1">
            <w:pPr>
              <w:spacing w:after="120"/>
              <w:rPr>
                <w:bCs/>
              </w:rPr>
            </w:pPr>
            <w:r>
              <w:rPr>
                <w:bCs/>
              </w:rPr>
              <w:t>8</w:t>
            </w:r>
          </w:p>
        </w:tc>
        <w:tc>
          <w:tcPr>
            <w:tcW w:w="3208" w:type="dxa"/>
          </w:tcPr>
          <w:p w:rsidR="007D1818" w:rsidRDefault="00216902" w:rsidP="009056D1">
            <w:pPr>
              <w:spacing w:after="120"/>
              <w:rPr>
                <w:bCs/>
              </w:rPr>
            </w:pPr>
            <w:r>
              <w:rPr>
                <w:bCs/>
              </w:rPr>
              <w:t>Remote Setpoint Input</w:t>
            </w:r>
          </w:p>
        </w:tc>
        <w:tc>
          <w:tcPr>
            <w:tcW w:w="2671" w:type="dxa"/>
          </w:tcPr>
          <w:p w:rsidR="007D1818" w:rsidRDefault="00216902" w:rsidP="009056D1">
            <w:pPr>
              <w:spacing w:after="120"/>
              <w:rPr>
                <w:bCs/>
              </w:rPr>
            </w:pPr>
            <w:r>
              <w:rPr>
                <w:bCs/>
              </w:rPr>
              <w:t>Arduino Pin 2 through Low Pass Filter</w:t>
            </w:r>
          </w:p>
          <w:p w:rsidR="004E774C" w:rsidRDefault="004E774C" w:rsidP="009056D1">
            <w:pPr>
              <w:spacing w:after="120"/>
              <w:rPr>
                <w:bCs/>
              </w:rPr>
            </w:pPr>
            <w:r>
              <w:rPr>
                <w:bCs/>
              </w:rPr>
              <w:t>(White)</w:t>
            </w:r>
          </w:p>
        </w:tc>
        <w:tc>
          <w:tcPr>
            <w:tcW w:w="2671" w:type="dxa"/>
          </w:tcPr>
          <w:p w:rsidR="007D1818" w:rsidRDefault="00216902" w:rsidP="009056D1">
            <w:pPr>
              <w:spacing w:after="120"/>
              <w:rPr>
                <w:bCs/>
              </w:rPr>
            </w:pPr>
            <w:r>
              <w:rPr>
                <w:bCs/>
              </w:rPr>
              <w:t>Arduino Pin 3 through Low Pass Filter</w:t>
            </w:r>
          </w:p>
          <w:p w:rsidR="009056D1" w:rsidRDefault="009056D1" w:rsidP="009056D1">
            <w:pPr>
              <w:spacing w:after="120"/>
              <w:rPr>
                <w:bCs/>
              </w:rPr>
            </w:pPr>
            <w:r>
              <w:rPr>
                <w:bCs/>
              </w:rPr>
              <w:t>(Blue)</w:t>
            </w:r>
          </w:p>
        </w:tc>
      </w:tr>
      <w:tr w:rsidR="007D1818" w:rsidTr="0030437C">
        <w:tc>
          <w:tcPr>
            <w:tcW w:w="1638" w:type="dxa"/>
          </w:tcPr>
          <w:p w:rsidR="007D1818" w:rsidRDefault="00216902" w:rsidP="009056D1">
            <w:pPr>
              <w:spacing w:after="120"/>
              <w:rPr>
                <w:bCs/>
              </w:rPr>
            </w:pPr>
            <w:r>
              <w:rPr>
                <w:bCs/>
              </w:rPr>
              <w:t>10</w:t>
            </w:r>
          </w:p>
        </w:tc>
        <w:tc>
          <w:tcPr>
            <w:tcW w:w="3208" w:type="dxa"/>
          </w:tcPr>
          <w:p w:rsidR="007D1818" w:rsidRDefault="00216902" w:rsidP="009056D1">
            <w:pPr>
              <w:spacing w:after="120"/>
              <w:rPr>
                <w:bCs/>
              </w:rPr>
            </w:pPr>
            <w:r>
              <w:rPr>
                <w:bCs/>
              </w:rPr>
              <w:t>Remote Setpoint Common</w:t>
            </w:r>
          </w:p>
        </w:tc>
        <w:tc>
          <w:tcPr>
            <w:tcW w:w="2671" w:type="dxa"/>
          </w:tcPr>
          <w:p w:rsidR="007D1818" w:rsidRDefault="00216902" w:rsidP="009056D1">
            <w:pPr>
              <w:spacing w:after="120"/>
              <w:rPr>
                <w:bCs/>
              </w:rPr>
            </w:pPr>
            <w:r>
              <w:rPr>
                <w:bCs/>
              </w:rPr>
              <w:t>Arduino GND</w:t>
            </w:r>
          </w:p>
        </w:tc>
        <w:tc>
          <w:tcPr>
            <w:tcW w:w="2671" w:type="dxa"/>
          </w:tcPr>
          <w:p w:rsidR="007D1818" w:rsidRDefault="00216902" w:rsidP="009056D1">
            <w:pPr>
              <w:keepNext/>
              <w:spacing w:after="120"/>
              <w:rPr>
                <w:bCs/>
              </w:rPr>
            </w:pPr>
            <w:r>
              <w:rPr>
                <w:bCs/>
              </w:rPr>
              <w:t>Arduino GND</w:t>
            </w:r>
          </w:p>
          <w:p w:rsidR="009056D1" w:rsidRDefault="009056D1" w:rsidP="009056D1">
            <w:pPr>
              <w:keepNext/>
              <w:spacing w:after="120"/>
              <w:rPr>
                <w:bCs/>
              </w:rPr>
            </w:pPr>
            <w:r>
              <w:rPr>
                <w:bCs/>
              </w:rPr>
              <w:t>(Green)</w:t>
            </w:r>
          </w:p>
        </w:tc>
      </w:tr>
    </w:tbl>
    <w:p w:rsidR="0030437C" w:rsidRDefault="00254361" w:rsidP="00254361">
      <w:pPr>
        <w:pStyle w:val="Caption"/>
        <w:jc w:val="center"/>
        <w:rPr>
          <w:bCs/>
        </w:rPr>
      </w:pPr>
      <w:r>
        <w:t xml:space="preserve">Figure </w:t>
      </w:r>
      <w:fldSimple w:instr=" SEQ Figure \* ARABIC ">
        <w:r>
          <w:rPr>
            <w:noProof/>
          </w:rPr>
          <w:t>3</w:t>
        </w:r>
      </w:fldSimple>
      <w:r>
        <w:t>. Pin Diagram</w:t>
      </w:r>
    </w:p>
    <w:p w:rsidR="00291DD6" w:rsidRDefault="00291DD6" w:rsidP="00291DD6">
      <w:pPr>
        <w:pStyle w:val="Heading1"/>
      </w:pPr>
      <w:bookmarkStart w:id="15" w:name="_Toc454898327"/>
      <w:r>
        <w:t>4. Software</w:t>
      </w:r>
      <w:bookmarkEnd w:id="15"/>
    </w:p>
    <w:p w:rsidR="00C35199" w:rsidRPr="00C35199" w:rsidRDefault="00C35199" w:rsidP="00C35199">
      <w:pPr>
        <w:pStyle w:val="TextBody"/>
      </w:pPr>
      <w:r>
        <w:t>This provides a brief overview of the control code. For more detail, please refer to the comments in the code itself.</w:t>
      </w:r>
    </w:p>
    <w:p w:rsidR="00291DD6" w:rsidRDefault="00291DD6" w:rsidP="00291DD6">
      <w:pPr>
        <w:pStyle w:val="Heading2"/>
      </w:pPr>
      <w:bookmarkStart w:id="16" w:name="_Toc454898328"/>
      <w:r>
        <w:lastRenderedPageBreak/>
        <w:t>4.1 Data Logging</w:t>
      </w:r>
      <w:bookmarkEnd w:id="16"/>
    </w:p>
    <w:p w:rsidR="00291DD6" w:rsidRDefault="002A7CF6" w:rsidP="00291DD6">
      <w:pPr>
        <w:pStyle w:val="TextBody"/>
      </w:pPr>
      <w:r>
        <w:t xml:space="preserve">The file name for the logged data is generated on line 67 in the function </w:t>
      </w:r>
      <w:r w:rsidRPr="002A7CF6">
        <w:t>Control_ui_OpeningFcn</w:t>
      </w:r>
      <w:r>
        <w:t>. To change the output file name or location, edit this line.</w:t>
      </w:r>
    </w:p>
    <w:p w:rsidR="002A7CF6" w:rsidRDefault="002A7CF6" w:rsidP="002A7CF6">
      <w:pPr>
        <w:pStyle w:val="Heading2"/>
      </w:pPr>
      <w:bookmarkStart w:id="17" w:name="_Toc454898329"/>
      <w:r>
        <w:t>4.2 Control System Functions</w:t>
      </w:r>
      <w:bookmarkEnd w:id="17"/>
    </w:p>
    <w:p w:rsidR="00C35199" w:rsidRDefault="00C35199" w:rsidP="00C35199">
      <w:pPr>
        <w:pStyle w:val="Heading3"/>
      </w:pPr>
      <w:bookmarkStart w:id="18" w:name="_Toc454898330"/>
      <w:r>
        <w:t>4.2.1 Arduino Setup</w:t>
      </w:r>
      <w:bookmarkEnd w:id="18"/>
    </w:p>
    <w:p w:rsidR="00C35199" w:rsidRDefault="00C35199" w:rsidP="00C35199">
      <w:pPr>
        <w:pStyle w:val="TextBody"/>
      </w:pPr>
      <w:r>
        <w:t>Initializes connection with Arduino and sets pin modes. To edit pin assignments, run the program and uncheck the box “Use Default Pin Settings.” This will make the pin assignments editable from the UI.</w:t>
      </w:r>
    </w:p>
    <w:p w:rsidR="00C35199" w:rsidRDefault="002B0DF7" w:rsidP="002B0DF7">
      <w:pPr>
        <w:pStyle w:val="Heading3"/>
      </w:pPr>
      <w:bookmarkStart w:id="19" w:name="_Toc454898331"/>
      <w:r>
        <w:t>4.2.2 Arduino Control</w:t>
      </w:r>
      <w:bookmarkEnd w:id="19"/>
    </w:p>
    <w:p w:rsidR="002B0DF7" w:rsidRDefault="002B0DF7" w:rsidP="002B0DF7">
      <w:pPr>
        <w:pStyle w:val="TextBody"/>
      </w:pPr>
      <w:r>
        <w:t xml:space="preserve">This is the main loop that runs continuously </w:t>
      </w:r>
      <w:r w:rsidR="00FD7541">
        <w:t>to relay information between the Arduino and the UI</w:t>
      </w:r>
      <w:r w:rsidR="00540CA4">
        <w:t>.</w:t>
      </w:r>
    </w:p>
    <w:p w:rsidR="00FD7541" w:rsidRDefault="00540CA4" w:rsidP="00540CA4">
      <w:pPr>
        <w:pStyle w:val="Heading3"/>
      </w:pPr>
      <w:bookmarkStart w:id="20" w:name="_Toc454898332"/>
      <w:r>
        <w:t>4.2.3 Average Flow</w:t>
      </w:r>
      <w:bookmarkEnd w:id="20"/>
    </w:p>
    <w:p w:rsidR="00540CA4" w:rsidRDefault="00540CA4" w:rsidP="00540CA4">
      <w:pPr>
        <w:pStyle w:val="TextBody"/>
      </w:pPr>
      <w:r>
        <w:t>Collects the flow data for a specified period of time and averages it.</w:t>
      </w:r>
    </w:p>
    <w:p w:rsidR="00540CA4" w:rsidRDefault="00540CA4" w:rsidP="00540CA4">
      <w:pPr>
        <w:pStyle w:val="Heading3"/>
      </w:pPr>
      <w:bookmarkStart w:id="21" w:name="_Toc454898333"/>
      <w:r>
        <w:t>4.2.4 Write Data</w:t>
      </w:r>
      <w:bookmarkEnd w:id="21"/>
    </w:p>
    <w:p w:rsidR="00540CA4" w:rsidRDefault="00540CA4" w:rsidP="00540CA4">
      <w:pPr>
        <w:pStyle w:val="TextBody"/>
      </w:pPr>
      <w:r>
        <w:t>Writes the data to the log file</w:t>
      </w:r>
      <w:r w:rsidR="00E513FA">
        <w:t>.</w:t>
      </w:r>
    </w:p>
    <w:p w:rsidR="00540CA4" w:rsidRDefault="00E513FA" w:rsidP="00E513FA">
      <w:pPr>
        <w:pStyle w:val="Heading3"/>
      </w:pPr>
      <w:bookmarkStart w:id="22" w:name="_Toc454898334"/>
      <w:r>
        <w:t>4.2.5 Proportional Control</w:t>
      </w:r>
      <w:bookmarkEnd w:id="22"/>
    </w:p>
    <w:p w:rsidR="00E513FA" w:rsidRPr="00E513FA" w:rsidRDefault="00E513FA" w:rsidP="00E513FA">
      <w:pPr>
        <w:pStyle w:val="TextBody"/>
      </w:pPr>
      <w:r>
        <w:t>Implements proportional control.</w:t>
      </w:r>
    </w:p>
    <w:p w:rsidR="00E513FA" w:rsidRDefault="00E513FA" w:rsidP="00E513FA">
      <w:pPr>
        <w:pStyle w:val="Heading2"/>
      </w:pPr>
      <w:bookmarkStart w:id="23" w:name="_Toc454898335"/>
      <w:r>
        <w:t>4.3 Callbacks</w:t>
      </w:r>
      <w:bookmarkEnd w:id="23"/>
    </w:p>
    <w:p w:rsidR="00E513FA" w:rsidRDefault="00E513FA" w:rsidP="00E513FA">
      <w:pPr>
        <w:pStyle w:val="TextBody"/>
      </w:pPr>
      <w:r>
        <w:t>These functions create and execute the UI objects. They are mostly auto-generated and all they do is call the Control System Functions.</w:t>
      </w:r>
    </w:p>
    <w:p w:rsidR="00B113F5" w:rsidRDefault="00B113F5" w:rsidP="00B113F5">
      <w:pPr>
        <w:pStyle w:val="Heading2"/>
      </w:pPr>
      <w:bookmarkStart w:id="24" w:name="_Toc454898336"/>
      <w:r>
        <w:t>4.4 User Interface Figure</w:t>
      </w:r>
      <w:bookmarkEnd w:id="24"/>
    </w:p>
    <w:p w:rsidR="00B113F5" w:rsidRPr="00B113F5" w:rsidRDefault="00B113F5" w:rsidP="00B113F5">
      <w:pPr>
        <w:pStyle w:val="TextBody"/>
      </w:pPr>
      <w:r>
        <w:t>The Matlab file Control_ui.fig contains the control UI figure. To edit, open it using GUIDE by type guide in the Matlab Command Window.</w:t>
      </w:r>
    </w:p>
    <w:sectPr w:rsidR="00B113F5" w:rsidRPr="00B113F5" w:rsidSect="00E513FA">
      <w:headerReference w:type="default" r:id="rId12"/>
      <w:pgSz w:w="12240" w:h="15840"/>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650" w:rsidRDefault="009E3650" w:rsidP="00E513FA">
      <w:r>
        <w:separator/>
      </w:r>
    </w:p>
  </w:endnote>
  <w:endnote w:type="continuationSeparator" w:id="0">
    <w:p w:rsidR="009E3650" w:rsidRDefault="009E3650" w:rsidP="00E51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650" w:rsidRDefault="009E3650" w:rsidP="00E513FA">
      <w:r>
        <w:separator/>
      </w:r>
    </w:p>
  </w:footnote>
  <w:footnote w:type="continuationSeparator" w:id="0">
    <w:p w:rsidR="009E3650" w:rsidRDefault="009E3650" w:rsidP="00E51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8325298"/>
      <w:docPartObj>
        <w:docPartGallery w:val="Page Numbers (Top of Page)"/>
        <w:docPartUnique/>
      </w:docPartObj>
    </w:sdtPr>
    <w:sdtEndPr>
      <w:rPr>
        <w:noProof/>
      </w:rPr>
    </w:sdtEndPr>
    <w:sdtContent>
      <w:p w:rsidR="004E774C" w:rsidRDefault="004E774C">
        <w:pPr>
          <w:pStyle w:val="Header"/>
          <w:jc w:val="right"/>
        </w:pPr>
        <w:r>
          <w:fldChar w:fldCharType="begin"/>
        </w:r>
        <w:r>
          <w:instrText xml:space="preserve"> PAGE   \* MERGEFORMAT </w:instrText>
        </w:r>
        <w:r>
          <w:fldChar w:fldCharType="separate"/>
        </w:r>
        <w:r w:rsidR="00EE1EC4">
          <w:rPr>
            <w:noProof/>
          </w:rPr>
          <w:t>2</w:t>
        </w:r>
        <w:r>
          <w:rPr>
            <w:noProof/>
          </w:rPr>
          <w:fldChar w:fldCharType="end"/>
        </w:r>
      </w:p>
    </w:sdtContent>
  </w:sdt>
  <w:p w:rsidR="004E774C" w:rsidRDefault="004E774C">
    <w:pPr>
      <w:pStyle w:val="Header"/>
    </w:pPr>
    <w:r>
      <w:t>Control System Operating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F3346"/>
    <w:multiLevelType w:val="multilevel"/>
    <w:tmpl w:val="64DA9904"/>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50545C7"/>
    <w:multiLevelType w:val="multilevel"/>
    <w:tmpl w:val="2724DF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D6F0540"/>
    <w:multiLevelType w:val="multilevel"/>
    <w:tmpl w:val="55AE51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3D0"/>
    <w:rsid w:val="000113D0"/>
    <w:rsid w:val="000D1E37"/>
    <w:rsid w:val="00216902"/>
    <w:rsid w:val="00254361"/>
    <w:rsid w:val="00291DD6"/>
    <w:rsid w:val="002A7CF6"/>
    <w:rsid w:val="002B0DF7"/>
    <w:rsid w:val="0030437C"/>
    <w:rsid w:val="00326B59"/>
    <w:rsid w:val="00391A4B"/>
    <w:rsid w:val="003E568A"/>
    <w:rsid w:val="00415A23"/>
    <w:rsid w:val="004211BB"/>
    <w:rsid w:val="0044038F"/>
    <w:rsid w:val="004E0423"/>
    <w:rsid w:val="004E774C"/>
    <w:rsid w:val="00540CA4"/>
    <w:rsid w:val="006D038A"/>
    <w:rsid w:val="007160CA"/>
    <w:rsid w:val="00727264"/>
    <w:rsid w:val="0074663F"/>
    <w:rsid w:val="007D1818"/>
    <w:rsid w:val="007F44B8"/>
    <w:rsid w:val="00816F79"/>
    <w:rsid w:val="008E2255"/>
    <w:rsid w:val="009056D1"/>
    <w:rsid w:val="0094095E"/>
    <w:rsid w:val="00951077"/>
    <w:rsid w:val="009E3650"/>
    <w:rsid w:val="00B113F5"/>
    <w:rsid w:val="00B44627"/>
    <w:rsid w:val="00C33B10"/>
    <w:rsid w:val="00C35199"/>
    <w:rsid w:val="00D33154"/>
    <w:rsid w:val="00D76AFB"/>
    <w:rsid w:val="00DB0A82"/>
    <w:rsid w:val="00DE1590"/>
    <w:rsid w:val="00E513FA"/>
    <w:rsid w:val="00E67D45"/>
    <w:rsid w:val="00EE1EC4"/>
    <w:rsid w:val="00FD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1297"/>
  <w15:docId w15:val="{80FF303C-C46F-4A7A-A648-ACA817EC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table" w:styleId="TableGrid">
    <w:name w:val="Table Grid"/>
    <w:basedOn w:val="TableNormal"/>
    <w:uiPriority w:val="39"/>
    <w:rsid w:val="00304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4095E"/>
  </w:style>
  <w:style w:type="paragraph" w:styleId="TOCHeading">
    <w:name w:val="TOC Heading"/>
    <w:basedOn w:val="Heading1"/>
    <w:next w:val="Normal"/>
    <w:uiPriority w:val="39"/>
    <w:unhideWhenUsed/>
    <w:qFormat/>
    <w:rsid w:val="0094095E"/>
    <w:pPr>
      <w:keepLines/>
      <w:widowControl/>
      <w:numPr>
        <w:numId w:val="0"/>
      </w:numPr>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bidi="ar-SA"/>
    </w:rPr>
  </w:style>
  <w:style w:type="paragraph" w:styleId="TOC1">
    <w:name w:val="toc 1"/>
    <w:basedOn w:val="Normal"/>
    <w:next w:val="Normal"/>
    <w:autoRedefine/>
    <w:uiPriority w:val="39"/>
    <w:unhideWhenUsed/>
    <w:rsid w:val="0094095E"/>
    <w:pPr>
      <w:spacing w:after="100"/>
    </w:pPr>
    <w:rPr>
      <w:rFonts w:cs="Mangal"/>
      <w:szCs w:val="21"/>
    </w:rPr>
  </w:style>
  <w:style w:type="paragraph" w:styleId="TOC2">
    <w:name w:val="toc 2"/>
    <w:basedOn w:val="Normal"/>
    <w:next w:val="Normal"/>
    <w:autoRedefine/>
    <w:uiPriority w:val="39"/>
    <w:unhideWhenUsed/>
    <w:rsid w:val="0094095E"/>
    <w:pPr>
      <w:spacing w:after="100"/>
      <w:ind w:left="240"/>
    </w:pPr>
    <w:rPr>
      <w:rFonts w:cs="Mangal"/>
      <w:szCs w:val="21"/>
    </w:rPr>
  </w:style>
  <w:style w:type="character" w:styleId="Hyperlink">
    <w:name w:val="Hyperlink"/>
    <w:basedOn w:val="DefaultParagraphFont"/>
    <w:uiPriority w:val="99"/>
    <w:unhideWhenUsed/>
    <w:rsid w:val="0094095E"/>
    <w:rPr>
      <w:color w:val="0563C1" w:themeColor="hyperlink"/>
      <w:u w:val="single"/>
    </w:rPr>
  </w:style>
  <w:style w:type="paragraph" w:styleId="ListParagraph">
    <w:name w:val="List Paragraph"/>
    <w:basedOn w:val="Normal"/>
    <w:uiPriority w:val="34"/>
    <w:qFormat/>
    <w:rsid w:val="004E0423"/>
    <w:pPr>
      <w:ind w:left="720"/>
      <w:contextualSpacing/>
    </w:pPr>
    <w:rPr>
      <w:rFonts w:cs="Mangal"/>
      <w:szCs w:val="21"/>
    </w:rPr>
  </w:style>
  <w:style w:type="paragraph" w:styleId="TOC3">
    <w:name w:val="toc 3"/>
    <w:basedOn w:val="Normal"/>
    <w:next w:val="Normal"/>
    <w:autoRedefine/>
    <w:uiPriority w:val="39"/>
    <w:unhideWhenUsed/>
    <w:rsid w:val="00E513FA"/>
    <w:pPr>
      <w:spacing w:after="100"/>
      <w:ind w:left="480"/>
    </w:pPr>
    <w:rPr>
      <w:rFonts w:cs="Mangal"/>
      <w:szCs w:val="21"/>
    </w:rPr>
  </w:style>
  <w:style w:type="paragraph" w:styleId="NoSpacing">
    <w:name w:val="No Spacing"/>
    <w:link w:val="NoSpacingChar"/>
    <w:uiPriority w:val="1"/>
    <w:qFormat/>
    <w:rsid w:val="00E513FA"/>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E513FA"/>
    <w:rPr>
      <w:rFonts w:asciiTheme="minorHAnsi" w:eastAsiaTheme="minorEastAsia" w:hAnsiTheme="minorHAnsi" w:cstheme="minorBidi"/>
      <w:sz w:val="22"/>
      <w:szCs w:val="22"/>
      <w:lang w:eastAsia="en-US" w:bidi="ar-SA"/>
    </w:rPr>
  </w:style>
  <w:style w:type="paragraph" w:styleId="Header">
    <w:name w:val="header"/>
    <w:basedOn w:val="Normal"/>
    <w:link w:val="HeaderChar"/>
    <w:uiPriority w:val="99"/>
    <w:unhideWhenUsed/>
    <w:rsid w:val="00E513F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513FA"/>
    <w:rPr>
      <w:rFonts w:cs="Mangal"/>
      <w:szCs w:val="21"/>
    </w:rPr>
  </w:style>
  <w:style w:type="paragraph" w:styleId="Footer">
    <w:name w:val="footer"/>
    <w:basedOn w:val="Normal"/>
    <w:link w:val="FooterChar"/>
    <w:uiPriority w:val="99"/>
    <w:unhideWhenUsed/>
    <w:rsid w:val="00E513F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513FA"/>
    <w:rPr>
      <w:rFonts w:cs="Mangal"/>
      <w:szCs w:val="21"/>
    </w:rPr>
  </w:style>
  <w:style w:type="character" w:styleId="CommentReference">
    <w:name w:val="annotation reference"/>
    <w:basedOn w:val="DefaultParagraphFont"/>
    <w:uiPriority w:val="99"/>
    <w:semiHidden/>
    <w:unhideWhenUsed/>
    <w:rsid w:val="00254361"/>
    <w:rPr>
      <w:sz w:val="16"/>
      <w:szCs w:val="16"/>
    </w:rPr>
  </w:style>
  <w:style w:type="paragraph" w:styleId="CommentText">
    <w:name w:val="annotation text"/>
    <w:basedOn w:val="Normal"/>
    <w:link w:val="CommentTextChar"/>
    <w:uiPriority w:val="99"/>
    <w:semiHidden/>
    <w:unhideWhenUsed/>
    <w:rsid w:val="00254361"/>
    <w:rPr>
      <w:rFonts w:cs="Mangal"/>
      <w:sz w:val="20"/>
      <w:szCs w:val="18"/>
    </w:rPr>
  </w:style>
  <w:style w:type="character" w:customStyle="1" w:styleId="CommentTextChar">
    <w:name w:val="Comment Text Char"/>
    <w:basedOn w:val="DefaultParagraphFont"/>
    <w:link w:val="CommentText"/>
    <w:uiPriority w:val="99"/>
    <w:semiHidden/>
    <w:rsid w:val="00254361"/>
    <w:rPr>
      <w:rFonts w:cs="Mangal"/>
      <w:sz w:val="20"/>
      <w:szCs w:val="18"/>
    </w:rPr>
  </w:style>
  <w:style w:type="paragraph" w:styleId="CommentSubject">
    <w:name w:val="annotation subject"/>
    <w:basedOn w:val="CommentText"/>
    <w:next w:val="CommentText"/>
    <w:link w:val="CommentSubjectChar"/>
    <w:uiPriority w:val="99"/>
    <w:semiHidden/>
    <w:unhideWhenUsed/>
    <w:rsid w:val="00254361"/>
    <w:rPr>
      <w:b/>
      <w:bCs/>
    </w:rPr>
  </w:style>
  <w:style w:type="character" w:customStyle="1" w:styleId="CommentSubjectChar">
    <w:name w:val="Comment Subject Char"/>
    <w:basedOn w:val="CommentTextChar"/>
    <w:link w:val="CommentSubject"/>
    <w:uiPriority w:val="99"/>
    <w:semiHidden/>
    <w:rsid w:val="00254361"/>
    <w:rPr>
      <w:rFonts w:cs="Mangal"/>
      <w:b/>
      <w:bCs/>
      <w:sz w:val="20"/>
      <w:szCs w:val="18"/>
    </w:rPr>
  </w:style>
  <w:style w:type="paragraph" w:styleId="BalloonText">
    <w:name w:val="Balloon Text"/>
    <w:basedOn w:val="Normal"/>
    <w:link w:val="BalloonTextChar"/>
    <w:uiPriority w:val="99"/>
    <w:semiHidden/>
    <w:unhideWhenUsed/>
    <w:rsid w:val="00254361"/>
    <w:rPr>
      <w:rFonts w:ascii="Segoe UI" w:hAnsi="Segoe UI" w:cs="Mangal"/>
      <w:sz w:val="18"/>
      <w:szCs w:val="16"/>
    </w:rPr>
  </w:style>
  <w:style w:type="character" w:customStyle="1" w:styleId="BalloonTextChar">
    <w:name w:val="Balloon Text Char"/>
    <w:basedOn w:val="DefaultParagraphFont"/>
    <w:link w:val="BalloonText"/>
    <w:uiPriority w:val="99"/>
    <w:semiHidden/>
    <w:rsid w:val="0025436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athworks.com/hardware-support/arduino-matlab.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28F57-7A71-4901-8B62-B34B6DBBA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Stanley Normile</cp:lastModifiedBy>
  <cp:revision>3</cp:revision>
  <dcterms:created xsi:type="dcterms:W3CDTF">2016-06-28T22:25:00Z</dcterms:created>
  <dcterms:modified xsi:type="dcterms:W3CDTF">2016-06-28T22:27:00Z</dcterms:modified>
  <dc:language>en-US</dc:language>
</cp:coreProperties>
</file>