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1F734" w14:textId="77777777" w:rsidR="00BF4C11" w:rsidRPr="0072502D" w:rsidRDefault="003443AD">
      <w:pPr>
        <w:jc w:val="center"/>
        <w:rPr>
          <w:rFonts w:ascii="DFKai-SB" w:eastAsia="DFKai-SB" w:hAnsi="DFKai-SB"/>
          <w:b/>
        </w:rPr>
      </w:pPr>
      <w:r w:rsidRPr="0072502D">
        <w:rPr>
          <w:rFonts w:ascii="DFKai-SB" w:eastAsia="DFKai-SB" w:hAnsi="DFKai-SB"/>
          <w:b/>
          <w:sz w:val="32"/>
          <w:szCs w:val="32"/>
        </w:rPr>
        <w:t>CPP Problem Design</w:t>
      </w:r>
    </w:p>
    <w:tbl>
      <w:tblPr>
        <w:tblStyle w:val="a"/>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BF4C11" w:rsidRPr="0072502D" w14:paraId="6A7EA332" w14:textId="77777777">
        <w:trPr>
          <w:trHeight w:val="680"/>
        </w:trPr>
        <w:tc>
          <w:tcPr>
            <w:tcW w:w="9634" w:type="dxa"/>
            <w:shd w:val="clear" w:color="auto" w:fill="auto"/>
            <w:vAlign w:val="center"/>
          </w:tcPr>
          <w:p w14:paraId="08456D4C" w14:textId="77777777" w:rsidR="00BF4C11" w:rsidRPr="0072502D" w:rsidRDefault="003443AD" w:rsidP="00BC290F">
            <w:pPr>
              <w:jc w:val="both"/>
              <w:rPr>
                <w:rFonts w:ascii="DFKai-SB" w:eastAsia="DFKai-SB" w:hAnsi="DFKai-SB"/>
                <w:sz w:val="28"/>
                <w:szCs w:val="28"/>
              </w:rPr>
            </w:pPr>
            <w:r w:rsidRPr="0072502D">
              <w:rPr>
                <w:rFonts w:ascii="DFKai-SB" w:eastAsia="DFKai-SB" w:hAnsi="DFKai-SB"/>
                <w:b/>
                <w:sz w:val="28"/>
                <w:szCs w:val="28"/>
              </w:rPr>
              <w:t>Subject</w:t>
            </w:r>
            <w:r w:rsidR="00B21450" w:rsidRPr="0072502D">
              <w:rPr>
                <w:rFonts w:ascii="DFKai-SB" w:eastAsia="DFKai-SB" w:hAnsi="DFKai-SB" w:hint="eastAsia"/>
                <w:b/>
                <w:sz w:val="28"/>
                <w:szCs w:val="28"/>
              </w:rPr>
              <w:t>:</w:t>
            </w:r>
            <w:r w:rsidR="00A565E5" w:rsidRPr="0072502D">
              <w:rPr>
                <w:rFonts w:ascii="DFKai-SB" w:eastAsia="DFKai-SB" w:hAnsi="DFKai-SB"/>
              </w:rPr>
              <w:t xml:space="preserve"> </w:t>
            </w:r>
            <w:proofErr w:type="spellStart"/>
            <w:r w:rsidR="00A565E5" w:rsidRPr="0072502D">
              <w:rPr>
                <w:rFonts w:ascii="DFKai-SB" w:eastAsia="DFKai-SB" w:hAnsi="DFKai-SB"/>
                <w:b/>
                <w:sz w:val="28"/>
                <w:szCs w:val="28"/>
              </w:rPr>
              <w:t>Occurrenc</w:t>
            </w:r>
            <w:proofErr w:type="spellEnd"/>
            <w:r w:rsidR="00A565E5" w:rsidRPr="0072502D">
              <w:rPr>
                <w:rFonts w:ascii="DFKai-SB" w:eastAsia="DFKai-SB" w:hAnsi="DFKai-SB" w:hint="eastAsia"/>
                <w:b/>
                <w:sz w:val="28"/>
                <w:szCs w:val="28"/>
              </w:rPr>
              <w:t xml:space="preserve"> </w:t>
            </w:r>
            <w:r w:rsidR="00A565E5" w:rsidRPr="0072502D">
              <w:rPr>
                <w:rFonts w:ascii="DFKai-SB" w:eastAsia="DFKai-SB" w:hAnsi="DFKai-SB"/>
                <w:b/>
                <w:sz w:val="28"/>
                <w:szCs w:val="28"/>
              </w:rPr>
              <w:t>Counting</w:t>
            </w:r>
          </w:p>
        </w:tc>
      </w:tr>
      <w:tr w:rsidR="00BF4C11" w:rsidRPr="0072502D" w14:paraId="3267E6F4" w14:textId="77777777">
        <w:trPr>
          <w:trHeight w:val="680"/>
        </w:trPr>
        <w:tc>
          <w:tcPr>
            <w:tcW w:w="9634" w:type="dxa"/>
            <w:shd w:val="clear" w:color="auto" w:fill="auto"/>
            <w:vAlign w:val="center"/>
          </w:tcPr>
          <w:p w14:paraId="1747A3E9" w14:textId="77777777" w:rsidR="00BF4C11" w:rsidRPr="0072502D" w:rsidRDefault="003443AD">
            <w:pPr>
              <w:jc w:val="both"/>
              <w:rPr>
                <w:rFonts w:ascii="DFKai-SB" w:eastAsia="DFKai-SB" w:hAnsi="DFKai-SB"/>
                <w:b/>
                <w:sz w:val="28"/>
                <w:szCs w:val="28"/>
              </w:rPr>
            </w:pPr>
            <w:r w:rsidRPr="0072502D">
              <w:rPr>
                <w:rFonts w:ascii="DFKai-SB" w:eastAsia="DFKai-SB" w:hAnsi="DFKai-SB"/>
                <w:b/>
                <w:sz w:val="28"/>
                <w:szCs w:val="28"/>
              </w:rPr>
              <w:t xml:space="preserve">Contributor: </w:t>
            </w:r>
            <w:r w:rsidR="00A565E5" w:rsidRPr="0072502D">
              <w:rPr>
                <w:rFonts w:ascii="DFKai-SB" w:eastAsia="DFKai-SB" w:hAnsi="DFKai-SB" w:cs="DFKai-SB" w:hint="eastAsia"/>
                <w:b/>
                <w:sz w:val="28"/>
                <w:szCs w:val="28"/>
              </w:rPr>
              <w:t>陳俊儒,</w:t>
            </w:r>
            <w:r w:rsidR="00393C8C">
              <w:rPr>
                <w:rFonts w:ascii="DFKai-SB" w:eastAsia="DFKai-SB" w:hAnsi="DFKai-SB" w:cs="DFKai-SB" w:hint="eastAsia"/>
                <w:b/>
                <w:sz w:val="28"/>
                <w:szCs w:val="28"/>
              </w:rPr>
              <w:t xml:space="preserve"> </w:t>
            </w:r>
            <w:r w:rsidR="00A565E5" w:rsidRPr="0072502D">
              <w:rPr>
                <w:rFonts w:ascii="DFKai-SB" w:eastAsia="DFKai-SB" w:hAnsi="DFKai-SB" w:cs="DFKai-SB" w:hint="eastAsia"/>
                <w:b/>
                <w:sz w:val="28"/>
                <w:szCs w:val="28"/>
              </w:rPr>
              <w:t>林承達,</w:t>
            </w:r>
            <w:r w:rsidR="00393C8C">
              <w:rPr>
                <w:rFonts w:ascii="DFKai-SB" w:eastAsia="DFKai-SB" w:hAnsi="DFKai-SB" w:cs="DFKai-SB" w:hint="eastAsia"/>
                <w:b/>
                <w:sz w:val="28"/>
                <w:szCs w:val="28"/>
              </w:rPr>
              <w:t xml:space="preserve"> </w:t>
            </w:r>
            <w:r w:rsidR="00A565E5" w:rsidRPr="0072502D">
              <w:rPr>
                <w:rFonts w:ascii="DFKai-SB" w:eastAsia="DFKai-SB" w:hAnsi="DFKai-SB" w:cs="DFKai-SB" w:hint="eastAsia"/>
                <w:b/>
                <w:sz w:val="28"/>
                <w:szCs w:val="28"/>
              </w:rPr>
              <w:t>廖宣瑋</w:t>
            </w:r>
          </w:p>
        </w:tc>
      </w:tr>
      <w:tr w:rsidR="00BF4C11" w:rsidRPr="0072502D" w14:paraId="0A0FC634" w14:textId="77777777">
        <w:trPr>
          <w:trHeight w:val="680"/>
        </w:trPr>
        <w:tc>
          <w:tcPr>
            <w:tcW w:w="9634" w:type="dxa"/>
            <w:shd w:val="clear" w:color="auto" w:fill="auto"/>
            <w:vAlign w:val="center"/>
          </w:tcPr>
          <w:p w14:paraId="5713F927" w14:textId="77777777" w:rsidR="00BF4C11" w:rsidRPr="0072502D" w:rsidRDefault="003443AD">
            <w:pPr>
              <w:jc w:val="both"/>
              <w:rPr>
                <w:rFonts w:ascii="DFKai-SB" w:eastAsia="DFKai-SB" w:hAnsi="DFKai-SB"/>
                <w:sz w:val="28"/>
                <w:szCs w:val="28"/>
              </w:rPr>
            </w:pPr>
            <w:r w:rsidRPr="0072502D">
              <w:rPr>
                <w:rFonts w:ascii="DFKai-SB" w:eastAsia="DFKai-SB" w:hAnsi="DFKai-SB"/>
                <w:b/>
                <w:sz w:val="28"/>
                <w:szCs w:val="28"/>
              </w:rPr>
              <w:t xml:space="preserve">Main testing </w:t>
            </w:r>
            <w:proofErr w:type="spellStart"/>
            <w:proofErr w:type="gramStart"/>
            <w:r w:rsidRPr="0072502D">
              <w:rPr>
                <w:rFonts w:ascii="DFKai-SB" w:eastAsia="DFKai-SB" w:hAnsi="DFKai-SB"/>
                <w:b/>
                <w:sz w:val="28"/>
                <w:szCs w:val="28"/>
              </w:rPr>
              <w:t>concept</w:t>
            </w:r>
            <w:r w:rsidR="00A22BCF" w:rsidRPr="0072502D">
              <w:rPr>
                <w:rFonts w:ascii="DFKai-SB" w:eastAsia="DFKai-SB" w:hAnsi="DFKai-SB" w:hint="eastAsia"/>
                <w:b/>
                <w:sz w:val="28"/>
                <w:szCs w:val="28"/>
              </w:rPr>
              <w:t>:</w:t>
            </w:r>
            <w:r w:rsidR="008A5D96" w:rsidRPr="0072502D">
              <w:rPr>
                <w:rFonts w:ascii="DFKai-SB" w:eastAsia="DFKai-SB" w:hAnsi="DFKai-SB" w:hint="eastAsia"/>
                <w:sz w:val="28"/>
                <w:szCs w:val="28"/>
              </w:rPr>
              <w:t>Fi</w:t>
            </w:r>
            <w:r w:rsidR="008A5D96" w:rsidRPr="0072502D">
              <w:rPr>
                <w:rFonts w:ascii="DFKai-SB" w:eastAsia="DFKai-SB" w:hAnsi="DFKai-SB"/>
                <w:sz w:val="28"/>
                <w:szCs w:val="28"/>
              </w:rPr>
              <w:t>le</w:t>
            </w:r>
            <w:proofErr w:type="spellEnd"/>
            <w:proofErr w:type="gramEnd"/>
            <w:r w:rsidR="008A5D96" w:rsidRPr="0072502D">
              <w:rPr>
                <w:rFonts w:ascii="DFKai-SB" w:eastAsia="DFKai-SB" w:hAnsi="DFKai-SB"/>
                <w:sz w:val="28"/>
                <w:szCs w:val="28"/>
              </w:rPr>
              <w:t xml:space="preserve"> I/O</w:t>
            </w:r>
          </w:p>
          <w:p w14:paraId="344A3731" w14:textId="77777777" w:rsidR="0098654C" w:rsidRPr="0072502D" w:rsidRDefault="0098654C">
            <w:pPr>
              <w:jc w:val="both"/>
              <w:rPr>
                <w:rFonts w:ascii="DFKai-SB" w:eastAsia="DFKai-SB" w:hAnsi="DFKai-SB"/>
                <w:sz w:val="28"/>
                <w:szCs w:val="28"/>
              </w:rPr>
            </w:pPr>
          </w:p>
          <w:tbl>
            <w:tblPr>
              <w:tblStyle w:val="a0"/>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BF4C11" w:rsidRPr="0072502D" w14:paraId="51233A70" w14:textId="77777777">
              <w:tc>
                <w:tcPr>
                  <w:tcW w:w="4882" w:type="dxa"/>
                  <w:tcBorders>
                    <w:bottom w:val="single" w:sz="4" w:space="0" w:color="000000"/>
                  </w:tcBorders>
                </w:tcPr>
                <w:p w14:paraId="1E342D77" w14:textId="77777777" w:rsidR="00BF4C11" w:rsidRPr="0072502D" w:rsidRDefault="003443AD">
                  <w:pPr>
                    <w:jc w:val="center"/>
                    <w:rPr>
                      <w:rFonts w:ascii="DFKai-SB" w:eastAsia="DFKai-SB" w:hAnsi="DFKai-SB"/>
                      <w:b/>
                    </w:rPr>
                  </w:pPr>
                  <w:r w:rsidRPr="0072502D">
                    <w:rPr>
                      <w:rFonts w:ascii="DFKai-SB" w:eastAsia="DFKai-SB" w:hAnsi="DFKai-SB"/>
                      <w:b/>
                    </w:rPr>
                    <w:t>Basics</w:t>
                  </w:r>
                </w:p>
              </w:tc>
              <w:tc>
                <w:tcPr>
                  <w:tcW w:w="4536" w:type="dxa"/>
                  <w:tcBorders>
                    <w:bottom w:val="single" w:sz="4" w:space="0" w:color="000000"/>
                  </w:tcBorders>
                </w:tcPr>
                <w:p w14:paraId="52C0FFD4" w14:textId="77777777" w:rsidR="00BF4C11" w:rsidRPr="0072502D" w:rsidRDefault="003443AD">
                  <w:pPr>
                    <w:jc w:val="center"/>
                    <w:rPr>
                      <w:rFonts w:ascii="DFKai-SB" w:eastAsia="DFKai-SB" w:hAnsi="DFKai-SB"/>
                      <w:b/>
                      <w:sz w:val="28"/>
                      <w:szCs w:val="28"/>
                    </w:rPr>
                  </w:pPr>
                  <w:r w:rsidRPr="0072502D">
                    <w:rPr>
                      <w:rFonts w:ascii="DFKai-SB" w:eastAsia="DFKai-SB" w:hAnsi="DFKai-SB"/>
                      <w:b/>
                      <w:sz w:val="28"/>
                      <w:szCs w:val="28"/>
                    </w:rPr>
                    <w:t>Functions</w:t>
                  </w:r>
                </w:p>
              </w:tc>
            </w:tr>
            <w:tr w:rsidR="00BF4C11" w:rsidRPr="0072502D" w14:paraId="7A0C8F81" w14:textId="77777777">
              <w:tc>
                <w:tcPr>
                  <w:tcW w:w="4882" w:type="dxa"/>
                  <w:tcBorders>
                    <w:top w:val="single" w:sz="4" w:space="0" w:color="000000"/>
                  </w:tcBorders>
                </w:tcPr>
                <w:p w14:paraId="4F85AD08" w14:textId="77777777" w:rsidR="00BF4C11" w:rsidRPr="0072502D" w:rsidRDefault="00C83C65">
                  <w:pPr>
                    <w:rPr>
                      <w:rFonts w:ascii="DFKai-SB" w:eastAsia="DFKai-SB" w:hAnsi="DFKai-SB"/>
                      <w:sz w:val="18"/>
                      <w:szCs w:val="18"/>
                    </w:rPr>
                  </w:pPr>
                  <w:r w:rsidRPr="0072502D">
                    <w:rPr>
                      <w:rFonts w:ascii="DFKai-SB" w:eastAsia="DFKai-SB" w:hAnsi="DFKai-SB" w:hint="eastAsia"/>
                      <w:sz w:val="18"/>
                      <w:szCs w:val="18"/>
                    </w:rPr>
                    <w:t xml:space="preserve">■ </w:t>
                  </w:r>
                  <w:r w:rsidR="003443AD" w:rsidRPr="0072502D">
                    <w:rPr>
                      <w:rFonts w:ascii="DFKai-SB" w:eastAsia="DFKai-SB" w:hAnsi="DFKai-SB"/>
                      <w:sz w:val="18"/>
                      <w:szCs w:val="18"/>
                    </w:rPr>
                    <w:t xml:space="preserve">C++ BASICS </w:t>
                  </w:r>
                </w:p>
                <w:p w14:paraId="564BFDA5" w14:textId="77777777" w:rsidR="00BF4C11" w:rsidRPr="0072502D" w:rsidRDefault="004152DC">
                  <w:pPr>
                    <w:rPr>
                      <w:rFonts w:ascii="DFKai-SB" w:eastAsia="DFKai-SB" w:hAnsi="DFKai-SB"/>
                      <w:sz w:val="18"/>
                      <w:szCs w:val="18"/>
                    </w:rPr>
                  </w:pPr>
                  <w:r w:rsidRPr="0072502D">
                    <w:rPr>
                      <w:rFonts w:ascii="DFKai-SB" w:eastAsia="DFKai-SB" w:hAnsi="DFKai-SB"/>
                      <w:sz w:val="18"/>
                      <w:szCs w:val="18"/>
                    </w:rPr>
                    <w:t>□</w:t>
                  </w:r>
                  <w:r w:rsidR="00342790">
                    <w:rPr>
                      <w:rFonts w:ascii="DFKai-SB" w:eastAsia="DFKai-SB" w:hAnsi="DFKai-SB" w:hint="eastAsia"/>
                      <w:sz w:val="18"/>
                      <w:szCs w:val="18"/>
                    </w:rPr>
                    <w:t xml:space="preserve"> </w:t>
                  </w:r>
                  <w:r w:rsidR="003443AD" w:rsidRPr="0072502D">
                    <w:rPr>
                      <w:rFonts w:ascii="DFKai-SB" w:eastAsia="DFKai-SB" w:hAnsi="DFKai-SB"/>
                      <w:sz w:val="18"/>
                      <w:szCs w:val="18"/>
                    </w:rPr>
                    <w:t xml:space="preserve">FLOW OF CONTROL </w:t>
                  </w:r>
                </w:p>
                <w:p w14:paraId="3C4E98CE" w14:textId="77777777" w:rsidR="00BF4C11" w:rsidRPr="0072502D" w:rsidRDefault="009B69FB">
                  <w:pPr>
                    <w:rPr>
                      <w:rFonts w:ascii="DFKai-SB" w:eastAsia="DFKai-SB" w:hAnsi="DFKai-SB"/>
                      <w:sz w:val="18"/>
                      <w:szCs w:val="18"/>
                    </w:rPr>
                  </w:pPr>
                  <w:r w:rsidRPr="0072502D">
                    <w:rPr>
                      <w:rFonts w:ascii="DFKai-SB" w:eastAsia="DFKai-SB" w:hAnsi="DFKai-SB" w:hint="eastAsia"/>
                      <w:sz w:val="18"/>
                      <w:szCs w:val="18"/>
                    </w:rPr>
                    <w:t>■</w:t>
                  </w:r>
                  <w:r w:rsidR="003443AD" w:rsidRPr="0072502D">
                    <w:rPr>
                      <w:rFonts w:ascii="DFKai-SB" w:eastAsia="DFKai-SB" w:hAnsi="DFKai-SB"/>
                      <w:sz w:val="18"/>
                      <w:szCs w:val="18"/>
                    </w:rPr>
                    <w:t xml:space="preserve"> FUNCTION BASICS </w:t>
                  </w:r>
                </w:p>
                <w:p w14:paraId="2E48E5F6"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PARAMETERS AND OVERLOADING </w:t>
                  </w:r>
                </w:p>
                <w:p w14:paraId="3DAAE103" w14:textId="77777777" w:rsidR="00BF4C11" w:rsidRPr="0072502D" w:rsidRDefault="003A3AE4">
                  <w:pPr>
                    <w:rPr>
                      <w:rFonts w:ascii="DFKai-SB" w:eastAsia="DFKai-SB" w:hAnsi="DFKai-SB"/>
                      <w:sz w:val="18"/>
                      <w:szCs w:val="18"/>
                    </w:rPr>
                  </w:pPr>
                  <w:r w:rsidRPr="0072502D">
                    <w:rPr>
                      <w:rFonts w:ascii="DFKai-SB" w:eastAsia="DFKai-SB" w:hAnsi="DFKai-SB" w:hint="eastAsia"/>
                      <w:sz w:val="18"/>
                      <w:szCs w:val="18"/>
                    </w:rPr>
                    <w:t>■</w:t>
                  </w:r>
                  <w:r w:rsidR="00342790">
                    <w:rPr>
                      <w:rFonts w:ascii="DFKai-SB" w:eastAsia="DFKai-SB" w:hAnsi="DFKai-SB" w:hint="eastAsia"/>
                      <w:sz w:val="18"/>
                      <w:szCs w:val="18"/>
                    </w:rPr>
                    <w:t xml:space="preserve"> </w:t>
                  </w:r>
                  <w:r w:rsidR="003443AD" w:rsidRPr="0072502D">
                    <w:rPr>
                      <w:rFonts w:ascii="DFKai-SB" w:eastAsia="DFKai-SB" w:hAnsi="DFKai-SB"/>
                      <w:sz w:val="18"/>
                      <w:szCs w:val="18"/>
                    </w:rPr>
                    <w:t xml:space="preserve">ARRAYS </w:t>
                  </w:r>
                </w:p>
                <w:p w14:paraId="5F871757"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STRUCTURES AND CLASSES </w:t>
                  </w:r>
                </w:p>
                <w:p w14:paraId="5C9749FB"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CONSTRUCTORS AND OTHER TOOLS </w:t>
                  </w:r>
                </w:p>
                <w:p w14:paraId="32FE192C"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OPERATOR OVERLOADING, </w:t>
                  </w:r>
                  <w:proofErr w:type="gramStart"/>
                  <w:r w:rsidRPr="0072502D">
                    <w:rPr>
                      <w:rFonts w:ascii="DFKai-SB" w:eastAsia="DFKai-SB" w:hAnsi="DFKai-SB"/>
                      <w:sz w:val="18"/>
                      <w:szCs w:val="18"/>
                    </w:rPr>
                    <w:t>FRIENDS,AND</w:t>
                  </w:r>
                  <w:proofErr w:type="gramEnd"/>
                  <w:r w:rsidRPr="0072502D">
                    <w:rPr>
                      <w:rFonts w:ascii="DFKai-SB" w:eastAsia="DFKai-SB" w:hAnsi="DFKai-SB"/>
                      <w:sz w:val="18"/>
                      <w:szCs w:val="18"/>
                    </w:rPr>
                    <w:t xml:space="preserve"> REFERENCES </w:t>
                  </w:r>
                </w:p>
                <w:p w14:paraId="5918718B" w14:textId="77777777" w:rsidR="00BF4C11" w:rsidRPr="0072502D" w:rsidRDefault="009A65BD">
                  <w:pPr>
                    <w:rPr>
                      <w:rFonts w:ascii="DFKai-SB" w:eastAsia="DFKai-SB" w:hAnsi="DFKai-SB"/>
                      <w:sz w:val="18"/>
                      <w:szCs w:val="18"/>
                    </w:rPr>
                  </w:pPr>
                  <w:r w:rsidRPr="0072502D">
                    <w:rPr>
                      <w:rFonts w:ascii="DFKai-SB" w:eastAsia="DFKai-SB" w:hAnsi="DFKai-SB" w:hint="eastAsia"/>
                      <w:sz w:val="18"/>
                      <w:szCs w:val="18"/>
                    </w:rPr>
                    <w:t>■</w:t>
                  </w:r>
                  <w:r w:rsidR="003443AD" w:rsidRPr="0072502D">
                    <w:rPr>
                      <w:rFonts w:ascii="DFKai-SB" w:eastAsia="DFKai-SB" w:hAnsi="DFKai-SB"/>
                      <w:sz w:val="18"/>
                      <w:szCs w:val="18"/>
                    </w:rPr>
                    <w:t xml:space="preserve"> STRINGS </w:t>
                  </w:r>
                </w:p>
                <w:p w14:paraId="19C8C30E"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POINTERS AND DYNAMIC ARRAYS </w:t>
                  </w:r>
                </w:p>
              </w:tc>
              <w:tc>
                <w:tcPr>
                  <w:tcW w:w="4536" w:type="dxa"/>
                  <w:tcBorders>
                    <w:top w:val="single" w:sz="4" w:space="0" w:color="000000"/>
                  </w:tcBorders>
                </w:tcPr>
                <w:p w14:paraId="45EFB698"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SEPARATE COMPILATION AND NAMESPACES </w:t>
                  </w:r>
                </w:p>
                <w:p w14:paraId="183CBC23" w14:textId="77777777" w:rsidR="00BF4C11" w:rsidRPr="0072502D" w:rsidRDefault="00743A3C">
                  <w:pPr>
                    <w:rPr>
                      <w:rFonts w:ascii="DFKai-SB" w:eastAsia="DFKai-SB" w:hAnsi="DFKai-SB"/>
                      <w:sz w:val="18"/>
                      <w:szCs w:val="18"/>
                    </w:rPr>
                  </w:pPr>
                  <w:r w:rsidRPr="0072502D">
                    <w:rPr>
                      <w:rFonts w:ascii="DFKai-SB" w:eastAsia="DFKai-SB" w:hAnsi="DFKai-SB" w:hint="eastAsia"/>
                      <w:sz w:val="18"/>
                      <w:szCs w:val="18"/>
                    </w:rPr>
                    <w:t>■</w:t>
                  </w:r>
                  <w:r w:rsidR="003443AD" w:rsidRPr="0072502D">
                    <w:rPr>
                      <w:rFonts w:ascii="DFKai-SB" w:eastAsia="DFKai-SB" w:hAnsi="DFKai-SB"/>
                      <w:sz w:val="18"/>
                      <w:szCs w:val="18"/>
                    </w:rPr>
                    <w:t xml:space="preserve"> STREAMS AND FILE I/O </w:t>
                  </w:r>
                </w:p>
                <w:p w14:paraId="6D0A592A"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RECURSION </w:t>
                  </w:r>
                </w:p>
                <w:p w14:paraId="410B80EA"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INHERITANCE </w:t>
                  </w:r>
                </w:p>
                <w:p w14:paraId="715D7722"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POLYMORPHISM AND VIRTUAL FUNCTIONS </w:t>
                  </w:r>
                </w:p>
                <w:p w14:paraId="29B0434C" w14:textId="77777777" w:rsidR="00BF4C11" w:rsidRPr="0072502D" w:rsidRDefault="009A2D8E">
                  <w:pPr>
                    <w:rPr>
                      <w:rFonts w:ascii="DFKai-SB" w:eastAsia="DFKai-SB" w:hAnsi="DFKai-SB"/>
                      <w:sz w:val="18"/>
                      <w:szCs w:val="18"/>
                    </w:rPr>
                  </w:pPr>
                  <w:r w:rsidRPr="0072502D">
                    <w:rPr>
                      <w:rFonts w:ascii="DFKai-SB" w:eastAsia="DFKai-SB" w:hAnsi="DFKai-SB"/>
                      <w:sz w:val="18"/>
                      <w:szCs w:val="18"/>
                    </w:rPr>
                    <w:t>□</w:t>
                  </w:r>
                  <w:r w:rsidR="00342790">
                    <w:rPr>
                      <w:rFonts w:ascii="DFKai-SB" w:eastAsia="DFKai-SB" w:hAnsi="DFKai-SB" w:hint="eastAsia"/>
                      <w:sz w:val="18"/>
                      <w:szCs w:val="18"/>
                    </w:rPr>
                    <w:t xml:space="preserve"> </w:t>
                  </w:r>
                  <w:r w:rsidR="003443AD" w:rsidRPr="0072502D">
                    <w:rPr>
                      <w:rFonts w:ascii="DFKai-SB" w:eastAsia="DFKai-SB" w:hAnsi="DFKai-SB"/>
                      <w:sz w:val="18"/>
                      <w:szCs w:val="18"/>
                    </w:rPr>
                    <w:t xml:space="preserve">TEMPLATES </w:t>
                  </w:r>
                </w:p>
                <w:p w14:paraId="6A127C78"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LINKED DATA STRUCTURES </w:t>
                  </w:r>
                </w:p>
                <w:p w14:paraId="623DFAD5"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EXCEPTION HANDLING </w:t>
                  </w:r>
                </w:p>
                <w:p w14:paraId="7ECCA527"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xml:space="preserve">□ STANDARD TEMPLATE LIBRARY </w:t>
                  </w:r>
                </w:p>
                <w:p w14:paraId="0BE8B8F7" w14:textId="77777777" w:rsidR="00BF4C11" w:rsidRPr="0072502D" w:rsidRDefault="003443AD">
                  <w:pPr>
                    <w:rPr>
                      <w:rFonts w:ascii="DFKai-SB" w:eastAsia="DFKai-SB" w:hAnsi="DFKai-SB"/>
                      <w:sz w:val="18"/>
                      <w:szCs w:val="18"/>
                    </w:rPr>
                  </w:pPr>
                  <w:r w:rsidRPr="0072502D">
                    <w:rPr>
                      <w:rFonts w:ascii="DFKai-SB" w:eastAsia="DFKai-SB" w:hAnsi="DFKai-SB"/>
                      <w:sz w:val="18"/>
                      <w:szCs w:val="18"/>
                    </w:rPr>
                    <w:t>□ PATTERNS AND UML</w:t>
                  </w:r>
                </w:p>
              </w:tc>
            </w:tr>
          </w:tbl>
          <w:p w14:paraId="4EEA3568" w14:textId="77777777" w:rsidR="00BF4C11" w:rsidRPr="0072502D" w:rsidRDefault="00BF4C11">
            <w:pPr>
              <w:jc w:val="both"/>
              <w:rPr>
                <w:rFonts w:ascii="DFKai-SB" w:eastAsia="DFKai-SB" w:hAnsi="DFKai-SB"/>
                <w:sz w:val="28"/>
                <w:szCs w:val="28"/>
              </w:rPr>
            </w:pPr>
          </w:p>
        </w:tc>
      </w:tr>
      <w:tr w:rsidR="00BF4C11" w:rsidRPr="0072502D" w14:paraId="209B55AE" w14:textId="77777777">
        <w:trPr>
          <w:trHeight w:val="3280"/>
        </w:trPr>
        <w:tc>
          <w:tcPr>
            <w:tcW w:w="9634" w:type="dxa"/>
          </w:tcPr>
          <w:p w14:paraId="1A337031" w14:textId="77777777" w:rsidR="00BF4C11" w:rsidRPr="0072502D" w:rsidRDefault="003443AD">
            <w:pPr>
              <w:ind w:left="734" w:hanging="734"/>
              <w:rPr>
                <w:rFonts w:ascii="DFKai-SB" w:eastAsia="DFKai-SB" w:hAnsi="DFKai-SB"/>
                <w:b/>
                <w:sz w:val="28"/>
                <w:szCs w:val="28"/>
              </w:rPr>
            </w:pPr>
            <w:r w:rsidRPr="0072502D">
              <w:rPr>
                <w:rFonts w:ascii="DFKai-SB" w:eastAsia="DFKai-SB" w:hAnsi="DFKai-SB"/>
                <w:b/>
                <w:sz w:val="28"/>
                <w:szCs w:val="28"/>
              </w:rPr>
              <w:t>Description:</w:t>
            </w:r>
          </w:p>
          <w:p w14:paraId="4263BD3A" w14:textId="77777777" w:rsidR="00C65696" w:rsidRPr="00C65696" w:rsidRDefault="00C65696" w:rsidP="00C65696">
            <w:pPr>
              <w:pStyle w:val="NoSpacing"/>
              <w:rPr>
                <w:sz w:val="32"/>
                <w:szCs w:val="32"/>
                <w:lang w:eastAsia="zh-CN"/>
              </w:rPr>
            </w:pPr>
            <w:bookmarkStart w:id="0" w:name="OLE_LINK1"/>
            <w:bookmarkStart w:id="1" w:name="OLE_LINK2"/>
            <w:r w:rsidRPr="00C65696">
              <w:rPr>
                <w:sz w:val="32"/>
                <w:szCs w:val="32"/>
                <w:lang w:eastAsia="zh-CN"/>
              </w:rPr>
              <w:t xml:space="preserve">Please write a program that reads a list of numbers with an integer type and counts how many times each number appears. You should note that the number of entries is not limited, your program should try to handle that. </w:t>
            </w:r>
          </w:p>
          <w:p w14:paraId="075F211B" w14:textId="77777777" w:rsidR="001C47C7" w:rsidRDefault="00C65696" w:rsidP="00C65696">
            <w:pPr>
              <w:pStyle w:val="NoSpacing"/>
              <w:rPr>
                <w:sz w:val="32"/>
                <w:szCs w:val="32"/>
                <w:lang w:eastAsia="zh-CN"/>
              </w:rPr>
            </w:pPr>
            <w:r w:rsidRPr="00C65696">
              <w:rPr>
                <w:sz w:val="32"/>
                <w:szCs w:val="32"/>
                <w:lang w:eastAsia="zh-CN"/>
              </w:rPr>
              <w:t xml:space="preserve">The output is a two-column table sorted descending by the number's count value. The first column is the list of all numbers, and the second column is the count of each of them. </w:t>
            </w:r>
          </w:p>
          <w:p w14:paraId="6785C3C6" w14:textId="77777777" w:rsidR="00C65696" w:rsidRPr="001C47C7" w:rsidRDefault="00C65696" w:rsidP="00C65696">
            <w:pPr>
              <w:pStyle w:val="NoSpacing"/>
              <w:rPr>
                <w:sz w:val="32"/>
                <w:szCs w:val="32"/>
              </w:rPr>
            </w:pPr>
          </w:p>
          <w:bookmarkEnd w:id="0"/>
          <w:bookmarkEnd w:id="1"/>
          <w:p w14:paraId="11B48143" w14:textId="77777777" w:rsidR="00BF4C11" w:rsidRPr="0072502D" w:rsidRDefault="003443AD">
            <w:pPr>
              <w:ind w:left="734" w:hanging="734"/>
              <w:rPr>
                <w:rFonts w:ascii="DFKai-SB" w:eastAsia="DFKai-SB" w:hAnsi="DFKai-SB"/>
              </w:rPr>
            </w:pPr>
            <w:r w:rsidRPr="0072502D">
              <w:rPr>
                <w:rFonts w:ascii="DFKai-SB" w:eastAsia="DFKai-SB" w:hAnsi="DFKai-SB"/>
                <w:b/>
                <w:sz w:val="28"/>
                <w:szCs w:val="28"/>
              </w:rPr>
              <w:t>Input:</w:t>
            </w:r>
          </w:p>
          <w:p w14:paraId="54CFA441" w14:textId="77777777" w:rsidR="001C4AE3" w:rsidRDefault="009D6DFE" w:rsidP="00455E53">
            <w:pPr>
              <w:ind w:left="734" w:hanging="734"/>
              <w:rPr>
                <w:rFonts w:ascii="DFKai-SB" w:eastAsia="DFKai-SB" w:hAnsi="DFKai-SB"/>
                <w:szCs w:val="28"/>
              </w:rPr>
            </w:pPr>
            <w:r w:rsidRPr="0072502D">
              <w:rPr>
                <w:rFonts w:ascii="DFKai-SB" w:eastAsia="DFKai-SB" w:hAnsi="DFKai-SB"/>
                <w:szCs w:val="28"/>
              </w:rPr>
              <w:t>For the array values: –12 3 –12 4 1 1 –12 1 –1 1 2 3 4 2 3 –12</w:t>
            </w:r>
          </w:p>
          <w:p w14:paraId="3CDD454E" w14:textId="77777777" w:rsidR="001C47C7" w:rsidRPr="0072502D" w:rsidRDefault="001C47C7" w:rsidP="00455E53">
            <w:pPr>
              <w:ind w:left="734" w:hanging="734"/>
              <w:rPr>
                <w:rFonts w:ascii="DFKai-SB" w:eastAsia="DFKai-SB" w:hAnsi="DFKai-SB"/>
                <w:szCs w:val="28"/>
              </w:rPr>
            </w:pPr>
          </w:p>
          <w:p w14:paraId="0FB88633" w14:textId="77777777" w:rsidR="00BF4C11" w:rsidRPr="0072502D" w:rsidRDefault="003443AD">
            <w:pPr>
              <w:ind w:left="734" w:hanging="734"/>
              <w:rPr>
                <w:rFonts w:ascii="DFKai-SB" w:eastAsia="DFKai-SB" w:hAnsi="DFKai-SB"/>
                <w:b/>
                <w:sz w:val="28"/>
                <w:szCs w:val="28"/>
              </w:rPr>
            </w:pPr>
            <w:r w:rsidRPr="0072502D">
              <w:rPr>
                <w:rFonts w:ascii="DFKai-SB" w:eastAsia="DFKai-SB" w:hAnsi="DFKai-SB"/>
                <w:b/>
                <w:sz w:val="28"/>
                <w:szCs w:val="28"/>
              </w:rPr>
              <w:t>Output:</w:t>
            </w:r>
          </w:p>
          <w:p w14:paraId="3501033B" w14:textId="77777777"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N Count</w:t>
            </w:r>
          </w:p>
          <w:p w14:paraId="02E5CAD3" w14:textId="77777777"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4 2</w:t>
            </w:r>
          </w:p>
          <w:p w14:paraId="44A2B2B4" w14:textId="77777777"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3 3</w:t>
            </w:r>
          </w:p>
          <w:p w14:paraId="30AE8A1F" w14:textId="77777777"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2 2</w:t>
            </w:r>
          </w:p>
          <w:p w14:paraId="32F592DE" w14:textId="77777777"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1 4</w:t>
            </w:r>
          </w:p>
          <w:p w14:paraId="12100CB1" w14:textId="77777777" w:rsidR="006F214B" w:rsidRPr="0072502D" w:rsidRDefault="006F214B" w:rsidP="006F214B">
            <w:pPr>
              <w:ind w:left="734" w:hanging="734"/>
              <w:rPr>
                <w:rFonts w:ascii="DFKai-SB" w:eastAsia="DFKai-SB" w:hAnsi="DFKai-SB"/>
                <w:szCs w:val="28"/>
              </w:rPr>
            </w:pPr>
            <w:r w:rsidRPr="0072502D">
              <w:rPr>
                <w:rFonts w:ascii="DFKai-SB" w:eastAsia="DFKai-SB" w:hAnsi="DFKai-SB" w:hint="eastAsia"/>
                <w:szCs w:val="28"/>
              </w:rPr>
              <w:t>–</w:t>
            </w:r>
            <w:r w:rsidRPr="0072502D">
              <w:rPr>
                <w:rFonts w:ascii="DFKai-SB" w:eastAsia="DFKai-SB" w:hAnsi="DFKai-SB"/>
                <w:szCs w:val="28"/>
              </w:rPr>
              <w:t>1 1</w:t>
            </w:r>
          </w:p>
          <w:p w14:paraId="0CC3A511" w14:textId="77777777" w:rsidR="00FF0183" w:rsidRPr="0072502D" w:rsidRDefault="006F214B" w:rsidP="006F214B">
            <w:pPr>
              <w:ind w:left="734" w:hanging="734"/>
              <w:rPr>
                <w:rFonts w:ascii="DFKai-SB" w:eastAsia="DFKai-SB" w:hAnsi="DFKai-SB"/>
                <w:szCs w:val="28"/>
              </w:rPr>
            </w:pPr>
            <w:r w:rsidRPr="0072502D">
              <w:rPr>
                <w:rFonts w:ascii="DFKai-SB" w:eastAsia="DFKai-SB" w:hAnsi="DFKai-SB" w:hint="eastAsia"/>
                <w:szCs w:val="28"/>
              </w:rPr>
              <w:t>–12 4</w:t>
            </w:r>
          </w:p>
          <w:p w14:paraId="48A02A95" w14:textId="734F3506" w:rsidR="00FF0183" w:rsidRPr="0072502D" w:rsidRDefault="00FD18D0" w:rsidP="006F214B">
            <w:pPr>
              <w:ind w:left="734" w:hanging="734"/>
              <w:rPr>
                <w:rFonts w:ascii="DFKai-SB" w:eastAsia="DFKai-SB" w:hAnsi="DFKai-SB"/>
                <w:szCs w:val="28"/>
              </w:rPr>
            </w:pPr>
            <w:r w:rsidRPr="0072502D">
              <w:rPr>
                <w:rFonts w:ascii="DFKai-SB" w:eastAsia="DFKai-SB" w:hAnsi="DFKai-SB"/>
                <w:szCs w:val="28"/>
              </w:rPr>
              <w:t>The two integers are divided by one tb</w:t>
            </w:r>
            <w:r w:rsidR="00FF0183" w:rsidRPr="0072502D">
              <w:rPr>
                <w:rFonts w:ascii="DFKai-SB" w:eastAsia="DFKai-SB" w:hAnsi="DFKai-SB" w:hint="eastAsia"/>
                <w:szCs w:val="28"/>
              </w:rPr>
              <w:t>(</w:t>
            </w:r>
            <w:r w:rsidR="00660BCC" w:rsidRPr="0072502D">
              <w:rPr>
                <w:rFonts w:ascii="DFKai-SB" w:eastAsia="DFKai-SB" w:hAnsi="DFKai-SB"/>
                <w:szCs w:val="28"/>
              </w:rPr>
              <w:t>\</w:t>
            </w:r>
            <w:r w:rsidR="00FF0183" w:rsidRPr="0072502D">
              <w:rPr>
                <w:rFonts w:ascii="DFKai-SB" w:eastAsia="DFKai-SB" w:hAnsi="DFKai-SB"/>
                <w:szCs w:val="28"/>
              </w:rPr>
              <w:t>t</w:t>
            </w:r>
            <w:r w:rsidR="00FF0183" w:rsidRPr="0072502D">
              <w:rPr>
                <w:rFonts w:ascii="DFKai-SB" w:eastAsia="DFKai-SB" w:hAnsi="DFKai-SB" w:hint="eastAsia"/>
                <w:szCs w:val="28"/>
              </w:rPr>
              <w:t>)</w:t>
            </w:r>
            <w:r w:rsidRPr="0072502D">
              <w:rPr>
                <w:rFonts w:ascii="DFKai-SB" w:eastAsia="DFKai-SB" w:hAnsi="DFKai-SB"/>
                <w:szCs w:val="28"/>
              </w:rPr>
              <w:t>.</w:t>
            </w:r>
          </w:p>
          <w:p w14:paraId="438E72D1" w14:textId="77777777" w:rsidR="00BF4C11" w:rsidRPr="0072502D" w:rsidRDefault="003443AD">
            <w:pPr>
              <w:ind w:left="734" w:hanging="734"/>
              <w:rPr>
                <w:rFonts w:ascii="DFKai-SB" w:eastAsia="DFKai-SB" w:hAnsi="DFKai-SB"/>
                <w:b/>
                <w:sz w:val="28"/>
                <w:szCs w:val="28"/>
              </w:rPr>
            </w:pPr>
            <w:r w:rsidRPr="0072502D">
              <w:rPr>
                <w:rFonts w:ascii="DFKai-SB" w:eastAsia="DFKai-SB" w:hAnsi="DFKai-SB"/>
                <w:b/>
                <w:sz w:val="28"/>
                <w:szCs w:val="28"/>
              </w:rPr>
              <w:lastRenderedPageBreak/>
              <w:t>Sample Input / Output：</w:t>
            </w:r>
          </w:p>
          <w:tbl>
            <w:tblPr>
              <w:tblStyle w:val="a1"/>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BF4C11" w:rsidRPr="0072502D" w14:paraId="562B1326" w14:textId="77777777">
              <w:tc>
                <w:tcPr>
                  <w:tcW w:w="2746" w:type="dxa"/>
                </w:tcPr>
                <w:p w14:paraId="4AD789DA" w14:textId="77777777" w:rsidR="00BF4C11" w:rsidRPr="0072502D" w:rsidRDefault="003443AD">
                  <w:pPr>
                    <w:rPr>
                      <w:rFonts w:ascii="DFKai-SB" w:eastAsia="DFKai-SB" w:hAnsi="DFKai-SB"/>
                    </w:rPr>
                  </w:pPr>
                  <w:r w:rsidRPr="0072502D">
                    <w:rPr>
                      <w:rFonts w:ascii="DFKai-SB" w:eastAsia="DFKai-SB" w:hAnsi="DFKai-SB"/>
                    </w:rPr>
                    <w:t>Sample Input</w:t>
                  </w:r>
                </w:p>
              </w:tc>
              <w:tc>
                <w:tcPr>
                  <w:tcW w:w="6662" w:type="dxa"/>
                </w:tcPr>
                <w:p w14:paraId="49D04670" w14:textId="77777777" w:rsidR="00BF4C11" w:rsidRPr="0072502D" w:rsidRDefault="003443AD">
                  <w:pPr>
                    <w:rPr>
                      <w:rFonts w:ascii="DFKai-SB" w:eastAsia="DFKai-SB" w:hAnsi="DFKai-SB"/>
                    </w:rPr>
                  </w:pPr>
                  <w:r w:rsidRPr="0072502D">
                    <w:rPr>
                      <w:rFonts w:ascii="DFKai-SB" w:eastAsia="DFKai-SB" w:hAnsi="DFKai-SB"/>
                    </w:rPr>
                    <w:t>Sample Output</w:t>
                  </w:r>
                </w:p>
              </w:tc>
            </w:tr>
            <w:tr w:rsidR="00014293" w:rsidRPr="0072502D" w14:paraId="422A626C" w14:textId="77777777">
              <w:tc>
                <w:tcPr>
                  <w:tcW w:w="2746" w:type="dxa"/>
                </w:tcPr>
                <w:p w14:paraId="4D8A7830" w14:textId="77777777" w:rsidR="00014293" w:rsidRPr="0072502D" w:rsidRDefault="00661CEB" w:rsidP="004D0B06">
                  <w:pPr>
                    <w:rPr>
                      <w:rFonts w:ascii="DFKai-SB" w:eastAsia="DFKai-SB" w:hAnsi="DFKai-SB"/>
                    </w:rPr>
                  </w:pPr>
                  <w:r w:rsidRPr="0072502D">
                    <w:rPr>
                      <w:rFonts w:ascii="DFKai-SB" w:eastAsia="DFKai-SB" w:hAnsi="DFKai-SB"/>
                    </w:rPr>
                    <w:t>13 8 -4 0 8 -8 8 -1 12 0</w:t>
                  </w:r>
                </w:p>
              </w:tc>
              <w:tc>
                <w:tcPr>
                  <w:tcW w:w="6662" w:type="dxa"/>
                </w:tcPr>
                <w:p w14:paraId="5431AC0B" w14:textId="77777777" w:rsidR="0093730E" w:rsidRPr="0072502D" w:rsidRDefault="0093730E" w:rsidP="0093730E">
                  <w:pPr>
                    <w:rPr>
                      <w:rFonts w:ascii="DFKai-SB" w:eastAsia="DFKai-SB" w:hAnsi="DFKai-SB"/>
                    </w:rPr>
                  </w:pPr>
                  <w:r w:rsidRPr="0072502D">
                    <w:rPr>
                      <w:rFonts w:ascii="DFKai-SB" w:eastAsia="DFKai-SB" w:hAnsi="DFKai-SB"/>
                    </w:rPr>
                    <w:t>N count</w:t>
                  </w:r>
                </w:p>
                <w:p w14:paraId="10A1FD56" w14:textId="77777777" w:rsidR="0093730E" w:rsidRPr="0072502D" w:rsidRDefault="0093730E" w:rsidP="0093730E">
                  <w:pPr>
                    <w:rPr>
                      <w:rFonts w:ascii="DFKai-SB" w:eastAsia="DFKai-SB" w:hAnsi="DFKai-SB"/>
                    </w:rPr>
                  </w:pPr>
                  <w:r w:rsidRPr="0072502D">
                    <w:rPr>
                      <w:rFonts w:ascii="DFKai-SB" w:eastAsia="DFKai-SB" w:hAnsi="DFKai-SB"/>
                    </w:rPr>
                    <w:t>13 1</w:t>
                  </w:r>
                </w:p>
                <w:p w14:paraId="31808FD4" w14:textId="77777777" w:rsidR="0093730E" w:rsidRPr="0072502D" w:rsidRDefault="0093730E" w:rsidP="0093730E">
                  <w:pPr>
                    <w:rPr>
                      <w:rFonts w:ascii="DFKai-SB" w:eastAsia="DFKai-SB" w:hAnsi="DFKai-SB"/>
                    </w:rPr>
                  </w:pPr>
                  <w:r w:rsidRPr="0072502D">
                    <w:rPr>
                      <w:rFonts w:ascii="DFKai-SB" w:eastAsia="DFKai-SB" w:hAnsi="DFKai-SB"/>
                    </w:rPr>
                    <w:t>12 1</w:t>
                  </w:r>
                </w:p>
                <w:p w14:paraId="2C1A8BB6" w14:textId="77777777" w:rsidR="0093730E" w:rsidRPr="0072502D" w:rsidRDefault="0093730E" w:rsidP="0093730E">
                  <w:pPr>
                    <w:rPr>
                      <w:rFonts w:ascii="DFKai-SB" w:eastAsia="DFKai-SB" w:hAnsi="DFKai-SB"/>
                    </w:rPr>
                  </w:pPr>
                  <w:r w:rsidRPr="0072502D">
                    <w:rPr>
                      <w:rFonts w:ascii="DFKai-SB" w:eastAsia="DFKai-SB" w:hAnsi="DFKai-SB"/>
                    </w:rPr>
                    <w:t>8 3</w:t>
                  </w:r>
                </w:p>
                <w:p w14:paraId="116E9AD7" w14:textId="77777777" w:rsidR="0093730E" w:rsidRPr="0072502D" w:rsidRDefault="0093730E" w:rsidP="0093730E">
                  <w:pPr>
                    <w:rPr>
                      <w:rFonts w:ascii="DFKai-SB" w:eastAsia="DFKai-SB" w:hAnsi="DFKai-SB"/>
                    </w:rPr>
                  </w:pPr>
                  <w:r w:rsidRPr="0072502D">
                    <w:rPr>
                      <w:rFonts w:ascii="DFKai-SB" w:eastAsia="DFKai-SB" w:hAnsi="DFKai-SB"/>
                    </w:rPr>
                    <w:t>0 2</w:t>
                  </w:r>
                </w:p>
                <w:p w14:paraId="5B36D5CA" w14:textId="77777777" w:rsidR="0093730E" w:rsidRPr="0072502D" w:rsidRDefault="0093730E" w:rsidP="0093730E">
                  <w:pPr>
                    <w:rPr>
                      <w:rFonts w:ascii="DFKai-SB" w:eastAsia="DFKai-SB" w:hAnsi="DFKai-SB"/>
                    </w:rPr>
                  </w:pPr>
                  <w:r w:rsidRPr="0072502D">
                    <w:rPr>
                      <w:rFonts w:ascii="DFKai-SB" w:eastAsia="DFKai-SB" w:hAnsi="DFKai-SB"/>
                    </w:rPr>
                    <w:t>-1 1</w:t>
                  </w:r>
                </w:p>
                <w:p w14:paraId="61B47C40" w14:textId="77777777" w:rsidR="0093730E" w:rsidRPr="0072502D" w:rsidRDefault="0093730E" w:rsidP="0093730E">
                  <w:pPr>
                    <w:rPr>
                      <w:rFonts w:ascii="DFKai-SB" w:eastAsia="DFKai-SB" w:hAnsi="DFKai-SB"/>
                    </w:rPr>
                  </w:pPr>
                  <w:r w:rsidRPr="0072502D">
                    <w:rPr>
                      <w:rFonts w:ascii="DFKai-SB" w:eastAsia="DFKai-SB" w:hAnsi="DFKai-SB"/>
                    </w:rPr>
                    <w:t>-4 1</w:t>
                  </w:r>
                </w:p>
                <w:p w14:paraId="640F833B" w14:textId="77777777" w:rsidR="0025483F" w:rsidRPr="0072502D" w:rsidRDefault="0093730E" w:rsidP="0093730E">
                  <w:pPr>
                    <w:rPr>
                      <w:rFonts w:ascii="DFKai-SB" w:eastAsia="DFKai-SB" w:hAnsi="DFKai-SB"/>
                    </w:rPr>
                  </w:pPr>
                  <w:r w:rsidRPr="0072502D">
                    <w:rPr>
                      <w:rFonts w:ascii="DFKai-SB" w:eastAsia="DFKai-SB" w:hAnsi="DFKai-SB"/>
                    </w:rPr>
                    <w:t>-8 1</w:t>
                  </w:r>
                </w:p>
              </w:tc>
            </w:tr>
          </w:tbl>
          <w:p w14:paraId="6F0EA9F7" w14:textId="77777777" w:rsidR="00B26207" w:rsidRPr="0072502D" w:rsidRDefault="00B26207">
            <w:pPr>
              <w:rPr>
                <w:rFonts w:ascii="DFKai-SB" w:eastAsia="DFKai-SB" w:hAnsi="DFKai-SB"/>
                <w:color w:val="000000"/>
              </w:rPr>
            </w:pPr>
          </w:p>
        </w:tc>
      </w:tr>
      <w:tr w:rsidR="009B14D7" w:rsidRPr="0072502D" w14:paraId="22EDA466" w14:textId="77777777">
        <w:tc>
          <w:tcPr>
            <w:tcW w:w="9634" w:type="dxa"/>
            <w:vAlign w:val="center"/>
          </w:tcPr>
          <w:p w14:paraId="0232ABE3" w14:textId="77777777" w:rsidR="009B14D7" w:rsidRPr="0072502D" w:rsidRDefault="00B7260D" w:rsidP="009B14D7">
            <w:pPr>
              <w:rPr>
                <w:rFonts w:ascii="DFKai-SB" w:eastAsia="DFKai-SB" w:hAnsi="DFKai-SB" w:cs="DFKai-SB"/>
                <w:b/>
              </w:rPr>
            </w:pPr>
            <w:r w:rsidRPr="0072502D">
              <w:rPr>
                <w:rFonts w:ascii="DFKai-SB" w:eastAsia="DFKai-SB" w:hAnsi="DFKai-SB" w:cs="DFKai-SB"/>
                <w:b/>
                <w:sz w:val="28"/>
                <w:szCs w:val="28"/>
              </w:rPr>
              <w:lastRenderedPageBreak/>
              <w:t>■</w:t>
            </w:r>
            <w:r w:rsidR="006B4019">
              <w:rPr>
                <w:rFonts w:ascii="DFKai-SB" w:eastAsia="DFKai-SB" w:hAnsi="DFKai-SB" w:cs="DFKai-SB" w:hint="eastAsia"/>
                <w:b/>
                <w:sz w:val="28"/>
                <w:szCs w:val="28"/>
              </w:rPr>
              <w:t xml:space="preserve"> </w:t>
            </w:r>
            <w:proofErr w:type="spellStart"/>
            <w:proofErr w:type="gramStart"/>
            <w:r w:rsidR="009B14D7" w:rsidRPr="0072502D">
              <w:rPr>
                <w:rFonts w:ascii="DFKai-SB" w:eastAsia="DFKai-SB" w:hAnsi="DFKai-SB" w:cs="DFKai-SB"/>
                <w:b/>
              </w:rPr>
              <w:t>Eazy,Only</w:t>
            </w:r>
            <w:proofErr w:type="spellEnd"/>
            <w:proofErr w:type="gramEnd"/>
            <w:r w:rsidR="009B14D7" w:rsidRPr="0072502D">
              <w:rPr>
                <w:rFonts w:ascii="DFKai-SB" w:eastAsia="DFKai-SB" w:hAnsi="DFKai-SB" w:cs="DFKai-SB"/>
                <w:b/>
              </w:rPr>
              <w:t xml:space="preserve"> basic programming syntax and structure are required.</w:t>
            </w:r>
          </w:p>
          <w:p w14:paraId="6CF8D55D" w14:textId="77777777" w:rsidR="009B14D7" w:rsidRPr="0072502D" w:rsidRDefault="00B7260D" w:rsidP="009B14D7">
            <w:pPr>
              <w:rPr>
                <w:rFonts w:ascii="DFKai-SB" w:eastAsia="DFKai-SB" w:hAnsi="DFKai-SB" w:cs="DFKai-SB"/>
                <w:b/>
                <w:sz w:val="28"/>
                <w:szCs w:val="28"/>
              </w:rPr>
            </w:pPr>
            <w:r w:rsidRPr="0072502D">
              <w:rPr>
                <w:rFonts w:ascii="DFKai-SB" w:eastAsia="DFKai-SB" w:hAnsi="DFKai-SB" w:cs="DFKai-SB"/>
                <w:b/>
                <w:sz w:val="28"/>
                <w:szCs w:val="28"/>
              </w:rPr>
              <w:t xml:space="preserve">□ </w:t>
            </w:r>
            <w:proofErr w:type="spellStart"/>
            <w:proofErr w:type="gramStart"/>
            <w:r w:rsidR="009B14D7" w:rsidRPr="0072502D">
              <w:rPr>
                <w:rFonts w:ascii="DFKai-SB" w:eastAsia="DFKai-SB" w:hAnsi="DFKai-SB" w:cs="DFKai-SB"/>
                <w:b/>
              </w:rPr>
              <w:t>Medium,Multiple</w:t>
            </w:r>
            <w:proofErr w:type="spellEnd"/>
            <w:proofErr w:type="gramEnd"/>
            <w:r w:rsidR="009B14D7" w:rsidRPr="0072502D">
              <w:rPr>
                <w:rFonts w:ascii="DFKai-SB" w:eastAsia="DFKai-SB" w:hAnsi="DFKai-SB" w:cs="DFKai-SB"/>
                <w:b/>
              </w:rPr>
              <w:t xml:space="preserve"> programming grammars and structures are required.</w:t>
            </w:r>
          </w:p>
          <w:p w14:paraId="211E4FF1" w14:textId="77777777" w:rsidR="009B14D7" w:rsidRPr="0072502D" w:rsidRDefault="009B14D7" w:rsidP="009B14D7">
            <w:pPr>
              <w:rPr>
                <w:rFonts w:ascii="DFKai-SB" w:eastAsia="DFKai-SB" w:hAnsi="DFKai-SB"/>
                <w:b/>
                <w:sz w:val="28"/>
                <w:szCs w:val="28"/>
              </w:rPr>
            </w:pPr>
            <w:r w:rsidRPr="0072502D">
              <w:rPr>
                <w:rFonts w:ascii="DFKai-SB" w:eastAsia="DFKai-SB" w:hAnsi="DFKai-SB" w:cs="DFKai-SB"/>
                <w:b/>
                <w:sz w:val="28"/>
                <w:szCs w:val="28"/>
              </w:rPr>
              <w:t xml:space="preserve">□ </w:t>
            </w:r>
            <w:proofErr w:type="spellStart"/>
            <w:proofErr w:type="gramStart"/>
            <w:r w:rsidRPr="0072502D">
              <w:rPr>
                <w:rFonts w:ascii="DFKai-SB" w:eastAsia="DFKai-SB" w:hAnsi="DFKai-SB" w:cs="DFKai-SB"/>
                <w:b/>
              </w:rPr>
              <w:t>Hard,Need</w:t>
            </w:r>
            <w:proofErr w:type="spellEnd"/>
            <w:proofErr w:type="gramEnd"/>
            <w:r w:rsidRPr="0072502D">
              <w:rPr>
                <w:rFonts w:ascii="DFKai-SB" w:eastAsia="DFKai-SB" w:hAnsi="DFKai-SB" w:cs="DFKai-SB"/>
                <w:b/>
              </w:rPr>
              <w:t xml:space="preserve"> to use multiple program structures or more complex data types.</w:t>
            </w:r>
          </w:p>
        </w:tc>
      </w:tr>
      <w:tr w:rsidR="00BF4C11" w:rsidRPr="0072502D" w14:paraId="4A829F55" w14:textId="77777777">
        <w:tc>
          <w:tcPr>
            <w:tcW w:w="9634" w:type="dxa"/>
            <w:vAlign w:val="center"/>
          </w:tcPr>
          <w:p w14:paraId="11C89A59" w14:textId="77777777" w:rsidR="00BF4C11" w:rsidRPr="0072502D" w:rsidRDefault="003443AD">
            <w:pPr>
              <w:rPr>
                <w:rFonts w:ascii="DFKai-SB" w:eastAsia="DFKai-SB" w:hAnsi="DFKai-SB"/>
                <w:b/>
                <w:sz w:val="28"/>
                <w:szCs w:val="28"/>
              </w:rPr>
            </w:pPr>
            <w:r w:rsidRPr="0072502D">
              <w:rPr>
                <w:rFonts w:ascii="DFKai-SB" w:eastAsia="DFKai-SB" w:hAnsi="DFKai-SB"/>
                <w:b/>
                <w:sz w:val="28"/>
                <w:szCs w:val="28"/>
              </w:rPr>
              <w:t>Expected solving time:</w:t>
            </w:r>
          </w:p>
          <w:p w14:paraId="57D61223" w14:textId="77777777" w:rsidR="00BF4C11" w:rsidRPr="0072502D" w:rsidRDefault="00A03022">
            <w:pPr>
              <w:rPr>
                <w:rFonts w:ascii="DFKai-SB" w:eastAsia="DFKai-SB" w:hAnsi="DFKai-SB"/>
              </w:rPr>
            </w:pPr>
            <w:r w:rsidRPr="0072502D">
              <w:rPr>
                <w:rFonts w:ascii="DFKai-SB" w:eastAsia="DFKai-SB" w:hAnsi="DFKai-SB" w:hint="eastAsia"/>
              </w:rPr>
              <w:t>1</w:t>
            </w:r>
            <w:r w:rsidR="009669AD" w:rsidRPr="0072502D">
              <w:rPr>
                <w:rFonts w:ascii="DFKai-SB" w:eastAsia="DFKai-SB" w:hAnsi="DFKai-SB"/>
              </w:rPr>
              <w:t>5</w:t>
            </w:r>
            <w:r w:rsidRPr="0072502D">
              <w:rPr>
                <w:rFonts w:ascii="DFKai-SB" w:eastAsia="DFKai-SB" w:hAnsi="DFKai-SB"/>
              </w:rPr>
              <w:t>min</w:t>
            </w:r>
            <w:r w:rsidR="00DC44D2" w:rsidRPr="0072502D">
              <w:rPr>
                <w:rFonts w:ascii="DFKai-SB" w:eastAsia="DFKai-SB" w:hAnsi="DFKai-SB"/>
              </w:rPr>
              <w:t>ute</w:t>
            </w:r>
            <w:r w:rsidRPr="0072502D">
              <w:rPr>
                <w:rFonts w:ascii="DFKai-SB" w:eastAsia="DFKai-SB" w:hAnsi="DFKai-SB"/>
              </w:rPr>
              <w:t>s</w:t>
            </w:r>
          </w:p>
        </w:tc>
      </w:tr>
      <w:tr w:rsidR="00BF4C11" w:rsidRPr="0072502D" w14:paraId="50873B11" w14:textId="77777777">
        <w:trPr>
          <w:trHeight w:val="1080"/>
        </w:trPr>
        <w:tc>
          <w:tcPr>
            <w:tcW w:w="9634" w:type="dxa"/>
          </w:tcPr>
          <w:p w14:paraId="102758D2" w14:textId="77777777" w:rsidR="00BF4C11" w:rsidRPr="0072502D" w:rsidRDefault="003443AD" w:rsidP="00DC1FBD">
            <w:pPr>
              <w:rPr>
                <w:rFonts w:ascii="DFKai-SB" w:eastAsia="DFKai-SB" w:hAnsi="DFKai-SB"/>
                <w:b/>
                <w:sz w:val="28"/>
                <w:szCs w:val="28"/>
              </w:rPr>
            </w:pPr>
            <w:r w:rsidRPr="0072502D">
              <w:rPr>
                <w:rFonts w:ascii="DFKai-SB" w:eastAsia="DFKai-SB" w:hAnsi="DFKai-SB"/>
                <w:b/>
                <w:sz w:val="28"/>
                <w:szCs w:val="28"/>
              </w:rPr>
              <w:t>Other notes:</w:t>
            </w:r>
          </w:p>
        </w:tc>
      </w:tr>
    </w:tbl>
    <w:p w14:paraId="6EF1DFA7" w14:textId="77777777" w:rsidR="00BF4C11" w:rsidRPr="0072502D" w:rsidRDefault="00BF4C11">
      <w:pPr>
        <w:rPr>
          <w:rFonts w:ascii="DFKai-SB" w:eastAsia="DFKai-SB" w:hAnsi="DFKai-SB"/>
          <w:b/>
          <w:sz w:val="16"/>
          <w:szCs w:val="16"/>
        </w:rPr>
      </w:pPr>
      <w:bookmarkStart w:id="2" w:name="_gjdgxs" w:colFirst="0" w:colLast="0"/>
      <w:bookmarkEnd w:id="2"/>
    </w:p>
    <w:sectPr w:rsidR="00BF4C11" w:rsidRPr="0072502D" w:rsidSect="00CB7F5F">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3E912" w14:textId="77777777" w:rsidR="002516F9" w:rsidRDefault="002516F9" w:rsidP="00D612E9">
      <w:r>
        <w:separator/>
      </w:r>
    </w:p>
  </w:endnote>
  <w:endnote w:type="continuationSeparator" w:id="0">
    <w:p w14:paraId="50FFAB88" w14:textId="77777777" w:rsidR="002516F9" w:rsidRDefault="002516F9" w:rsidP="00D6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FKai-SB">
    <w:altName w:val="Microsoft YaHei"/>
    <w:charset w:val="88"/>
    <w:family w:val="script"/>
    <w:pitch w:val="fixed"/>
    <w:sig w:usb0="00002A87" w:usb1="080E0000" w:usb2="00000016" w:usb3="00000000" w:csb0="001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11F95" w14:textId="77777777" w:rsidR="002516F9" w:rsidRDefault="002516F9" w:rsidP="00D612E9">
      <w:r>
        <w:separator/>
      </w:r>
    </w:p>
  </w:footnote>
  <w:footnote w:type="continuationSeparator" w:id="0">
    <w:p w14:paraId="0487D94B" w14:textId="77777777" w:rsidR="002516F9" w:rsidRDefault="002516F9" w:rsidP="00D61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4C11"/>
    <w:rsid w:val="00014293"/>
    <w:rsid w:val="00060DB8"/>
    <w:rsid w:val="000659A3"/>
    <w:rsid w:val="00096A1E"/>
    <w:rsid w:val="0009791B"/>
    <w:rsid w:val="000B08E5"/>
    <w:rsid w:val="000B1C3D"/>
    <w:rsid w:val="000B299A"/>
    <w:rsid w:val="00196E93"/>
    <w:rsid w:val="001C47C7"/>
    <w:rsid w:val="001C4AE3"/>
    <w:rsid w:val="001D031D"/>
    <w:rsid w:val="001D1F1A"/>
    <w:rsid w:val="001F6141"/>
    <w:rsid w:val="0021342D"/>
    <w:rsid w:val="00214FC4"/>
    <w:rsid w:val="00234B18"/>
    <w:rsid w:val="002516F9"/>
    <w:rsid w:val="0025483F"/>
    <w:rsid w:val="00256B87"/>
    <w:rsid w:val="0029164C"/>
    <w:rsid w:val="002A0B95"/>
    <w:rsid w:val="002A7A82"/>
    <w:rsid w:val="00306D45"/>
    <w:rsid w:val="00320665"/>
    <w:rsid w:val="00342790"/>
    <w:rsid w:val="003443AD"/>
    <w:rsid w:val="00393C8C"/>
    <w:rsid w:val="003A3AE4"/>
    <w:rsid w:val="003A472F"/>
    <w:rsid w:val="003D6DC3"/>
    <w:rsid w:val="003F7D02"/>
    <w:rsid w:val="004078A2"/>
    <w:rsid w:val="00413908"/>
    <w:rsid w:val="004152DC"/>
    <w:rsid w:val="00426100"/>
    <w:rsid w:val="00441E6E"/>
    <w:rsid w:val="00455E53"/>
    <w:rsid w:val="004746F5"/>
    <w:rsid w:val="004856E7"/>
    <w:rsid w:val="004D0B06"/>
    <w:rsid w:val="0050612E"/>
    <w:rsid w:val="00560F75"/>
    <w:rsid w:val="005A1054"/>
    <w:rsid w:val="005A1153"/>
    <w:rsid w:val="005B2B4B"/>
    <w:rsid w:val="005C6B02"/>
    <w:rsid w:val="006546D4"/>
    <w:rsid w:val="00660BCC"/>
    <w:rsid w:val="00661CEB"/>
    <w:rsid w:val="006767B6"/>
    <w:rsid w:val="006B1CA1"/>
    <w:rsid w:val="006B4019"/>
    <w:rsid w:val="006E1834"/>
    <w:rsid w:val="006F214B"/>
    <w:rsid w:val="007005E0"/>
    <w:rsid w:val="007046E9"/>
    <w:rsid w:val="0072248B"/>
    <w:rsid w:val="007226C1"/>
    <w:rsid w:val="0072502D"/>
    <w:rsid w:val="00730668"/>
    <w:rsid w:val="00743A3C"/>
    <w:rsid w:val="00746C57"/>
    <w:rsid w:val="0075127C"/>
    <w:rsid w:val="007870AA"/>
    <w:rsid w:val="0079443C"/>
    <w:rsid w:val="007A35CA"/>
    <w:rsid w:val="007C7C26"/>
    <w:rsid w:val="00804B0B"/>
    <w:rsid w:val="0083552D"/>
    <w:rsid w:val="00851EEA"/>
    <w:rsid w:val="00853C02"/>
    <w:rsid w:val="00885FFC"/>
    <w:rsid w:val="008A5D96"/>
    <w:rsid w:val="008E6694"/>
    <w:rsid w:val="0093730E"/>
    <w:rsid w:val="00954404"/>
    <w:rsid w:val="009669AD"/>
    <w:rsid w:val="0098654C"/>
    <w:rsid w:val="00994D0F"/>
    <w:rsid w:val="009A2D8E"/>
    <w:rsid w:val="009A65BD"/>
    <w:rsid w:val="009B14D7"/>
    <w:rsid w:val="009B3BFB"/>
    <w:rsid w:val="009B69FB"/>
    <w:rsid w:val="009D6DFE"/>
    <w:rsid w:val="009E01A5"/>
    <w:rsid w:val="009F1579"/>
    <w:rsid w:val="009F678B"/>
    <w:rsid w:val="00A00DB3"/>
    <w:rsid w:val="00A03022"/>
    <w:rsid w:val="00A22BCF"/>
    <w:rsid w:val="00A374DF"/>
    <w:rsid w:val="00A565E5"/>
    <w:rsid w:val="00A80823"/>
    <w:rsid w:val="00AD72F0"/>
    <w:rsid w:val="00AE0CC3"/>
    <w:rsid w:val="00AF28F8"/>
    <w:rsid w:val="00B21450"/>
    <w:rsid w:val="00B22934"/>
    <w:rsid w:val="00B26207"/>
    <w:rsid w:val="00B319FE"/>
    <w:rsid w:val="00B42395"/>
    <w:rsid w:val="00B613AB"/>
    <w:rsid w:val="00B64D1E"/>
    <w:rsid w:val="00B7260D"/>
    <w:rsid w:val="00B82687"/>
    <w:rsid w:val="00B834EF"/>
    <w:rsid w:val="00BA6097"/>
    <w:rsid w:val="00BA6154"/>
    <w:rsid w:val="00BA623C"/>
    <w:rsid w:val="00BC03E3"/>
    <w:rsid w:val="00BC290F"/>
    <w:rsid w:val="00BC7D2F"/>
    <w:rsid w:val="00BF3AB6"/>
    <w:rsid w:val="00BF4C11"/>
    <w:rsid w:val="00BF68C4"/>
    <w:rsid w:val="00C1297C"/>
    <w:rsid w:val="00C14D48"/>
    <w:rsid w:val="00C26E3A"/>
    <w:rsid w:val="00C6140F"/>
    <w:rsid w:val="00C65696"/>
    <w:rsid w:val="00C65A6E"/>
    <w:rsid w:val="00C730A9"/>
    <w:rsid w:val="00C806CE"/>
    <w:rsid w:val="00C83C65"/>
    <w:rsid w:val="00C8521D"/>
    <w:rsid w:val="00C9050A"/>
    <w:rsid w:val="00CB7F5F"/>
    <w:rsid w:val="00CE7E72"/>
    <w:rsid w:val="00D046B7"/>
    <w:rsid w:val="00D430AC"/>
    <w:rsid w:val="00D431F1"/>
    <w:rsid w:val="00D612E9"/>
    <w:rsid w:val="00DA58DD"/>
    <w:rsid w:val="00DA617B"/>
    <w:rsid w:val="00DC1FBD"/>
    <w:rsid w:val="00DC44D2"/>
    <w:rsid w:val="00DD286D"/>
    <w:rsid w:val="00E615D9"/>
    <w:rsid w:val="00E67965"/>
    <w:rsid w:val="00E72747"/>
    <w:rsid w:val="00E745E0"/>
    <w:rsid w:val="00E86FE3"/>
    <w:rsid w:val="00EA1436"/>
    <w:rsid w:val="00ED28FD"/>
    <w:rsid w:val="00ED4E78"/>
    <w:rsid w:val="00F943B5"/>
    <w:rsid w:val="00FD18D0"/>
    <w:rsid w:val="00FE20DD"/>
    <w:rsid w:val="00FF018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576B2"/>
  <w15:docId w15:val="{D2B03571-AEB1-C742-8202-4072A671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7F5F"/>
  </w:style>
  <w:style w:type="paragraph" w:styleId="Heading1">
    <w:name w:val="heading 1"/>
    <w:basedOn w:val="Normal"/>
    <w:next w:val="Normal"/>
    <w:rsid w:val="00CB7F5F"/>
    <w:pPr>
      <w:keepNext/>
      <w:keepLines/>
      <w:spacing w:before="480" w:after="120"/>
      <w:outlineLvl w:val="0"/>
    </w:pPr>
    <w:rPr>
      <w:b/>
      <w:sz w:val="48"/>
      <w:szCs w:val="48"/>
    </w:rPr>
  </w:style>
  <w:style w:type="paragraph" w:styleId="Heading2">
    <w:name w:val="heading 2"/>
    <w:basedOn w:val="Normal"/>
    <w:next w:val="Normal"/>
    <w:rsid w:val="00CB7F5F"/>
    <w:pPr>
      <w:keepNext/>
      <w:keepLines/>
      <w:spacing w:before="360" w:after="80"/>
      <w:outlineLvl w:val="1"/>
    </w:pPr>
    <w:rPr>
      <w:b/>
      <w:sz w:val="36"/>
      <w:szCs w:val="36"/>
    </w:rPr>
  </w:style>
  <w:style w:type="paragraph" w:styleId="Heading3">
    <w:name w:val="heading 3"/>
    <w:basedOn w:val="Normal"/>
    <w:next w:val="Normal"/>
    <w:rsid w:val="00CB7F5F"/>
    <w:pPr>
      <w:keepNext/>
      <w:keepLines/>
      <w:spacing w:before="280" w:after="80"/>
      <w:outlineLvl w:val="2"/>
    </w:pPr>
    <w:rPr>
      <w:b/>
      <w:sz w:val="28"/>
      <w:szCs w:val="28"/>
    </w:rPr>
  </w:style>
  <w:style w:type="paragraph" w:styleId="Heading4">
    <w:name w:val="heading 4"/>
    <w:basedOn w:val="Normal"/>
    <w:next w:val="Normal"/>
    <w:rsid w:val="00CB7F5F"/>
    <w:pPr>
      <w:keepNext/>
      <w:keepLines/>
      <w:spacing w:before="240" w:after="40"/>
      <w:outlineLvl w:val="3"/>
    </w:pPr>
    <w:rPr>
      <w:b/>
    </w:rPr>
  </w:style>
  <w:style w:type="paragraph" w:styleId="Heading5">
    <w:name w:val="heading 5"/>
    <w:basedOn w:val="Normal"/>
    <w:next w:val="Normal"/>
    <w:rsid w:val="00CB7F5F"/>
    <w:pPr>
      <w:keepNext/>
      <w:keepLines/>
      <w:spacing w:before="220" w:after="40"/>
      <w:outlineLvl w:val="4"/>
    </w:pPr>
    <w:rPr>
      <w:b/>
      <w:sz w:val="22"/>
      <w:szCs w:val="22"/>
    </w:rPr>
  </w:style>
  <w:style w:type="paragraph" w:styleId="Heading6">
    <w:name w:val="heading 6"/>
    <w:basedOn w:val="Normal"/>
    <w:next w:val="Normal"/>
    <w:rsid w:val="00CB7F5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CB7F5F"/>
    <w:tblPr>
      <w:tblCellMar>
        <w:top w:w="0" w:type="dxa"/>
        <w:left w:w="0" w:type="dxa"/>
        <w:bottom w:w="0" w:type="dxa"/>
        <w:right w:w="0" w:type="dxa"/>
      </w:tblCellMar>
    </w:tblPr>
  </w:style>
  <w:style w:type="paragraph" w:styleId="Title">
    <w:name w:val="Title"/>
    <w:basedOn w:val="Normal"/>
    <w:next w:val="Normal"/>
    <w:rsid w:val="00CB7F5F"/>
    <w:pPr>
      <w:keepNext/>
      <w:keepLines/>
      <w:spacing w:before="480" w:after="120"/>
    </w:pPr>
    <w:rPr>
      <w:b/>
      <w:sz w:val="72"/>
      <w:szCs w:val="72"/>
    </w:rPr>
  </w:style>
  <w:style w:type="paragraph" w:styleId="Subtitle">
    <w:name w:val="Subtitle"/>
    <w:basedOn w:val="Normal"/>
    <w:next w:val="Normal"/>
    <w:rsid w:val="00CB7F5F"/>
    <w:pPr>
      <w:keepNext/>
      <w:keepLines/>
      <w:spacing w:before="360" w:after="80"/>
    </w:pPr>
    <w:rPr>
      <w:rFonts w:ascii="Georgia" w:eastAsia="Georgia" w:hAnsi="Georgia" w:cs="Georgia"/>
      <w:i/>
      <w:color w:val="666666"/>
      <w:sz w:val="48"/>
      <w:szCs w:val="48"/>
    </w:rPr>
  </w:style>
  <w:style w:type="table" w:customStyle="1" w:styleId="a">
    <w:basedOn w:val="TableNormal1"/>
    <w:rsid w:val="00CB7F5F"/>
    <w:tblPr>
      <w:tblStyleRowBandSize w:val="1"/>
      <w:tblStyleColBandSize w:val="1"/>
      <w:tblCellMar>
        <w:left w:w="108" w:type="dxa"/>
        <w:right w:w="108" w:type="dxa"/>
      </w:tblCellMar>
    </w:tblPr>
  </w:style>
  <w:style w:type="table" w:customStyle="1" w:styleId="a0">
    <w:basedOn w:val="TableNormal1"/>
    <w:rsid w:val="00CB7F5F"/>
    <w:tblPr>
      <w:tblStyleRowBandSize w:val="1"/>
      <w:tblStyleColBandSize w:val="1"/>
      <w:tblCellMar>
        <w:left w:w="108" w:type="dxa"/>
        <w:right w:w="108" w:type="dxa"/>
      </w:tblCellMar>
    </w:tblPr>
  </w:style>
  <w:style w:type="table" w:customStyle="1" w:styleId="a1">
    <w:basedOn w:val="TableNormal1"/>
    <w:rsid w:val="00CB7F5F"/>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sid w:val="00CB7F5F"/>
  </w:style>
  <w:style w:type="character" w:customStyle="1" w:styleId="CommentTextChar">
    <w:name w:val="Comment Text Char"/>
    <w:basedOn w:val="DefaultParagraphFont"/>
    <w:link w:val="CommentText"/>
    <w:uiPriority w:val="99"/>
    <w:semiHidden/>
    <w:rsid w:val="00CB7F5F"/>
  </w:style>
  <w:style w:type="character" w:styleId="CommentReference">
    <w:name w:val="annotation reference"/>
    <w:basedOn w:val="DefaultParagraphFont"/>
    <w:uiPriority w:val="99"/>
    <w:semiHidden/>
    <w:unhideWhenUsed/>
    <w:rsid w:val="00CB7F5F"/>
    <w:rPr>
      <w:sz w:val="18"/>
      <w:szCs w:val="18"/>
    </w:rPr>
  </w:style>
  <w:style w:type="paragraph" w:styleId="BalloonText">
    <w:name w:val="Balloon Text"/>
    <w:basedOn w:val="Normal"/>
    <w:link w:val="BalloonTextChar"/>
    <w:uiPriority w:val="99"/>
    <w:semiHidden/>
    <w:unhideWhenUsed/>
    <w:rsid w:val="00BC290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C290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2E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2E9"/>
    <w:rPr>
      <w:sz w:val="20"/>
      <w:szCs w:val="20"/>
    </w:rPr>
  </w:style>
  <w:style w:type="paragraph" w:styleId="Footer">
    <w:name w:val="footer"/>
    <w:basedOn w:val="Normal"/>
    <w:link w:val="FooterChar"/>
    <w:uiPriority w:val="99"/>
    <w:unhideWhenUsed/>
    <w:rsid w:val="00D612E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2E9"/>
    <w:rPr>
      <w:sz w:val="20"/>
      <w:szCs w:val="20"/>
    </w:rPr>
  </w:style>
  <w:style w:type="table" w:styleId="TableGrid">
    <w:name w:val="Table Grid"/>
    <w:basedOn w:val="TableNormal"/>
    <w:uiPriority w:val="39"/>
    <w:rsid w:val="0072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64C"/>
    <w:rPr>
      <w:color w:val="808080"/>
    </w:rPr>
  </w:style>
  <w:style w:type="paragraph" w:styleId="NoSpacing">
    <w:name w:val="No Spacing"/>
    <w:uiPriority w:val="1"/>
    <w:qFormat/>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722459">
      <w:bodyDiv w:val="1"/>
      <w:marLeft w:val="0"/>
      <w:marRight w:val="0"/>
      <w:marTop w:val="0"/>
      <w:marBottom w:val="0"/>
      <w:divBdr>
        <w:top w:val="none" w:sz="0" w:space="0" w:color="auto"/>
        <w:left w:val="none" w:sz="0" w:space="0" w:color="auto"/>
        <w:bottom w:val="none" w:sz="0" w:space="0" w:color="auto"/>
        <w:right w:val="none" w:sz="0" w:space="0" w:color="auto"/>
      </w:divBdr>
    </w:div>
    <w:div w:id="214349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Owen</cp:lastModifiedBy>
  <cp:revision>122</cp:revision>
  <dcterms:created xsi:type="dcterms:W3CDTF">2019-01-17T07:16:00Z</dcterms:created>
  <dcterms:modified xsi:type="dcterms:W3CDTF">2025-03-05T00:36:00Z</dcterms:modified>
</cp:coreProperties>
</file>