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914400</wp:posOffset>
            </wp:positionH>
            <wp:positionV relativeFrom="page">
              <wp:posOffset>933450</wp:posOffset>
            </wp:positionV>
            <wp:extent cx="1800225" cy="409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800225" cy="4095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8"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Remixlive for Mac/PC FAQ</w:t>
      </w:r>
    </w:p>
    <w:p>
      <w:pPr>
        <w:spacing w:after="0" w:line="106" w:lineRule="exact"/>
        <w:rPr>
          <w:sz w:val="24"/>
          <w:szCs w:val="24"/>
          <w:color w:val="auto"/>
        </w:rPr>
      </w:pPr>
    </w:p>
    <w:p>
      <w:pPr>
        <w:spacing w:after="0"/>
        <w:rPr>
          <w:sz w:val="20"/>
          <w:szCs w:val="20"/>
          <w:color w:val="auto"/>
        </w:rPr>
      </w:pPr>
      <w:r>
        <w:rPr>
          <w:rFonts w:ascii="Arial" w:cs="Arial" w:eastAsia="Arial" w:hAnsi="Arial"/>
          <w:sz w:val="22"/>
          <w:szCs w:val="22"/>
          <w:color w:val="auto"/>
        </w:rPr>
        <w:t>This is a short list of the most frequently asked questions. For more information about</w:t>
      </w:r>
    </w:p>
    <w:p>
      <w:pPr>
        <w:spacing w:after="0" w:line="20" w:lineRule="exact"/>
        <w:rPr>
          <w:sz w:val="24"/>
          <w:szCs w:val="24"/>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Remixlive Mac/PC or Mixvibes, or if you need support, please email </w:t>
      </w:r>
      <w:hyperlink r:id="rId9">
        <w:r>
          <w:rPr>
            <w:rFonts w:ascii="Arial" w:cs="Arial" w:eastAsia="Arial" w:hAnsi="Arial"/>
            <w:sz w:val="22"/>
            <w:szCs w:val="22"/>
            <w:color w:val="1155CC"/>
          </w:rPr>
          <w:t>support@mixvibes</w:t>
        </w:r>
      </w:hyperlink>
      <w:r>
        <w:rPr>
          <w:rFonts w:ascii="Gautami" w:cs="Gautami" w:eastAsia="Gautami" w:hAnsi="Gautami"/>
          <w:sz w:val="22"/>
          <w:szCs w:val="22"/>
          <w:color w:val="auto"/>
        </w:rPr>
        <w:t>​</w:t>
      </w:r>
      <w:hyperlink r:id="rId9">
        <w:r>
          <w:rPr>
            <w:rFonts w:ascii="Arial" w:cs="Arial" w:eastAsia="Arial" w:hAnsi="Arial"/>
            <w:sz w:val="22"/>
            <w:szCs w:val="22"/>
            <w:color w:val="1155CC"/>
          </w:rPr>
          <w:t>.com</w:t>
        </w:r>
      </w:hyperlink>
      <w:r>
        <w:rPr>
          <w:rFonts w:ascii="Arial" w:cs="Arial" w:eastAsia="Arial" w:hAnsi="Arial"/>
          <w:sz w:val="22"/>
          <w:szCs w:val="22"/>
          <w:color w:val="auto"/>
        </w:rPr>
        <w:t>.</w:t>
      </w:r>
      <w:r>
        <w:rPr>
          <w:rFonts w:ascii="Gautami" w:cs="Gautami" w:eastAsia="Gautami" w:hAnsi="Gautami"/>
          <w:sz w:val="22"/>
          <w:szCs w:val="22"/>
          <w:color w:val="1155CC"/>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4253230</wp:posOffset>
            </wp:positionH>
            <wp:positionV relativeFrom="paragraph">
              <wp:posOffset>-102870</wp:posOffset>
            </wp:positionV>
            <wp:extent cx="145923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459230" cy="9525"/>
                    </a:xfrm>
                    <a:prstGeom prst="rect">
                      <a:avLst/>
                    </a:prstGeom>
                    <a:noFill/>
                  </pic:spPr>
                </pic:pic>
              </a:graphicData>
            </a:graphic>
          </wp:anchor>
        </w:drawing>
      </w:r>
    </w:p>
    <w:p>
      <w:pPr>
        <w:spacing w:after="0" w:line="188" w:lineRule="exact"/>
        <w:rPr>
          <w:sz w:val="20"/>
          <w:szCs w:val="20"/>
          <w:color w:val="auto"/>
        </w:rPr>
      </w:pPr>
    </w:p>
    <w:p>
      <w:pPr>
        <w:spacing w:after="0"/>
        <w:rPr>
          <w:sz w:val="20"/>
          <w:szCs w:val="20"/>
          <w:color w:val="auto"/>
        </w:rPr>
      </w:pPr>
      <w:r>
        <w:rPr>
          <w:rFonts w:ascii="Arial" w:cs="Arial" w:eastAsia="Arial" w:hAnsi="Arial"/>
          <w:sz w:val="22"/>
          <w:szCs w:val="22"/>
          <w:color w:val="auto"/>
        </w:rPr>
        <w:t>Last updated: April 11th, 2017</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color w:val="auto"/>
        </w:rPr>
        <w:t>General</w:t>
      </w:r>
    </w:p>
    <w:p>
      <w:pPr>
        <w:spacing w:after="0" w:line="77"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What is the difference between ‘Loop’, ‘One Shot’ and ‘Gate’?</w:t>
      </w:r>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3">
        <w:r>
          <w:rPr>
            <w:rFonts w:ascii="Arial" w:cs="Arial" w:eastAsia="Arial" w:hAnsi="Arial"/>
            <w:sz w:val="22"/>
            <w:szCs w:val="22"/>
            <w:color w:val="auto"/>
          </w:rPr>
          <w:t>How do I change the BPM?</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4">
        <w:r>
          <w:rPr>
            <w:rFonts w:ascii="Arial" w:cs="Arial" w:eastAsia="Arial" w:hAnsi="Arial"/>
            <w:sz w:val="22"/>
            <w:szCs w:val="22"/>
            <w:color w:val="auto"/>
          </w:rPr>
          <w:t>How can I move, duplicate or delete a pad?</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5">
        <w:r>
          <w:rPr>
            <w:rFonts w:ascii="Arial" w:cs="Arial" w:eastAsia="Arial" w:hAnsi="Arial"/>
            <w:sz w:val="22"/>
            <w:szCs w:val="22"/>
            <w:color w:val="auto"/>
          </w:rPr>
          <w:t>How can I access the Sample Library?</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5">
        <w:r>
          <w:rPr>
            <w:rFonts w:ascii="Arial" w:cs="Arial" w:eastAsia="Arial" w:hAnsi="Arial"/>
            <w:sz w:val="22"/>
            <w:szCs w:val="22"/>
            <w:color w:val="auto"/>
          </w:rPr>
          <w:t>Can I mix and match samples from different packs?</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5">
        <w:r>
          <w:rPr>
            <w:rFonts w:ascii="Arial" w:cs="Arial" w:eastAsia="Arial" w:hAnsi="Arial"/>
            <w:sz w:val="22"/>
            <w:szCs w:val="22"/>
            <w:color w:val="auto"/>
          </w:rPr>
          <w:t>How do I rename or delete a recording?</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6">
        <w:r>
          <w:rPr>
            <w:rFonts w:ascii="Arial" w:cs="Arial" w:eastAsia="Arial" w:hAnsi="Arial"/>
            <w:sz w:val="22"/>
            <w:szCs w:val="22"/>
            <w:color w:val="auto"/>
          </w:rPr>
          <w:t>How do I share a recording?</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6">
        <w:r>
          <w:rPr>
            <w:rFonts w:ascii="Arial" w:cs="Arial" w:eastAsia="Arial" w:hAnsi="Arial"/>
            <w:sz w:val="22"/>
            <w:szCs w:val="22"/>
            <w:color w:val="auto"/>
          </w:rPr>
          <w:t>Can I connect an external sound card to my device?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7">
        <w:r>
          <w:rPr>
            <w:rFonts w:ascii="Arial" w:cs="Arial" w:eastAsia="Arial" w:hAnsi="Arial"/>
            <w:sz w:val="22"/>
            <w:szCs w:val="22"/>
            <w:color w:val="auto"/>
          </w:rPr>
          <w:t>Which devices is Remixlive compatible with?</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7">
        <w:r>
          <w:rPr>
            <w:rFonts w:ascii="Arial" w:cs="Arial" w:eastAsia="Arial" w:hAnsi="Arial"/>
            <w:sz w:val="22"/>
            <w:szCs w:val="22"/>
            <w:color w:val="auto"/>
          </w:rPr>
          <w:t>Can I sell songs I make using Remixlive?</w:t>
        </w:r>
      </w:hyperlink>
    </w:p>
    <w:p>
      <w:pPr>
        <w:spacing w:after="0" w:line="212" w:lineRule="exact"/>
        <w:rPr>
          <w:sz w:val="20"/>
          <w:szCs w:val="20"/>
          <w:color w:val="auto"/>
        </w:rPr>
      </w:pPr>
    </w:p>
    <w:p>
      <w:pPr>
        <w:spacing w:after="0"/>
        <w:rPr>
          <w:rFonts w:ascii="Arial" w:cs="Arial" w:eastAsia="Arial" w:hAnsi="Arial"/>
          <w:sz w:val="22"/>
          <w:szCs w:val="22"/>
          <w:color w:val="auto"/>
        </w:rPr>
      </w:pPr>
      <w:hyperlink w:anchor="page8">
        <w:r>
          <w:rPr>
            <w:rFonts w:ascii="Arial" w:cs="Arial" w:eastAsia="Arial" w:hAnsi="Arial"/>
            <w:sz w:val="22"/>
            <w:szCs w:val="22"/>
            <w:color w:val="auto"/>
          </w:rPr>
          <w:t>Sample packs</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8">
        <w:r>
          <w:rPr>
            <w:rFonts w:ascii="Arial" w:cs="Arial" w:eastAsia="Arial" w:hAnsi="Arial"/>
            <w:sz w:val="22"/>
            <w:szCs w:val="22"/>
            <w:color w:val="auto"/>
          </w:rPr>
          <w:t>How can I create a new sample pack?</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0">
        <w:r>
          <w:rPr>
            <w:rFonts w:ascii="Arial" w:cs="Arial" w:eastAsia="Arial" w:hAnsi="Arial"/>
            <w:sz w:val="22"/>
            <w:szCs w:val="22"/>
            <w:color w:val="auto"/>
          </w:rPr>
          <w:t>Can I rename, duplicate, reset or delete a sample pack?</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0">
        <w:r>
          <w:rPr>
            <w:rFonts w:ascii="Arial" w:cs="Arial" w:eastAsia="Arial" w:hAnsi="Arial"/>
            <w:sz w:val="22"/>
            <w:szCs w:val="22"/>
            <w:color w:val="auto"/>
          </w:rPr>
          <w:t>How to export a sample pack from Remixlive Mac/PC?</w:t>
        </w:r>
      </w:hyperlink>
    </w:p>
    <w:p>
      <w:pPr>
        <w:spacing w:after="0" w:line="212" w:lineRule="exact"/>
        <w:rPr>
          <w:sz w:val="20"/>
          <w:szCs w:val="20"/>
          <w:color w:val="auto"/>
        </w:rPr>
      </w:pPr>
    </w:p>
    <w:p>
      <w:pPr>
        <w:spacing w:after="0"/>
        <w:rPr>
          <w:rFonts w:ascii="Arial" w:cs="Arial" w:eastAsia="Arial" w:hAnsi="Arial"/>
          <w:sz w:val="22"/>
          <w:szCs w:val="22"/>
          <w:color w:val="auto"/>
        </w:rPr>
      </w:pPr>
      <w:hyperlink w:anchor="page11">
        <w:r>
          <w:rPr>
            <w:rFonts w:ascii="Arial" w:cs="Arial" w:eastAsia="Arial" w:hAnsi="Arial"/>
            <w:sz w:val="22"/>
            <w:szCs w:val="22"/>
            <w:color w:val="auto"/>
          </w:rPr>
          <w:t>Features</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1">
        <w:r>
          <w:rPr>
            <w:rFonts w:ascii="Arial" w:cs="Arial" w:eastAsia="Arial" w:hAnsi="Arial"/>
            <w:sz w:val="22"/>
            <w:szCs w:val="22"/>
            <w:color w:val="auto"/>
          </w:rPr>
          <w:t>What does ‘Transpose’ mean?</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1">
        <w:r>
          <w:rPr>
            <w:rFonts w:ascii="Arial" w:cs="Arial" w:eastAsia="Arial" w:hAnsi="Arial"/>
            <w:sz w:val="22"/>
            <w:szCs w:val="22"/>
            <w:color w:val="auto"/>
          </w:rPr>
          <w:t>How do I change the pitch of a sample?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1">
        <w:r>
          <w:rPr>
            <w:rFonts w:ascii="Arial" w:cs="Arial" w:eastAsia="Arial" w:hAnsi="Arial"/>
            <w:sz w:val="22"/>
            <w:szCs w:val="22"/>
            <w:color w:val="auto"/>
          </w:rPr>
          <w:t>What is the use of the ‘Quantize’ feature?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2">
        <w:r>
          <w:rPr>
            <w:rFonts w:ascii="Arial" w:cs="Arial" w:eastAsia="Arial" w:hAnsi="Arial"/>
            <w:sz w:val="22"/>
            <w:szCs w:val="22"/>
            <w:color w:val="auto"/>
          </w:rPr>
          <w:t>How do I modify the quantization of a sample?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2">
        <w:r>
          <w:rPr>
            <w:rFonts w:ascii="Arial" w:cs="Arial" w:eastAsia="Arial" w:hAnsi="Arial"/>
            <w:sz w:val="22"/>
            <w:szCs w:val="22"/>
            <w:color w:val="auto"/>
          </w:rPr>
          <w:t>How can I change the quantization of an entire sample pack?</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2">
        <w:r>
          <w:rPr>
            <w:rFonts w:ascii="Arial" w:cs="Arial" w:eastAsia="Arial" w:hAnsi="Arial"/>
            <w:sz w:val="22"/>
            <w:szCs w:val="22"/>
            <w:color w:val="auto"/>
          </w:rPr>
          <w:t>What is ‘Advanced Sample Editing’?</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4">
        <w:r>
          <w:rPr>
            <w:rFonts w:ascii="Arial" w:cs="Arial" w:eastAsia="Arial" w:hAnsi="Arial"/>
            <w:sz w:val="22"/>
            <w:szCs w:val="22"/>
            <w:color w:val="auto"/>
          </w:rPr>
          <w:t>How can I change the rule for pad-triggering exclusivity?</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4">
        <w:r>
          <w:rPr>
            <w:rFonts w:ascii="Arial" w:cs="Arial" w:eastAsia="Arial" w:hAnsi="Arial"/>
            <w:sz w:val="22"/>
            <w:szCs w:val="22"/>
            <w:color w:val="auto"/>
          </w:rPr>
          <w:t>What is Auto-Pilot?</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5">
        <w:r>
          <w:rPr>
            <w:rFonts w:ascii="Arial" w:cs="Arial" w:eastAsia="Arial" w:hAnsi="Arial"/>
            <w:sz w:val="22"/>
            <w:szCs w:val="22"/>
            <w:color w:val="auto"/>
          </w:rPr>
          <w:t>Can I select the Auto-Pilot pattern?</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5">
        <w:r>
          <w:rPr>
            <w:rFonts w:ascii="Arial" w:cs="Arial" w:eastAsia="Arial" w:hAnsi="Arial"/>
            <w:sz w:val="22"/>
            <w:szCs w:val="22"/>
            <w:color w:val="auto"/>
          </w:rPr>
          <w:t>How can I select Autopilot Advance speed?</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5">
        <w:r>
          <w:rPr>
            <w:rFonts w:ascii="Arial" w:cs="Arial" w:eastAsia="Arial" w:hAnsi="Arial"/>
            <w:sz w:val="22"/>
            <w:szCs w:val="22"/>
            <w:color w:val="auto"/>
          </w:rPr>
          <w:t>How to use Ableton Link to synchronize apps through the same WiFi network?</w:t>
        </w:r>
      </w:hyperlink>
    </w:p>
    <w:p>
      <w:pPr>
        <w:sectPr>
          <w:pgSz w:w="12240" w:h="15840" w:orient="portrait"/>
          <w:cols w:equalWidth="0" w:num="1">
            <w:col w:w="9360"/>
          </w:cols>
          <w:pgMar w:left="1440" w:top="1440" w:right="1440" w:bottom="1440" w:gutter="0" w:footer="0" w:header="0"/>
        </w:sectPr>
      </w:pPr>
    </w:p>
    <w:bookmarkStart w:id="1" w:name="page2"/>
    <w:bookmarkEnd w:id="1"/>
    <w:p>
      <w:pPr>
        <w:spacing w:after="0" w:line="56" w:lineRule="exact"/>
        <w:rPr>
          <w:sz w:val="20"/>
          <w:szCs w:val="20"/>
          <w:color w:val="auto"/>
        </w:rPr>
      </w:pPr>
    </w:p>
    <w:p>
      <w:pPr>
        <w:ind w:left="360"/>
        <w:spacing w:after="0"/>
        <w:rPr>
          <w:sz w:val="20"/>
          <w:szCs w:val="20"/>
          <w:color w:val="auto"/>
        </w:rPr>
      </w:pPr>
      <w:r>
        <w:rPr>
          <w:rFonts w:ascii="Arial" w:cs="Arial" w:eastAsia="Arial" w:hAnsi="Arial"/>
          <w:sz w:val="22"/>
          <w:szCs w:val="22"/>
          <w:color w:val="auto"/>
        </w:rPr>
        <w:t>Can I browse the files of my Mac/PC from the app?</w:t>
      </w:r>
    </w:p>
    <w:p>
      <w:pPr>
        <w:spacing w:after="0" w:line="212" w:lineRule="exact"/>
        <w:rPr>
          <w:sz w:val="20"/>
          <w:szCs w:val="20"/>
          <w:color w:val="auto"/>
        </w:rPr>
      </w:pPr>
    </w:p>
    <w:p>
      <w:pPr>
        <w:spacing w:after="0"/>
        <w:rPr>
          <w:rFonts w:ascii="Arial" w:cs="Arial" w:eastAsia="Arial" w:hAnsi="Arial"/>
          <w:sz w:val="22"/>
          <w:szCs w:val="22"/>
          <w:color w:val="auto"/>
        </w:rPr>
      </w:pPr>
      <w:hyperlink w:anchor="page17">
        <w:r>
          <w:rPr>
            <w:rFonts w:ascii="Arial" w:cs="Arial" w:eastAsia="Arial" w:hAnsi="Arial"/>
            <w:sz w:val="22"/>
            <w:szCs w:val="22"/>
            <w:color w:val="auto"/>
          </w:rPr>
          <w:t>Record samples</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7">
        <w:r>
          <w:rPr>
            <w:rFonts w:ascii="Arial" w:cs="Arial" w:eastAsia="Arial" w:hAnsi="Arial"/>
            <w:sz w:val="22"/>
            <w:szCs w:val="22"/>
            <w:color w:val="auto"/>
          </w:rPr>
          <w:t>How can I record samples?</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7">
        <w:r>
          <w:rPr>
            <w:rFonts w:ascii="Arial" w:cs="Arial" w:eastAsia="Arial" w:hAnsi="Arial"/>
            <w:sz w:val="22"/>
            <w:szCs w:val="22"/>
            <w:color w:val="auto"/>
          </w:rPr>
          <w:t>What does ‘Rec Length’ mean?</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7">
        <w:r>
          <w:rPr>
            <w:rFonts w:ascii="Arial" w:cs="Arial" w:eastAsia="Arial" w:hAnsi="Arial"/>
            <w:sz w:val="22"/>
            <w:szCs w:val="22"/>
            <w:color w:val="auto"/>
          </w:rPr>
          <w:t>What does ‘Overdub’ mean?</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8">
        <w:r>
          <w:rPr>
            <w:rFonts w:ascii="Arial" w:cs="Arial" w:eastAsia="Arial" w:hAnsi="Arial"/>
            <w:sz w:val="22"/>
            <w:szCs w:val="22"/>
            <w:color w:val="auto"/>
          </w:rPr>
          <w:t>How do I rename, reset or delete a recorded sample?</w:t>
        </w:r>
      </w:hyperlink>
    </w:p>
    <w:p>
      <w:pPr>
        <w:spacing w:after="0" w:line="212" w:lineRule="exact"/>
        <w:rPr>
          <w:sz w:val="20"/>
          <w:szCs w:val="20"/>
          <w:color w:val="auto"/>
        </w:rPr>
      </w:pPr>
    </w:p>
    <w:p>
      <w:pPr>
        <w:spacing w:after="0"/>
        <w:rPr>
          <w:rFonts w:ascii="Arial" w:cs="Arial" w:eastAsia="Arial" w:hAnsi="Arial"/>
          <w:sz w:val="22"/>
          <w:szCs w:val="22"/>
          <w:color w:val="auto"/>
        </w:rPr>
      </w:pPr>
      <w:hyperlink w:anchor="page19">
        <w:r>
          <w:rPr>
            <w:rFonts w:ascii="Arial" w:cs="Arial" w:eastAsia="Arial" w:hAnsi="Arial"/>
            <w:sz w:val="22"/>
            <w:szCs w:val="22"/>
            <w:color w:val="auto"/>
          </w:rPr>
          <w:t>MIDI</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9">
        <w:r>
          <w:rPr>
            <w:rFonts w:ascii="Arial" w:cs="Arial" w:eastAsia="Arial" w:hAnsi="Arial"/>
            <w:sz w:val="22"/>
            <w:szCs w:val="22"/>
            <w:color w:val="auto"/>
          </w:rPr>
          <w:t>How to setup a MIDI controller in Remixlive?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9">
        <w:r>
          <w:rPr>
            <w:rFonts w:ascii="Arial" w:cs="Arial" w:eastAsia="Arial" w:hAnsi="Arial"/>
            <w:sz w:val="22"/>
            <w:szCs w:val="22"/>
            <w:color w:val="auto"/>
          </w:rPr>
          <w:t>How does ‘MIDI Learn’ work?</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19">
        <w:r>
          <w:rPr>
            <w:rFonts w:ascii="Arial" w:cs="Arial" w:eastAsia="Arial" w:hAnsi="Arial"/>
            <w:sz w:val="22"/>
            <w:szCs w:val="22"/>
            <w:color w:val="auto"/>
          </w:rPr>
          <w:t>Can I save a MIDI mapping I made ?</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0">
        <w:r>
          <w:rPr>
            <w:rFonts w:ascii="Arial" w:cs="Arial" w:eastAsia="Arial" w:hAnsi="Arial"/>
            <w:sz w:val="22"/>
            <w:szCs w:val="22"/>
            <w:color w:val="auto"/>
          </w:rPr>
          <w:t>Can I create several MIDI mappings just for one MIDI controller?</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0">
        <w:r>
          <w:rPr>
            <w:rFonts w:ascii="Arial" w:cs="Arial" w:eastAsia="Arial" w:hAnsi="Arial"/>
            <w:sz w:val="22"/>
            <w:szCs w:val="22"/>
            <w:color w:val="auto"/>
          </w:rPr>
          <w:t>Can I use my keyboard as a MIDI controller?</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0">
        <w:r>
          <w:rPr>
            <w:rFonts w:ascii="Arial" w:cs="Arial" w:eastAsia="Arial" w:hAnsi="Arial"/>
            <w:sz w:val="22"/>
            <w:szCs w:val="22"/>
            <w:color w:val="auto"/>
          </w:rPr>
          <w:t>VST</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1">
        <w:r>
          <w:rPr>
            <w:rFonts w:ascii="Arial" w:cs="Arial" w:eastAsia="Arial" w:hAnsi="Arial"/>
            <w:sz w:val="22"/>
            <w:szCs w:val="22"/>
            <w:color w:val="auto"/>
          </w:rPr>
          <w:t>How can I enable velocity?</w:t>
        </w:r>
      </w:hyperlink>
    </w:p>
    <w:p>
      <w:pPr>
        <w:spacing w:after="0" w:line="212" w:lineRule="exact"/>
        <w:rPr>
          <w:sz w:val="20"/>
          <w:szCs w:val="20"/>
          <w:color w:val="auto"/>
        </w:rPr>
      </w:pPr>
    </w:p>
    <w:p>
      <w:pPr>
        <w:spacing w:after="0"/>
        <w:rPr>
          <w:rFonts w:ascii="Arial" w:cs="Arial" w:eastAsia="Arial" w:hAnsi="Arial"/>
          <w:sz w:val="22"/>
          <w:szCs w:val="22"/>
          <w:color w:val="auto"/>
        </w:rPr>
      </w:pPr>
      <w:hyperlink w:anchor="page22">
        <w:r>
          <w:rPr>
            <w:rFonts w:ascii="Arial" w:cs="Arial" w:eastAsia="Arial" w:hAnsi="Arial"/>
            <w:sz w:val="22"/>
            <w:szCs w:val="22"/>
            <w:color w:val="auto"/>
          </w:rPr>
          <w:t>Import/Export</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2">
        <w:r>
          <w:rPr>
            <w:rFonts w:ascii="Arial" w:cs="Arial" w:eastAsia="Arial" w:hAnsi="Arial"/>
            <w:sz w:val="22"/>
            <w:szCs w:val="22"/>
            <w:color w:val="auto"/>
          </w:rPr>
          <w:t>How can I add my own samples to Remixlive?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2">
        <w:r>
          <w:rPr>
            <w:rFonts w:ascii="Arial" w:cs="Arial" w:eastAsia="Arial" w:hAnsi="Arial"/>
            <w:sz w:val="22"/>
            <w:szCs w:val="22"/>
            <w:color w:val="auto"/>
          </w:rPr>
          <w:t>What kind of file formats can I import in Remixlive?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3">
        <w:r>
          <w:rPr>
            <w:rFonts w:ascii="Arial" w:cs="Arial" w:eastAsia="Arial" w:hAnsi="Arial"/>
            <w:sz w:val="22"/>
            <w:szCs w:val="22"/>
            <w:color w:val="auto"/>
          </w:rPr>
          <w:t>Can I add songs to Remixlive?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3">
        <w:r>
          <w:rPr>
            <w:rFonts w:ascii="Arial" w:cs="Arial" w:eastAsia="Arial" w:hAnsi="Arial"/>
            <w:sz w:val="22"/>
            <w:szCs w:val="22"/>
            <w:color w:val="auto"/>
          </w:rPr>
          <w:t>How to export a sample pack from Remixlive Mac/PC?</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3">
        <w:r>
          <w:rPr>
            <w:rFonts w:ascii="Arial" w:cs="Arial" w:eastAsia="Arial" w:hAnsi="Arial"/>
            <w:sz w:val="22"/>
            <w:szCs w:val="22"/>
            <w:color w:val="auto"/>
          </w:rPr>
          <w:t>Can I import a sample pack into Remixlive Mac/PC?</w:t>
        </w:r>
      </w:hyperlink>
    </w:p>
    <w:p>
      <w:pPr>
        <w:spacing w:after="0" w:line="77" w:lineRule="exact"/>
        <w:rPr>
          <w:sz w:val="20"/>
          <w:szCs w:val="20"/>
          <w:color w:val="auto"/>
        </w:rPr>
      </w:pPr>
    </w:p>
    <w:p>
      <w:pPr>
        <w:ind w:right="860" w:firstLine="360"/>
        <w:spacing w:after="0" w:line="377" w:lineRule="auto"/>
        <w:rPr>
          <w:rFonts w:ascii="Arial" w:cs="Arial" w:eastAsia="Arial" w:hAnsi="Arial"/>
          <w:sz w:val="22"/>
          <w:szCs w:val="22"/>
          <w:color w:val="auto"/>
        </w:rPr>
      </w:pPr>
      <w:hyperlink w:anchor="page23">
        <w:r>
          <w:rPr>
            <w:rFonts w:ascii="Arial" w:cs="Arial" w:eastAsia="Arial" w:hAnsi="Arial"/>
            <w:sz w:val="22"/>
            <w:szCs w:val="22"/>
            <w:color w:val="auto"/>
          </w:rPr>
          <w:t>Can I transfer an exported pack from Remixlive Mac/PC to Remixlive iOS/Android?</w:t>
        </w:r>
      </w:hyperlink>
      <w:r>
        <w:rPr>
          <w:rFonts w:ascii="Arial" w:cs="Arial" w:eastAsia="Arial" w:hAnsi="Arial"/>
          <w:sz w:val="22"/>
          <w:szCs w:val="22"/>
          <w:color w:val="auto"/>
        </w:rPr>
        <w:t xml:space="preserve"> </w:t>
      </w:r>
      <w:hyperlink w:anchor="page24">
        <w:r>
          <w:rPr>
            <w:rFonts w:ascii="Arial" w:cs="Arial" w:eastAsia="Arial" w:hAnsi="Arial"/>
            <w:sz w:val="22"/>
            <w:szCs w:val="22"/>
            <w:color w:val="auto"/>
          </w:rPr>
          <w:t>Tips</w:t>
        </w:r>
      </w:hyperlink>
    </w:p>
    <w:p>
      <w:pPr>
        <w:ind w:left="360"/>
        <w:spacing w:after="0"/>
        <w:rPr>
          <w:rFonts w:ascii="Arial" w:cs="Arial" w:eastAsia="Arial" w:hAnsi="Arial"/>
          <w:sz w:val="22"/>
          <w:szCs w:val="22"/>
          <w:color w:val="auto"/>
        </w:rPr>
      </w:pPr>
      <w:hyperlink w:anchor="page24">
        <w:r>
          <w:rPr>
            <w:rFonts w:ascii="Arial" w:cs="Arial" w:eastAsia="Arial" w:hAnsi="Arial"/>
            <w:sz w:val="22"/>
            <w:szCs w:val="22"/>
            <w:color w:val="auto"/>
          </w:rPr>
          <w:t>Can I trigger several samples at once?</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4">
        <w:r>
          <w:rPr>
            <w:rFonts w:ascii="Arial" w:cs="Arial" w:eastAsia="Arial" w:hAnsi="Arial"/>
            <w:sz w:val="22"/>
            <w:szCs w:val="22"/>
            <w:color w:val="auto"/>
          </w:rPr>
          <w:t>How can I change the color of the pads?</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4">
        <w:r>
          <w:rPr>
            <w:rFonts w:ascii="Arial" w:cs="Arial" w:eastAsia="Arial" w:hAnsi="Arial"/>
            <w:sz w:val="22"/>
            <w:szCs w:val="22"/>
            <w:color w:val="auto"/>
          </w:rPr>
          <w:t>Can I record my performance in high quality ?</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5">
        <w:r>
          <w:rPr>
            <w:rFonts w:ascii="Arial" w:cs="Arial" w:eastAsia="Arial" w:hAnsi="Arial"/>
            <w:sz w:val="22"/>
            <w:szCs w:val="22"/>
            <w:color w:val="auto"/>
          </w:rPr>
          <w:t>How can I easily reset the value of a slider or a knob?</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5">
        <w:r>
          <w:rPr>
            <w:rFonts w:ascii="Arial" w:cs="Arial" w:eastAsia="Arial" w:hAnsi="Arial"/>
            <w:sz w:val="22"/>
            <w:szCs w:val="22"/>
            <w:color w:val="auto"/>
          </w:rPr>
          <w:t>How can I make a roll effect?</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5">
        <w:r>
          <w:rPr>
            <w:rFonts w:ascii="Arial" w:cs="Arial" w:eastAsia="Arial" w:hAnsi="Arial"/>
            <w:sz w:val="22"/>
            <w:szCs w:val="22"/>
            <w:color w:val="auto"/>
          </w:rPr>
          <w:t>Can I pause the track while it's playing?</w:t>
        </w:r>
      </w:hyperlink>
    </w:p>
    <w:p>
      <w:pPr>
        <w:spacing w:after="0" w:line="77" w:lineRule="exact"/>
        <w:rPr>
          <w:sz w:val="20"/>
          <w:szCs w:val="20"/>
          <w:color w:val="auto"/>
        </w:rPr>
      </w:pPr>
    </w:p>
    <w:p>
      <w:pPr>
        <w:ind w:left="360" w:right="1060"/>
        <w:spacing w:after="0" w:line="277" w:lineRule="auto"/>
        <w:rPr>
          <w:rFonts w:ascii="Arial" w:cs="Arial" w:eastAsia="Arial" w:hAnsi="Arial"/>
          <w:sz w:val="22"/>
          <w:szCs w:val="22"/>
          <w:color w:val="auto"/>
        </w:rPr>
      </w:pPr>
      <w:hyperlink w:anchor="page25">
        <w:r>
          <w:rPr>
            <w:rFonts w:ascii="Arial" w:cs="Arial" w:eastAsia="Arial" w:hAnsi="Arial"/>
            <w:sz w:val="22"/>
            <w:szCs w:val="22"/>
            <w:color w:val="auto"/>
          </w:rPr>
          <w:t>Can I change the master volume of Remixlive without changing the volume of my</w:t>
        </w:r>
      </w:hyperlink>
      <w:r>
        <w:rPr>
          <w:rFonts w:ascii="Arial" w:cs="Arial" w:eastAsia="Arial" w:hAnsi="Arial"/>
          <w:sz w:val="22"/>
          <w:szCs w:val="22"/>
          <w:color w:val="auto"/>
        </w:rPr>
        <w:t xml:space="preserve"> </w:t>
      </w:r>
      <w:hyperlink w:anchor="page25">
        <w:r>
          <w:rPr>
            <w:rFonts w:ascii="Arial" w:cs="Arial" w:eastAsia="Arial" w:hAnsi="Arial"/>
            <w:sz w:val="22"/>
            <w:szCs w:val="22"/>
            <w:color w:val="auto"/>
          </w:rPr>
          <w:t>computer?</w:t>
        </w:r>
      </w:hyperlink>
    </w:p>
    <w:p>
      <w:pPr>
        <w:spacing w:after="0" w:line="16" w:lineRule="exact"/>
        <w:rPr>
          <w:sz w:val="20"/>
          <w:szCs w:val="20"/>
          <w:color w:val="auto"/>
        </w:rPr>
      </w:pPr>
    </w:p>
    <w:p>
      <w:pPr>
        <w:ind w:left="360"/>
        <w:spacing w:after="0"/>
        <w:rPr>
          <w:rFonts w:ascii="Arial" w:cs="Arial" w:eastAsia="Arial" w:hAnsi="Arial"/>
          <w:sz w:val="22"/>
          <w:szCs w:val="22"/>
          <w:color w:val="auto"/>
        </w:rPr>
      </w:pPr>
      <w:hyperlink w:anchor="page25">
        <w:r>
          <w:rPr>
            <w:rFonts w:ascii="Arial" w:cs="Arial" w:eastAsia="Arial" w:hAnsi="Arial"/>
            <w:sz w:val="22"/>
            <w:szCs w:val="22"/>
            <w:color w:val="auto"/>
          </w:rPr>
          <w:t>How can I retrieve Samples packs Purchases I previously bought?</w:t>
        </w:r>
      </w:hyperlink>
    </w:p>
    <w:p>
      <w:pPr>
        <w:spacing w:after="0" w:line="77" w:lineRule="exact"/>
        <w:rPr>
          <w:sz w:val="20"/>
          <w:szCs w:val="20"/>
          <w:color w:val="auto"/>
        </w:rPr>
      </w:pPr>
    </w:p>
    <w:p>
      <w:pPr>
        <w:ind w:left="360"/>
        <w:spacing w:after="0"/>
        <w:rPr>
          <w:rFonts w:ascii="Arial" w:cs="Arial" w:eastAsia="Arial" w:hAnsi="Arial"/>
          <w:sz w:val="22"/>
          <w:szCs w:val="22"/>
          <w:color w:val="auto"/>
        </w:rPr>
      </w:pPr>
      <w:hyperlink w:anchor="page25">
        <w:r>
          <w:rPr>
            <w:rFonts w:ascii="Arial" w:cs="Arial" w:eastAsia="Arial" w:hAnsi="Arial"/>
            <w:sz w:val="22"/>
            <w:szCs w:val="22"/>
            <w:color w:val="auto"/>
          </w:rPr>
          <w:t>What should I do if I experience performance issues?</w:t>
        </w:r>
      </w:hyperlink>
    </w:p>
    <w:p>
      <w:pPr>
        <w:spacing w:after="0" w:line="212" w:lineRule="exact"/>
        <w:rPr>
          <w:sz w:val="20"/>
          <w:szCs w:val="20"/>
          <w:color w:val="auto"/>
        </w:rPr>
      </w:pPr>
    </w:p>
    <w:p>
      <w:pPr>
        <w:spacing w:after="0"/>
        <w:rPr>
          <w:rFonts w:ascii="Arial" w:cs="Arial" w:eastAsia="Arial" w:hAnsi="Arial"/>
          <w:sz w:val="22"/>
          <w:szCs w:val="22"/>
          <w:color w:val="auto"/>
        </w:rPr>
      </w:pPr>
      <w:hyperlink w:anchor="page26">
        <w:r>
          <w:rPr>
            <w:rFonts w:ascii="Arial" w:cs="Arial" w:eastAsia="Arial" w:hAnsi="Arial"/>
            <w:sz w:val="22"/>
            <w:szCs w:val="22"/>
            <w:color w:val="auto"/>
          </w:rPr>
          <w:t>Changes to this FAQ</w:t>
        </w:r>
      </w:hyperlink>
    </w:p>
    <w:p>
      <w:pPr>
        <w:sectPr>
          <w:pgSz w:w="12240" w:h="15840" w:orient="portrait"/>
          <w:cols w:equalWidth="0" w:num="1">
            <w:col w:w="9360"/>
          </w:cols>
          <w:pgMar w:left="1440" w:top="1440" w:right="1440" w:bottom="1440" w:gutter="0" w:footer="0" w:header="0"/>
        </w:sectPr>
      </w:pPr>
    </w:p>
    <w:bookmarkStart w:id="2" w:name="page3"/>
    <w:bookmarkEnd w:id="2"/>
    <w:p>
      <w:pPr>
        <w:spacing w:after="0"/>
        <w:rPr>
          <w:sz w:val="20"/>
          <w:szCs w:val="20"/>
          <w:color w:val="auto"/>
        </w:rPr>
      </w:pPr>
      <w:r>
        <w:rPr>
          <w:rFonts w:ascii="Arial" w:cs="Arial" w:eastAsia="Arial" w:hAnsi="Arial"/>
          <w:sz w:val="32"/>
          <w:szCs w:val="32"/>
          <w:b w:val="1"/>
          <w:bCs w:val="1"/>
          <w:color w:val="auto"/>
        </w:rPr>
        <w:t>General</w:t>
      </w:r>
    </w:p>
    <w:p>
      <w:pPr>
        <w:spacing w:after="0" w:line="37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is the difference between ‘Loop’, ‘One Shot’ and ‘Gate’?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There are 3 play modes for each pad:</w:t>
      </w:r>
    </w:p>
    <w:p>
      <w:pPr>
        <w:spacing w:after="0" w:line="47" w:lineRule="exact"/>
        <w:rPr>
          <w:sz w:val="20"/>
          <w:szCs w:val="20"/>
          <w:color w:val="auto"/>
        </w:rPr>
      </w:pPr>
    </w:p>
    <w:p>
      <w:pPr>
        <w:ind w:left="140" w:hanging="140"/>
        <w:spacing w:after="0"/>
        <w:tabs>
          <w:tab w:leader="none" w:pos="140" w:val="left"/>
        </w:tabs>
        <w:numPr>
          <w:ilvl w:val="0"/>
          <w:numId w:val="1"/>
        </w:numPr>
        <w:rPr>
          <w:rFonts w:ascii="Arial" w:cs="Arial" w:eastAsia="Arial" w:hAnsi="Arial"/>
          <w:sz w:val="22"/>
          <w:szCs w:val="22"/>
          <w:color w:val="auto"/>
        </w:rPr>
      </w:pPr>
      <w:r>
        <w:rPr>
          <w:rFonts w:ascii="Arial" w:cs="Arial" w:eastAsia="Arial" w:hAnsi="Arial"/>
          <w:sz w:val="22"/>
          <w:szCs w:val="22"/>
          <w:color w:val="auto"/>
        </w:rPr>
        <w:t>Loop: click to make the sample play in an endless loop. To stop the sample, click again.</w:t>
      </w:r>
    </w:p>
    <w:p>
      <w:pPr>
        <w:spacing w:after="0" w:line="47" w:lineRule="exact"/>
        <w:rPr>
          <w:rFonts w:ascii="Arial" w:cs="Arial" w:eastAsia="Arial" w:hAnsi="Arial"/>
          <w:sz w:val="22"/>
          <w:szCs w:val="22"/>
          <w:color w:val="auto"/>
        </w:rPr>
      </w:pPr>
    </w:p>
    <w:p>
      <w:pPr>
        <w:ind w:right="180"/>
        <w:spacing w:after="0" w:line="284" w:lineRule="auto"/>
        <w:tabs>
          <w:tab w:leader="none" w:pos="147" w:val="left"/>
        </w:tabs>
        <w:numPr>
          <w:ilvl w:val="0"/>
          <w:numId w:val="1"/>
        </w:numPr>
        <w:rPr>
          <w:rFonts w:ascii="Arial" w:cs="Arial" w:eastAsia="Arial" w:hAnsi="Arial"/>
          <w:sz w:val="22"/>
          <w:szCs w:val="22"/>
          <w:color w:val="auto"/>
        </w:rPr>
      </w:pPr>
      <w:r>
        <w:rPr>
          <w:rFonts w:ascii="Arial" w:cs="Arial" w:eastAsia="Arial" w:hAnsi="Arial"/>
          <w:sz w:val="22"/>
          <w:szCs w:val="22"/>
          <w:color w:val="auto"/>
        </w:rPr>
        <w:t>One Shot: click to play the sample once. You can click on the pad again to stop the sample; alternatively, the sample will stop by itself after being played once.</w:t>
      </w:r>
    </w:p>
    <w:p>
      <w:pPr>
        <w:spacing w:after="0" w:line="1" w:lineRule="exact"/>
        <w:rPr>
          <w:rFonts w:ascii="Arial" w:cs="Arial" w:eastAsia="Arial" w:hAnsi="Arial"/>
          <w:sz w:val="22"/>
          <w:szCs w:val="22"/>
          <w:color w:val="auto"/>
        </w:rPr>
      </w:pPr>
    </w:p>
    <w:p>
      <w:pPr>
        <w:ind w:left="140" w:hanging="140"/>
        <w:spacing w:after="0"/>
        <w:tabs>
          <w:tab w:leader="none" w:pos="140" w:val="left"/>
        </w:tabs>
        <w:numPr>
          <w:ilvl w:val="0"/>
          <w:numId w:val="1"/>
        </w:numPr>
        <w:rPr>
          <w:rFonts w:ascii="Arial" w:cs="Arial" w:eastAsia="Arial" w:hAnsi="Arial"/>
          <w:sz w:val="22"/>
          <w:szCs w:val="22"/>
          <w:color w:val="auto"/>
        </w:rPr>
      </w:pPr>
      <w:r>
        <w:rPr>
          <w:rFonts w:ascii="Arial" w:cs="Arial" w:eastAsia="Arial" w:hAnsi="Arial"/>
          <w:sz w:val="22"/>
          <w:szCs w:val="22"/>
          <w:color w:val="auto"/>
        </w:rPr>
        <w:t>Gate: the sample will play for as long as you click and hold the pad.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432435</wp:posOffset>
            </wp:positionV>
            <wp:extent cx="5943600" cy="4200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943600" cy="4200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do I change the BPM?</w:t>
      </w:r>
    </w:p>
    <w:p>
      <w:pPr>
        <w:spacing w:after="0" w:line="47" w:lineRule="exact"/>
        <w:rPr>
          <w:sz w:val="20"/>
          <w:szCs w:val="20"/>
          <w:color w:val="auto"/>
        </w:rPr>
      </w:pPr>
    </w:p>
    <w:p>
      <w:pPr>
        <w:ind w:right="580"/>
        <w:spacing w:after="0" w:line="284" w:lineRule="auto"/>
        <w:rPr>
          <w:sz w:val="20"/>
          <w:szCs w:val="20"/>
          <w:color w:val="auto"/>
        </w:rPr>
      </w:pPr>
      <w:r>
        <w:rPr>
          <w:rFonts w:ascii="Arial" w:cs="Arial" w:eastAsia="Arial" w:hAnsi="Arial"/>
          <w:sz w:val="22"/>
          <w:szCs w:val="22"/>
          <w:color w:val="auto"/>
        </w:rPr>
        <w:t>If you want to change the BPM, click on the ‘+‘ or ‘–‘ on either side of the BPM's value to increase or decrease it.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While clicking, keep on holding the ‘+’ or ‘–’ button to make the value change faster.</w:t>
      </w:r>
    </w:p>
    <w:p>
      <w:pPr>
        <w:sectPr>
          <w:pgSz w:w="12240" w:h="15840" w:orient="portrait"/>
          <w:cols w:equalWidth="0" w:num="1">
            <w:col w:w="9360"/>
          </w:cols>
          <w:pgMar w:left="1440" w:top="1428" w:right="1440" w:bottom="1440" w:gutter="0" w:footer="0" w:header="0"/>
        </w:sectPr>
      </w:pPr>
    </w:p>
    <w:bookmarkStart w:id="3" w:name="page4"/>
    <w:bookmarkEnd w:id="3"/>
    <w:p>
      <w:pPr>
        <w:spacing w:after="0"/>
        <w:rPr>
          <w:sz w:val="20"/>
          <w:szCs w:val="20"/>
          <w:color w:val="auto"/>
        </w:rPr>
      </w:pPr>
      <w:r>
        <w:rPr>
          <w:rFonts w:ascii="Arial" w:cs="Arial" w:eastAsia="Arial" w:hAnsi="Arial"/>
          <w:sz w:val="22"/>
          <w:szCs w:val="22"/>
          <w:b w:val="1"/>
          <w:bCs w:val="1"/>
          <w:color w:val="auto"/>
        </w:rPr>
        <w:t>How can I move, duplicate or delete a pad?</w:t>
      </w:r>
    </w:p>
    <w:p>
      <w:pPr>
        <w:spacing w:after="0" w:line="23" w:lineRule="exact"/>
        <w:rPr>
          <w:sz w:val="20"/>
          <w:szCs w:val="20"/>
          <w:color w:val="auto"/>
        </w:rPr>
      </w:pPr>
    </w:p>
    <w:p>
      <w:pPr>
        <w:ind w:left="980" w:right="20"/>
        <w:spacing w:after="0" w:line="197" w:lineRule="auto"/>
        <w:rPr>
          <w:sz w:val="20"/>
          <w:szCs w:val="20"/>
          <w:color w:val="auto"/>
        </w:rPr>
      </w:pPr>
      <w:r>
        <w:rPr>
          <w:rFonts w:ascii="Arial" w:cs="Arial" w:eastAsia="Arial" w:hAnsi="Arial"/>
          <w:sz w:val="22"/>
          <w:szCs w:val="22"/>
          <w:color w:val="auto"/>
        </w:rPr>
        <w:t>To move, duplicate or delete a pad, go to the Sample Editor (notebook</w:t>
      </w:r>
      <w:r>
        <w:rPr>
          <w:rFonts w:ascii="Gautami" w:cs="Gautami" w:eastAsia="Gautami" w:hAnsi="Gautami"/>
          <w:sz w:val="22"/>
          <w:szCs w:val="22"/>
          <w:color w:val="auto"/>
        </w:rPr>
        <w:t>​</w:t>
      </w:r>
      <w:r>
        <w:rPr>
          <w:rFonts w:ascii="Arial" w:cs="Arial" w:eastAsia="Arial" w:hAnsi="Arial"/>
          <w:sz w:val="22"/>
          <w:szCs w:val="22"/>
          <w:color w:val="auto"/>
        </w:rPr>
        <w:t xml:space="preserve"> icon, fourth icon from the top, right side of the main screen)</w:t>
      </w:r>
      <w:r>
        <w:rPr>
          <w:rFonts w:ascii="Gautami" w:cs="Gautami" w:eastAsia="Gautami" w:hAnsi="Gautami"/>
          <w:sz w:val="22"/>
          <w:szCs w:val="22"/>
          <w:color w:val="auto"/>
        </w:rPr>
        <w:t>​</w:t>
      </w:r>
      <w:r>
        <w:rPr>
          <w:rFonts w:ascii="Arial" w:cs="Arial" w:eastAsia="Arial" w:hAnsi="Arial"/>
          <w:sz w:val="22"/>
          <w:szCs w:val="22"/>
          <w:color w:val="auto"/>
        </w:rPr>
        <w:t>and select the pad you want to move or delete. Then: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-445770</wp:posOffset>
            </wp:positionV>
            <wp:extent cx="504825" cy="4953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504825" cy="495300"/>
                    </a:xfrm>
                    <a:prstGeom prst="rect">
                      <a:avLst/>
                    </a:prstGeom>
                    <a:noFill/>
                  </pic:spPr>
                </pic:pic>
              </a:graphicData>
            </a:graphic>
          </wp:anchor>
        </w:drawing>
      </w:r>
    </w:p>
    <w:p>
      <w:pPr>
        <w:spacing w:after="0" w:line="8" w:lineRule="exact"/>
        <w:rPr>
          <w:sz w:val="20"/>
          <w:szCs w:val="20"/>
          <w:color w:val="auto"/>
        </w:rPr>
      </w:pPr>
    </w:p>
    <w:p>
      <w:pPr>
        <w:ind w:right="180" w:firstLine="975"/>
        <w:spacing w:after="0" w:line="284" w:lineRule="auto"/>
        <w:tabs>
          <w:tab w:leader="none" w:pos="1122" w:val="left"/>
        </w:tabs>
        <w:numPr>
          <w:ilvl w:val="1"/>
          <w:numId w:val="2"/>
        </w:numPr>
        <w:rPr>
          <w:rFonts w:ascii="Arial" w:cs="Arial" w:eastAsia="Arial" w:hAnsi="Arial"/>
          <w:sz w:val="22"/>
          <w:szCs w:val="22"/>
          <w:color w:val="auto"/>
        </w:rPr>
      </w:pPr>
      <w:r>
        <w:rPr>
          <w:rFonts w:ascii="Arial" w:cs="Arial" w:eastAsia="Arial" w:hAnsi="Arial"/>
          <w:sz w:val="22"/>
          <w:szCs w:val="22"/>
          <w:color w:val="auto"/>
        </w:rPr>
        <w:t>If you want to copy-paste the pad, drag the upper part of the pad and drop it onto another pad. The sample of this second pad will be replaced by the sample of the first one.</w:t>
      </w:r>
    </w:p>
    <w:p>
      <w:pPr>
        <w:spacing w:after="0" w:line="1" w:lineRule="exact"/>
        <w:rPr>
          <w:rFonts w:ascii="Arial" w:cs="Arial" w:eastAsia="Arial" w:hAnsi="Arial"/>
          <w:sz w:val="22"/>
          <w:szCs w:val="22"/>
          <w:color w:val="auto"/>
        </w:rPr>
      </w:pPr>
    </w:p>
    <w:p>
      <w:pPr>
        <w:ind w:right="300"/>
        <w:spacing w:after="0" w:line="284" w:lineRule="auto"/>
        <w:tabs>
          <w:tab w:leader="none" w:pos="147" w:val="left"/>
        </w:tabs>
        <w:numPr>
          <w:ilvl w:val="0"/>
          <w:numId w:val="2"/>
        </w:numPr>
        <w:rPr>
          <w:rFonts w:ascii="Arial" w:cs="Arial" w:eastAsia="Arial" w:hAnsi="Arial"/>
          <w:sz w:val="22"/>
          <w:szCs w:val="22"/>
          <w:color w:val="auto"/>
        </w:rPr>
      </w:pPr>
      <w:r>
        <w:rPr>
          <w:rFonts w:ascii="Arial" w:cs="Arial" w:eastAsia="Arial" w:hAnsi="Arial"/>
          <w:sz w:val="22"/>
          <w:szCs w:val="22"/>
          <w:color w:val="auto"/>
        </w:rPr>
        <w:t>If you want to swap pads' samples, drag the lower part of the pad and drop it onto another pad. The two samples will be swapped.</w:t>
      </w:r>
    </w:p>
    <w:p>
      <w:pPr>
        <w:spacing w:after="0" w:line="1" w:lineRule="exact"/>
        <w:rPr>
          <w:rFonts w:ascii="Arial" w:cs="Arial" w:eastAsia="Arial" w:hAnsi="Arial"/>
          <w:sz w:val="22"/>
          <w:szCs w:val="22"/>
          <w:color w:val="auto"/>
        </w:rPr>
      </w:pPr>
    </w:p>
    <w:p>
      <w:pPr>
        <w:ind w:left="140" w:hanging="140"/>
        <w:spacing w:after="0"/>
        <w:tabs>
          <w:tab w:leader="none" w:pos="140" w:val="left"/>
        </w:tabs>
        <w:numPr>
          <w:ilvl w:val="0"/>
          <w:numId w:val="2"/>
        </w:numPr>
        <w:rPr>
          <w:rFonts w:ascii="Arial" w:cs="Arial" w:eastAsia="Arial" w:hAnsi="Arial"/>
          <w:sz w:val="22"/>
          <w:szCs w:val="22"/>
          <w:color w:val="auto"/>
        </w:rPr>
      </w:pPr>
      <w:r>
        <w:rPr>
          <w:rFonts w:ascii="Arial" w:cs="Arial" w:eastAsia="Arial" w:hAnsi="Arial"/>
          <w:sz w:val="22"/>
          <w:szCs w:val="22"/>
          <w:color w:val="auto"/>
        </w:rPr>
        <w:t>If you want to delete a sample from the grid, click in the three-dots button at the top</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right-hand corner of the grey info area, to open the options panel. Then, click “Unload”.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180975</wp:posOffset>
            </wp:positionH>
            <wp:positionV relativeFrom="paragraph">
              <wp:posOffset>51435</wp:posOffset>
            </wp:positionV>
            <wp:extent cx="5295900" cy="6886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295900" cy="6886575"/>
                    </a:xfrm>
                    <a:prstGeom prst="rect">
                      <a:avLst/>
                    </a:prstGeom>
                    <a:noFill/>
                  </pic:spPr>
                </pic:pic>
              </a:graphicData>
            </a:graphic>
          </wp:anchor>
        </w:drawing>
      </w:r>
    </w:p>
    <w:p>
      <w:pPr>
        <w:sectPr>
          <w:pgSz w:w="12240" w:h="15840" w:orient="portrait"/>
          <w:cols w:equalWidth="0" w:num="1">
            <w:col w:w="9360"/>
          </w:cols>
          <w:pgMar w:left="1440" w:top="1436" w:right="1440" w:bottom="1440" w:gutter="0" w:footer="0" w:header="0"/>
        </w:sectPr>
      </w:pPr>
    </w:p>
    <w:bookmarkStart w:id="4" w:name="page5"/>
    <w:bookmarkEnd w:id="4"/>
    <w:p>
      <w:pPr>
        <w:spacing w:after="0"/>
        <w:rPr>
          <w:sz w:val="20"/>
          <w:szCs w:val="20"/>
          <w:color w:val="auto"/>
        </w:rPr>
      </w:pPr>
      <w:r>
        <w:rPr>
          <w:rFonts w:ascii="Arial" w:cs="Arial" w:eastAsia="Arial" w:hAnsi="Arial"/>
          <w:sz w:val="22"/>
          <w:szCs w:val="22"/>
          <w:b w:val="1"/>
          <w:bCs w:val="1"/>
          <w:color w:val="auto"/>
        </w:rPr>
        <w:t>How can I access the Sample Library?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156210</wp:posOffset>
            </wp:positionV>
            <wp:extent cx="476250" cy="4762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476250" cy="476250"/>
                    </a:xfrm>
                    <a:prstGeom prst="rect">
                      <a:avLst/>
                    </a:prstGeom>
                    <a:noFill/>
                  </pic:spPr>
                </pic:pic>
              </a:graphicData>
            </a:graphic>
          </wp:anchor>
        </w:drawing>
      </w:r>
    </w:p>
    <w:p>
      <w:pPr>
        <w:spacing w:after="0" w:line="327" w:lineRule="exact"/>
        <w:rPr>
          <w:sz w:val="20"/>
          <w:szCs w:val="20"/>
          <w:color w:val="auto"/>
        </w:rPr>
      </w:pPr>
    </w:p>
    <w:p>
      <w:pPr>
        <w:ind w:left="940" w:right="500"/>
        <w:spacing w:after="0" w:line="306" w:lineRule="auto"/>
        <w:rPr>
          <w:sz w:val="20"/>
          <w:szCs w:val="20"/>
          <w:color w:val="auto"/>
        </w:rPr>
      </w:pPr>
      <w:r>
        <w:rPr>
          <w:rFonts w:ascii="Arial" w:cs="Arial" w:eastAsia="Arial" w:hAnsi="Arial"/>
          <w:sz w:val="22"/>
          <w:szCs w:val="22"/>
          <w:color w:val="auto"/>
        </w:rPr>
        <w:t>To access the Sample Library view, click the folder icon at the bottom right-hand corner of the main screen.</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mix and match samples from different packs?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load a pad with a sample from an existing Sample Pack:</w:t>
      </w:r>
    </w:p>
    <w:p>
      <w:pPr>
        <w:spacing w:after="0" w:line="47" w:lineRule="exact"/>
        <w:rPr>
          <w:sz w:val="20"/>
          <w:szCs w:val="20"/>
          <w:color w:val="auto"/>
        </w:rPr>
      </w:pPr>
    </w:p>
    <w:p>
      <w:pPr>
        <w:ind w:left="940" w:right="240" w:hanging="10"/>
        <w:spacing w:after="0" w:line="284" w:lineRule="auto"/>
        <w:tabs>
          <w:tab w:leader="none" w:pos="1184" w:val="left"/>
        </w:tabs>
        <w:numPr>
          <w:ilvl w:val="0"/>
          <w:numId w:val="3"/>
        </w:numPr>
        <w:rPr>
          <w:rFonts w:ascii="Arial" w:cs="Arial" w:eastAsia="Arial" w:hAnsi="Arial"/>
          <w:sz w:val="22"/>
          <w:szCs w:val="22"/>
          <w:color w:val="auto"/>
        </w:rPr>
      </w:pPr>
      <w:r>
        <w:rPr>
          <w:rFonts w:ascii="Arial" w:cs="Arial" w:eastAsia="Arial" w:hAnsi="Arial"/>
          <w:sz w:val="22"/>
          <w:szCs w:val="22"/>
          <w:color w:val="auto"/>
        </w:rPr>
        <w:t>Go to the Sample Library (folder icon at the bottom right-hand corner of the main screen).</w:t>
      </w:r>
    </w:p>
    <w:p>
      <w:pPr>
        <w:spacing w:after="0" w:line="1" w:lineRule="exact"/>
        <w:rPr>
          <w:rFonts w:ascii="Arial" w:cs="Arial" w:eastAsia="Arial" w:hAnsi="Arial"/>
          <w:sz w:val="22"/>
          <w:szCs w:val="22"/>
          <w:color w:val="auto"/>
        </w:rPr>
      </w:pPr>
    </w:p>
    <w:p>
      <w:pPr>
        <w:ind w:left="940" w:right="220" w:hanging="10"/>
        <w:spacing w:after="0" w:line="284" w:lineRule="auto"/>
        <w:tabs>
          <w:tab w:leader="none" w:pos="1184" w:val="left"/>
        </w:tabs>
        <w:numPr>
          <w:ilvl w:val="0"/>
          <w:numId w:val="3"/>
        </w:numPr>
        <w:rPr>
          <w:rFonts w:ascii="Arial" w:cs="Arial" w:eastAsia="Arial" w:hAnsi="Arial"/>
          <w:sz w:val="22"/>
          <w:szCs w:val="22"/>
          <w:color w:val="auto"/>
        </w:rPr>
      </w:pPr>
      <w:r>
        <w:rPr>
          <w:rFonts w:ascii="Arial" w:cs="Arial" w:eastAsia="Arial" w:hAnsi="Arial"/>
          <w:sz w:val="22"/>
          <w:szCs w:val="22"/>
          <w:color w:val="auto"/>
        </w:rPr>
        <w:t>In the Library, find the sample you want to load in the pad. You can browse your sample collection by packs (in the 'Packs' tab) or by instruments (in the 'Loops'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-662940</wp:posOffset>
            </wp:positionV>
            <wp:extent cx="476250" cy="4762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476250" cy="476250"/>
                    </a:xfrm>
                    <a:prstGeom prst="rect">
                      <a:avLst/>
                    </a:prstGeom>
                    <a:noFill/>
                  </pic:spPr>
                </pic:pic>
              </a:graphicData>
            </a:graphic>
          </wp:anchor>
        </w:drawing>
      </w:r>
    </w:p>
    <w:p>
      <w:pPr>
        <w:spacing w:after="0"/>
        <w:rPr>
          <w:sz w:val="20"/>
          <w:szCs w:val="20"/>
          <w:color w:val="auto"/>
        </w:rPr>
      </w:pPr>
      <w:r>
        <w:rPr>
          <w:rFonts w:ascii="Arial" w:cs="Arial" w:eastAsia="Arial" w:hAnsi="Arial"/>
          <w:sz w:val="22"/>
          <w:szCs w:val="22"/>
          <w:color w:val="auto"/>
        </w:rPr>
        <w:t>‘Sounds’ tabs). The user tab contains the recorded and imported samples.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3. Then, drag and drop the sample onto the pad.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432435</wp:posOffset>
            </wp:positionV>
            <wp:extent cx="5943600" cy="44386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5943600" cy="4438650"/>
                    </a:xfrm>
                    <a:prstGeom prst="rect">
                      <a:avLst/>
                    </a:prstGeom>
                    <a:noFill/>
                  </pic:spPr>
                </pic:pic>
              </a:graphicData>
            </a:graphic>
          </wp:anchor>
        </w:drawing>
      </w:r>
    </w:p>
    <w:p>
      <w:pPr>
        <w:sectPr>
          <w:pgSz w:w="12240" w:h="15840" w:orient="portrait"/>
          <w:cols w:equalWidth="0" w:num="1">
            <w:col w:w="9360"/>
          </w:cols>
          <w:pgMar w:left="1440" w:top="1436" w:right="1440" w:bottom="9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do I rename or delete a recording?</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rename or delete a recording, go to the ‘Recordings’ section.</w:t>
      </w:r>
    </w:p>
    <w:p>
      <w:pPr>
        <w:spacing w:after="0" w:line="47" w:lineRule="exact"/>
        <w:rPr>
          <w:sz w:val="20"/>
          <w:szCs w:val="20"/>
          <w:color w:val="auto"/>
        </w:rPr>
      </w:pPr>
    </w:p>
    <w:p>
      <w:pPr>
        <w:ind w:right="200"/>
        <w:spacing w:after="0" w:line="306" w:lineRule="auto"/>
        <w:tabs>
          <w:tab w:leader="none" w:pos="147" w:val="left"/>
        </w:tabs>
        <w:numPr>
          <w:ilvl w:val="0"/>
          <w:numId w:val="4"/>
        </w:numPr>
        <w:rPr>
          <w:rFonts w:ascii="Arial" w:cs="Arial" w:eastAsia="Arial" w:hAnsi="Arial"/>
          <w:sz w:val="22"/>
          <w:szCs w:val="22"/>
          <w:color w:val="auto"/>
        </w:rPr>
      </w:pPr>
      <w:r>
        <w:rPr>
          <w:rFonts w:ascii="Arial" w:cs="Arial" w:eastAsia="Arial" w:hAnsi="Arial"/>
          <w:sz w:val="22"/>
          <w:szCs w:val="22"/>
          <w:color w:val="auto"/>
        </w:rPr>
        <w:t>To rename a recording, click on the recording to open a window (this is the recording player window). Then, click on the recording’s name to change it.</w:t>
      </w:r>
    </w:p>
    <w:p>
      <w:pPr>
        <w:sectPr>
          <w:pgSz w:w="12240" w:h="15840" w:orient="portrait"/>
          <w:cols w:equalWidth="0" w:num="1">
            <w:col w:w="9360"/>
          </w:cols>
          <w:pgMar w:left="1440" w:top="1436" w:right="1440" w:bottom="984" w:gutter="0" w:footer="0" w:header="0"/>
          <w:type w:val="continuous"/>
        </w:sectPr>
      </w:pPr>
    </w:p>
    <w:bookmarkStart w:id="5" w:name="page6"/>
    <w:bookmarkEnd w:id="5"/>
    <w:p>
      <w:pPr>
        <w:ind w:right="780"/>
        <w:spacing w:after="0" w:line="306" w:lineRule="auto"/>
        <w:tabs>
          <w:tab w:leader="none" w:pos="147" w:val="left"/>
        </w:tabs>
        <w:numPr>
          <w:ilvl w:val="0"/>
          <w:numId w:val="5"/>
        </w:numPr>
        <w:rPr>
          <w:rFonts w:ascii="Arial" w:cs="Arial" w:eastAsia="Arial" w:hAnsi="Arial"/>
          <w:sz w:val="22"/>
          <w:szCs w:val="22"/>
          <w:color w:val="auto"/>
        </w:rPr>
      </w:pPr>
      <w:r>
        <w:rPr>
          <w:rFonts w:ascii="Arial" w:cs="Arial" w:eastAsia="Arial" w:hAnsi="Arial"/>
          <w:sz w:val="22"/>
          <w:szCs w:val="22"/>
          <w:color w:val="auto"/>
        </w:rPr>
        <w:t>If you want to delete a recording, click on the three-dots button (at the right end of the recording’s name), and click on ‘Delete’.</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do I share a recording?</w:t>
      </w:r>
    </w:p>
    <w:p>
      <w:pPr>
        <w:spacing w:after="0" w:line="47" w:lineRule="exact"/>
        <w:rPr>
          <w:sz w:val="20"/>
          <w:szCs w:val="20"/>
          <w:color w:val="auto"/>
        </w:rPr>
      </w:pPr>
    </w:p>
    <w:p>
      <w:pPr>
        <w:ind w:right="100"/>
        <w:spacing w:after="0" w:line="284" w:lineRule="auto"/>
        <w:rPr>
          <w:sz w:val="20"/>
          <w:szCs w:val="20"/>
          <w:color w:val="auto"/>
        </w:rPr>
      </w:pPr>
      <w:r>
        <w:rPr>
          <w:rFonts w:ascii="Arial" w:cs="Arial" w:eastAsia="Arial" w:hAnsi="Arial"/>
          <w:sz w:val="22"/>
          <w:szCs w:val="22"/>
          <w:color w:val="auto"/>
        </w:rPr>
        <w:t>You can share your recordings directly via SoundCloud and Youtube. To do so, open the main menu (the hamburger icon in the top left-hand corner of the main screen). Then, go to the ‘Recordings’ section and click on the track you want to share.</w:t>
      </w:r>
    </w:p>
    <w:p>
      <w:pPr>
        <w:spacing w:after="0" w:line="2" w:lineRule="exact"/>
        <w:rPr>
          <w:sz w:val="20"/>
          <w:szCs w:val="20"/>
          <w:color w:val="auto"/>
        </w:rPr>
      </w:pPr>
    </w:p>
    <w:p>
      <w:pPr>
        <w:jc w:val="both"/>
        <w:ind w:right="220"/>
        <w:spacing w:after="0" w:line="277" w:lineRule="auto"/>
        <w:rPr>
          <w:sz w:val="20"/>
          <w:szCs w:val="20"/>
          <w:color w:val="auto"/>
        </w:rPr>
      </w:pPr>
      <w:r>
        <w:rPr>
          <w:rFonts w:ascii="Arial" w:cs="Arial" w:eastAsia="Arial" w:hAnsi="Arial"/>
          <w:sz w:val="22"/>
          <w:szCs w:val="22"/>
          <w:color w:val="auto"/>
        </w:rPr>
        <w:t>If you want to share it on SoundCloud and/or Youtube, click the SoundCloud and/or Youtube button. You will be respectively taken to a login prompt for your SoundCloud and/or Youtube account(s).</w:t>
      </w:r>
    </w:p>
    <w:p>
      <w:pPr>
        <w:ind w:right="300"/>
        <w:spacing w:after="0" w:line="214" w:lineRule="auto"/>
        <w:rPr>
          <w:sz w:val="20"/>
          <w:szCs w:val="20"/>
          <w:color w:val="auto"/>
        </w:rPr>
      </w:pPr>
      <w:r>
        <w:rPr>
          <w:rFonts w:ascii="Arial" w:cs="Arial" w:eastAsia="Arial" w:hAnsi="Arial"/>
          <w:sz w:val="22"/>
          <w:szCs w:val="22"/>
          <w:b w:val="1"/>
          <w:bCs w:val="1"/>
          <w:color w:val="auto"/>
        </w:rPr>
        <w:t>Note</w:t>
      </w:r>
      <w:r>
        <w:rPr>
          <w:rFonts w:ascii="Arial" w:cs="Arial" w:eastAsia="Arial" w:hAnsi="Arial"/>
          <w:sz w:val="22"/>
          <w:szCs w:val="22"/>
          <w:color w:val="auto"/>
        </w:rPr>
        <w:t>:</w:t>
      </w:r>
      <w:r>
        <w:rPr>
          <w:rFonts w:ascii="Gautami" w:cs="Gautami" w:eastAsia="Gautami" w:hAnsi="Gautami"/>
          <w:sz w:val="22"/>
          <w:szCs w:val="22"/>
          <w:b w:val="1"/>
          <w:bCs w:val="1"/>
          <w:color w:val="auto"/>
        </w:rPr>
        <w:t>​</w:t>
      </w:r>
      <w:r>
        <w:rPr>
          <w:rFonts w:ascii="Arial" w:cs="Arial" w:eastAsia="Arial" w:hAnsi="Arial"/>
          <w:sz w:val="22"/>
          <w:szCs w:val="22"/>
          <w:color w:val="auto"/>
        </w:rPr>
        <w:t>You also have access to the folder where the recorded file is using the “Open file”</w:t>
      </w:r>
      <w:r>
        <w:rPr>
          <w:rFonts w:ascii="Arial" w:cs="Arial" w:eastAsia="Arial" w:hAnsi="Arial"/>
          <w:sz w:val="22"/>
          <w:szCs w:val="22"/>
          <w:b w:val="1"/>
          <w:bCs w:val="1"/>
          <w:color w:val="auto"/>
        </w:rPr>
        <w:t xml:space="preserve"> </w:t>
      </w:r>
      <w:r>
        <w:rPr>
          <w:rFonts w:ascii="Arial" w:cs="Arial" w:eastAsia="Arial" w:hAnsi="Arial"/>
          <w:sz w:val="22"/>
          <w:szCs w:val="22"/>
          <w:color w:val="auto"/>
        </w:rPr>
        <w:t>button. You can therefore share you recording with any other sharing platform using this 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wp:posOffset>
            </wp:positionH>
            <wp:positionV relativeFrom="paragraph">
              <wp:posOffset>503555</wp:posOffset>
            </wp:positionV>
            <wp:extent cx="5381625" cy="46672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5381625" cy="4667250"/>
                    </a:xfrm>
                    <a:prstGeom prst="rect">
                      <a:avLst/>
                    </a:prstGeom>
                    <a:noFill/>
                  </pic:spPr>
                </pic:pic>
              </a:graphicData>
            </a:graphic>
          </wp:anchor>
        </w:drawing>
      </w:r>
    </w:p>
    <w:p>
      <w:pPr>
        <w:sectPr>
          <w:pgSz w:w="12240" w:h="15840" w:orient="portrait"/>
          <w:cols w:equalWidth="0" w:num="1">
            <w:col w:w="9360"/>
          </w:cols>
          <w:pgMar w:left="1440" w:top="1436" w:right="1440" w:bottom="107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connect an external sound card to my device?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Yes, with a compatible external sound card plugged into your computer.</w:t>
      </w:r>
    </w:p>
    <w:p>
      <w:pPr>
        <w:sectPr>
          <w:pgSz w:w="12240" w:h="15840" w:orient="portrait"/>
          <w:cols w:equalWidth="0" w:num="1">
            <w:col w:w="9360"/>
          </w:cols>
          <w:pgMar w:left="1440" w:top="1436" w:right="1440" w:bottom="1076" w:gutter="0" w:footer="0" w:header="0"/>
          <w:type w:val="continuous"/>
        </w:sectPr>
      </w:pPr>
    </w:p>
    <w:bookmarkStart w:id="6" w:name="page7"/>
    <w:bookmarkEnd w:id="6"/>
    <w:p>
      <w:pPr>
        <w:spacing w:after="0" w:line="29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Which devices is Remixlive compatible with?</w:t>
      </w:r>
    </w:p>
    <w:p>
      <w:pPr>
        <w:spacing w:after="0" w:line="47" w:lineRule="exact"/>
        <w:rPr>
          <w:sz w:val="20"/>
          <w:szCs w:val="20"/>
          <w:color w:val="auto"/>
        </w:rPr>
      </w:pPr>
    </w:p>
    <w:p>
      <w:pPr>
        <w:ind w:right="420"/>
        <w:spacing w:after="0" w:line="306" w:lineRule="auto"/>
        <w:rPr>
          <w:sz w:val="20"/>
          <w:szCs w:val="20"/>
          <w:color w:val="auto"/>
        </w:rPr>
      </w:pPr>
      <w:r>
        <w:rPr>
          <w:rFonts w:ascii="Arial" w:cs="Arial" w:eastAsia="Arial" w:hAnsi="Arial"/>
          <w:sz w:val="22"/>
          <w:szCs w:val="22"/>
          <w:color w:val="auto"/>
        </w:rPr>
        <w:t>Works on macOS, Windows 7, Windows 8, Windows 8.1, Windows 10 (latest Service Pack, 32/64 Bit), 2.0 GHz Intel Core i5 or equal AMD processor, 4 GB RAM.</w:t>
      </w:r>
    </w:p>
    <w:p>
      <w:pPr>
        <w:spacing w:after="0" w:line="180" w:lineRule="exact"/>
        <w:rPr>
          <w:sz w:val="20"/>
          <w:szCs w:val="20"/>
          <w:color w:val="auto"/>
        </w:rPr>
      </w:pPr>
    </w:p>
    <w:p>
      <w:pPr>
        <w:spacing w:after="0"/>
        <w:rPr>
          <w:sz w:val="20"/>
          <w:szCs w:val="20"/>
          <w:color w:val="auto"/>
        </w:rPr>
      </w:pPr>
      <w:r>
        <w:rPr>
          <w:rFonts w:ascii="Arial" w:cs="Arial" w:eastAsia="Arial" w:hAnsi="Arial"/>
          <w:sz w:val="22"/>
          <w:szCs w:val="22"/>
          <w:color w:val="auto"/>
        </w:rPr>
        <w:t>Windows: Touch screen compatible: hit the pads to trigger samples, just like on hardware.</w:t>
      </w:r>
    </w:p>
    <w:p>
      <w:pPr>
        <w:spacing w:after="0" w:line="272" w:lineRule="exact"/>
        <w:rPr>
          <w:sz w:val="20"/>
          <w:szCs w:val="20"/>
          <w:color w:val="auto"/>
        </w:rPr>
      </w:pPr>
    </w:p>
    <w:p>
      <w:pPr>
        <w:spacing w:after="0"/>
        <w:rPr>
          <w:sz w:val="20"/>
          <w:szCs w:val="20"/>
          <w:color w:val="auto"/>
        </w:rPr>
      </w:pPr>
      <w:r>
        <w:rPr>
          <w:rFonts w:ascii="Arial" w:cs="Arial" w:eastAsia="Arial" w:hAnsi="Arial"/>
          <w:sz w:val="22"/>
          <w:szCs w:val="22"/>
          <w:color w:val="auto"/>
        </w:rPr>
        <w:t>Supported Drivers (Windows) : ASIO, CoreAudio, WASAPI.</w:t>
      </w: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sell songs I make using Remixlive?</w:t>
      </w:r>
    </w:p>
    <w:p>
      <w:pPr>
        <w:spacing w:after="0" w:line="47" w:lineRule="exact"/>
        <w:rPr>
          <w:sz w:val="20"/>
          <w:szCs w:val="20"/>
          <w:color w:val="auto"/>
        </w:rPr>
      </w:pPr>
    </w:p>
    <w:p>
      <w:pPr>
        <w:spacing w:after="0" w:line="284" w:lineRule="auto"/>
        <w:rPr>
          <w:sz w:val="20"/>
          <w:szCs w:val="20"/>
          <w:color w:val="auto"/>
        </w:rPr>
      </w:pPr>
      <w:r>
        <w:rPr>
          <w:rFonts w:ascii="Arial" w:cs="Arial" w:eastAsia="Arial" w:hAnsi="Arial"/>
          <w:sz w:val="22"/>
          <w:szCs w:val="22"/>
          <w:color w:val="auto"/>
        </w:rPr>
        <w:t>The samples contained in Remixlive are royalty-free so you can use them in your tracks without any risk of copyright infringement.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However, selling or distributing samples separately is not permitted. For instance, you can't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upload a track that is just one bass loop on its own. But as long as you add a drum loop or</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another sample on top of it, you become the owner of the track. Most of the samples are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provided by Loopmasters, so you can check the Loopmasters license agreement at this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address for reference: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u w:val="single" w:color="auto"/>
          <w:color w:val="auto"/>
        </w:rPr>
        <w:t>http://support.loopmasters.com/knowledgebase/articles/388556-loopmasters-license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And a guide on how to use Loopmasters' samples: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u w:val="single" w:color="auto"/>
          <w:color w:val="auto"/>
        </w:rPr>
        <w:t>http://support.loopmasters.com/knowledgebase/articles/242283-how-can-i-use-the-samples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If you are using samples other than the ones natively provided in Remixlive, Mixvibes declines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any responsibility in cases of copyright infringement.</w:t>
      </w:r>
    </w:p>
    <w:p>
      <w:pPr>
        <w:sectPr>
          <w:pgSz w:w="12240" w:h="15840" w:orient="portrait"/>
          <w:cols w:equalWidth="0" w:num="1">
            <w:col w:w="9360"/>
          </w:cols>
          <w:pgMar w:left="1440" w:top="1440" w:right="1440" w:bottom="1440" w:gutter="0" w:footer="0" w:header="0"/>
        </w:sectPr>
      </w:pPr>
    </w:p>
    <w:bookmarkStart w:id="7" w:name="page8"/>
    <w:bookmarkEnd w:id="7"/>
    <w:p>
      <w:pPr>
        <w:spacing w:after="0"/>
        <w:rPr>
          <w:sz w:val="20"/>
          <w:szCs w:val="20"/>
          <w:color w:val="auto"/>
        </w:rPr>
      </w:pPr>
      <w:r>
        <w:rPr>
          <w:rFonts w:ascii="Arial" w:cs="Arial" w:eastAsia="Arial" w:hAnsi="Arial"/>
          <w:sz w:val="32"/>
          <w:szCs w:val="32"/>
          <w:b w:val="1"/>
          <w:bCs w:val="1"/>
          <w:color w:val="auto"/>
        </w:rPr>
        <w:t>Sample packs</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create a new sample pack?</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create a new sample pack:</w:t>
      </w:r>
    </w:p>
    <w:p>
      <w:pPr>
        <w:spacing w:after="0" w:line="47" w:lineRule="exact"/>
        <w:rPr>
          <w:sz w:val="20"/>
          <w:szCs w:val="20"/>
          <w:color w:val="auto"/>
        </w:rPr>
      </w:pPr>
    </w:p>
    <w:p>
      <w:pPr>
        <w:ind w:left="240" w:hanging="240"/>
        <w:spacing w:after="0"/>
        <w:tabs>
          <w:tab w:leader="none" w:pos="240" w:val="left"/>
        </w:tabs>
        <w:numPr>
          <w:ilvl w:val="0"/>
          <w:numId w:val="6"/>
        </w:numPr>
        <w:rPr>
          <w:rFonts w:ascii="Arial" w:cs="Arial" w:eastAsia="Arial" w:hAnsi="Arial"/>
          <w:sz w:val="22"/>
          <w:szCs w:val="22"/>
          <w:color w:val="auto"/>
        </w:rPr>
      </w:pPr>
      <w:r>
        <w:rPr>
          <w:rFonts w:ascii="Arial" w:cs="Arial" w:eastAsia="Arial" w:hAnsi="Arial"/>
          <w:sz w:val="22"/>
          <w:szCs w:val="22"/>
          <w:color w:val="auto"/>
        </w:rPr>
        <w:t>Open the main menu (hamburger icon in the top left-hand corner of the main screen)</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6"/>
        </w:numPr>
        <w:rPr>
          <w:rFonts w:ascii="Arial" w:cs="Arial" w:eastAsia="Arial" w:hAnsi="Arial"/>
          <w:sz w:val="22"/>
          <w:szCs w:val="22"/>
          <w:color w:val="auto"/>
        </w:rPr>
      </w:pPr>
      <w:r>
        <w:rPr>
          <w:rFonts w:ascii="Arial" w:cs="Arial" w:eastAsia="Arial" w:hAnsi="Arial"/>
          <w:sz w:val="22"/>
          <w:szCs w:val="22"/>
          <w:color w:val="auto"/>
        </w:rPr>
        <w:t>Go to the ‘Sample Packs’ page.</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6"/>
        </w:numPr>
        <w:rPr>
          <w:rFonts w:ascii="Arial" w:cs="Arial" w:eastAsia="Arial" w:hAnsi="Arial"/>
          <w:sz w:val="22"/>
          <w:szCs w:val="22"/>
          <w:color w:val="auto"/>
        </w:rPr>
      </w:pPr>
      <w:r>
        <w:rPr>
          <w:rFonts w:ascii="Arial" w:cs="Arial" w:eastAsia="Arial" w:hAnsi="Arial"/>
          <w:sz w:val="22"/>
          <w:szCs w:val="22"/>
          <w:color w:val="auto"/>
        </w:rPr>
        <w:t>Click on the ‘Create new pack’ button at the top right-hand corner of the window.</w:t>
      </w:r>
    </w:p>
    <w:p>
      <w:pPr>
        <w:spacing w:after="0" w:line="47" w:lineRule="exact"/>
        <w:rPr>
          <w:rFonts w:ascii="Arial" w:cs="Arial" w:eastAsia="Arial" w:hAnsi="Arial"/>
          <w:sz w:val="22"/>
          <w:szCs w:val="22"/>
          <w:color w:val="auto"/>
        </w:rPr>
      </w:pPr>
    </w:p>
    <w:p>
      <w:pPr>
        <w:jc w:val="both"/>
        <w:ind w:right="340"/>
        <w:spacing w:after="0" w:line="284" w:lineRule="auto"/>
        <w:tabs>
          <w:tab w:leader="none" w:pos="244" w:val="left"/>
        </w:tabs>
        <w:numPr>
          <w:ilvl w:val="0"/>
          <w:numId w:val="6"/>
        </w:numPr>
        <w:rPr>
          <w:rFonts w:ascii="Arial" w:cs="Arial" w:eastAsia="Arial" w:hAnsi="Arial"/>
          <w:sz w:val="22"/>
          <w:szCs w:val="22"/>
          <w:color w:val="auto"/>
        </w:rPr>
      </w:pPr>
      <w:r>
        <w:rPr>
          <w:rFonts w:ascii="Arial" w:cs="Arial" w:eastAsia="Arial" w:hAnsi="Arial"/>
          <w:sz w:val="22"/>
          <w:szCs w:val="22"/>
          <w:color w:val="auto"/>
        </w:rPr>
        <w:t>In the window that appeared, you can choose the dimensions of the grid and the name of your new pack. You can create grids of up to 10 rows and 10 columns at your convenience, just select the number of columns and the number of rows. Then, click OK.</w:t>
      </w:r>
    </w:p>
    <w:p>
      <w:pPr>
        <w:spacing w:after="0" w:line="1" w:lineRule="exact"/>
        <w:rPr>
          <w:rFonts w:ascii="Arial" w:cs="Arial" w:eastAsia="Arial" w:hAnsi="Arial"/>
          <w:sz w:val="22"/>
          <w:szCs w:val="22"/>
          <w:color w:val="auto"/>
        </w:rPr>
      </w:pPr>
    </w:p>
    <w:p>
      <w:pPr>
        <w:spacing w:after="0"/>
        <w:rPr>
          <w:rFonts w:ascii="Arial" w:cs="Arial" w:eastAsia="Arial" w:hAnsi="Arial"/>
          <w:sz w:val="22"/>
          <w:szCs w:val="22"/>
          <w:color w:val="auto"/>
        </w:rPr>
      </w:pPr>
      <w:r>
        <w:rPr>
          <w:rFonts w:ascii="Arial" w:cs="Arial" w:eastAsia="Arial" w:hAnsi="Arial"/>
          <w:sz w:val="22"/>
          <w:szCs w:val="22"/>
          <w:color w:val="auto"/>
        </w:rPr>
        <w:t>A new empty pack is created and added to the existing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285750</wp:posOffset>
            </wp:positionH>
            <wp:positionV relativeFrom="paragraph">
              <wp:posOffset>127635</wp:posOffset>
            </wp:positionV>
            <wp:extent cx="5657850" cy="65151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5657850" cy="6515100"/>
                    </a:xfrm>
                    <a:prstGeom prst="rect">
                      <a:avLst/>
                    </a:prstGeom>
                    <a:noFill/>
                  </pic:spPr>
                </pic:pic>
              </a:graphicData>
            </a:graphic>
          </wp:anchor>
        </w:drawing>
      </w:r>
    </w:p>
    <w:p>
      <w:pPr>
        <w:sectPr>
          <w:pgSz w:w="12240" w:h="15840" w:orient="portrait"/>
          <w:cols w:equalWidth="0" w:num="1">
            <w:col w:w="9360"/>
          </w:cols>
          <w:pgMar w:left="1440" w:top="1428" w:right="1440" w:bottom="1440"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933450</wp:posOffset>
            </wp:positionV>
            <wp:extent cx="5943600" cy="3724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724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22"/>
          <w:szCs w:val="22"/>
          <w:color w:val="auto"/>
        </w:rPr>
        <w:t>Examples of new empty packs below: from 1x1 to 10x10!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241935</wp:posOffset>
            </wp:positionV>
            <wp:extent cx="5781675" cy="33147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5781675" cy="331470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9" w:name="page10"/>
    <w:bookmarkEnd w:id="9"/>
    <w:p>
      <w:pPr>
        <w:spacing w:after="0"/>
        <w:rPr>
          <w:sz w:val="20"/>
          <w:szCs w:val="20"/>
          <w:color w:val="auto"/>
        </w:rPr>
      </w:pPr>
      <w:r>
        <w:rPr>
          <w:rFonts w:ascii="Arial" w:cs="Arial" w:eastAsia="Arial" w:hAnsi="Arial"/>
          <w:sz w:val="22"/>
          <w:szCs w:val="22"/>
          <w:b w:val="1"/>
          <w:bCs w:val="1"/>
          <w:color w:val="auto"/>
        </w:rPr>
        <w:t>Can I rename, duplicate, reset or delete a sample pack?</w:t>
      </w:r>
    </w:p>
    <w:p>
      <w:pPr>
        <w:spacing w:after="0" w:line="47" w:lineRule="exact"/>
        <w:rPr>
          <w:sz w:val="20"/>
          <w:szCs w:val="20"/>
          <w:color w:val="auto"/>
        </w:rPr>
      </w:pPr>
    </w:p>
    <w:p>
      <w:pPr>
        <w:ind w:right="120"/>
        <w:spacing w:after="0" w:line="284" w:lineRule="auto"/>
        <w:rPr>
          <w:sz w:val="20"/>
          <w:szCs w:val="20"/>
          <w:color w:val="auto"/>
        </w:rPr>
      </w:pPr>
      <w:r>
        <w:rPr>
          <w:rFonts w:ascii="Arial" w:cs="Arial" w:eastAsia="Arial" w:hAnsi="Arial"/>
          <w:sz w:val="22"/>
          <w:szCs w:val="22"/>
          <w:color w:val="auto"/>
        </w:rPr>
        <w:t>To rename, duplicate, reset or delete a sample pack, go to the "Sample Packs" page. Click on the three-dots button at the right end of the pack’s line to open the contextual menu.</w:t>
      </w:r>
    </w:p>
    <w:p>
      <w:pPr>
        <w:spacing w:after="0" w:line="1" w:lineRule="exact"/>
        <w:rPr>
          <w:sz w:val="20"/>
          <w:szCs w:val="20"/>
          <w:color w:val="auto"/>
        </w:rPr>
      </w:pPr>
    </w:p>
    <w:p>
      <w:pPr>
        <w:ind w:left="720" w:right="280" w:hanging="360"/>
        <w:spacing w:after="0" w:line="284" w:lineRule="auto"/>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The ‘Delete’ and ‘Duplicate’ options allow you, respectively, to delete and duplicate a sample pack.</w:t>
      </w:r>
    </w:p>
    <w:p>
      <w:pPr>
        <w:spacing w:after="0" w:line="1" w:lineRule="exact"/>
        <w:rPr>
          <w:rFonts w:ascii="Arial" w:cs="Arial" w:eastAsia="Arial" w:hAnsi="Arial"/>
          <w:sz w:val="22"/>
          <w:szCs w:val="22"/>
          <w:color w:val="auto"/>
        </w:rPr>
      </w:pPr>
    </w:p>
    <w:p>
      <w:pPr>
        <w:ind w:left="720" w:right="280" w:hanging="360"/>
        <w:spacing w:after="0" w:line="284" w:lineRule="auto"/>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The ‘Reset’ option is available only for the default packs of samples, and allow you to reset a sample pack if it is modified (i.e. reverting back to the default values of the samples’ properties, or reverting the grid back to its original sample layout).</w:t>
      </w:r>
    </w:p>
    <w:p>
      <w:pPr>
        <w:spacing w:after="0" w:line="1" w:lineRule="exact"/>
        <w:rPr>
          <w:rFonts w:ascii="Arial" w:cs="Arial" w:eastAsia="Arial" w:hAnsi="Arial"/>
          <w:sz w:val="22"/>
          <w:szCs w:val="22"/>
          <w:color w:val="auto"/>
        </w:rPr>
      </w:pPr>
    </w:p>
    <w:p>
      <w:pPr>
        <w:ind w:left="720" w:right="440" w:hanging="360"/>
        <w:spacing w:after="0" w:line="284" w:lineRule="auto"/>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The ‘Edit’ option is available only for the packs you have created. This option opens dialog box where you can rename the pack and</w:t>
      </w:r>
    </w:p>
    <w:p>
      <w:pPr>
        <w:spacing w:after="0" w:line="1"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modify its settings.</w:t>
      </w:r>
    </w:p>
    <w:p>
      <w:pPr>
        <w:spacing w:after="0" w:line="47" w:lineRule="exact"/>
        <w:rPr>
          <w:rFonts w:ascii="Arial" w:cs="Arial" w:eastAsia="Arial" w:hAnsi="Arial"/>
          <w:sz w:val="22"/>
          <w:szCs w:val="22"/>
          <w:color w:val="auto"/>
        </w:rPr>
      </w:pPr>
    </w:p>
    <w:p>
      <w:pPr>
        <w:ind w:left="720" w:right="3940" w:hanging="360"/>
        <w:spacing w:after="0" w:line="306" w:lineRule="auto"/>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The ‘Export’ option is explained in greater detail in the section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3695700</wp:posOffset>
            </wp:positionH>
            <wp:positionV relativeFrom="paragraph">
              <wp:posOffset>-615950</wp:posOffset>
            </wp:positionV>
            <wp:extent cx="2619375" cy="18192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2619375" cy="1819275"/>
                    </a:xfrm>
                    <a:prstGeom prst="rect">
                      <a:avLst/>
                    </a:prstGeom>
                    <a:noFill/>
                  </pic:spPr>
                </pic:pic>
              </a:graphicData>
            </a:graphic>
          </wp:anchor>
        </w:drawing>
      </w:r>
    </w:p>
    <w:p>
      <w:pPr>
        <w:spacing w:after="0" w:line="20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Note</w:t>
      </w:r>
      <w:r>
        <w:rPr>
          <w:rFonts w:ascii="Arial" w:cs="Arial" w:eastAsia="Arial" w:hAnsi="Arial"/>
          <w:sz w:val="22"/>
          <w:szCs w:val="22"/>
          <w:color w:val="auto"/>
        </w:rPr>
        <w:t>:</w:t>
      </w:r>
      <w:r>
        <w:rPr>
          <w:rFonts w:ascii="Gautami" w:cs="Gautami" w:eastAsia="Gautami" w:hAnsi="Gautami"/>
          <w:sz w:val="22"/>
          <w:szCs w:val="22"/>
          <w:b w:val="1"/>
          <w:bCs w:val="1"/>
          <w:color w:val="auto"/>
        </w:rPr>
        <w:t>​</w:t>
      </w:r>
      <w:r>
        <w:rPr>
          <w:rFonts w:ascii="Arial" w:cs="Arial" w:eastAsia="Arial" w:hAnsi="Arial"/>
          <w:sz w:val="22"/>
          <w:szCs w:val="22"/>
          <w:color w:val="auto"/>
        </w:rPr>
        <w:t>You cannot rename a default sample pack.</w:t>
      </w:r>
    </w:p>
    <w:p>
      <w:pPr>
        <w:spacing w:after="0" w:line="216" w:lineRule="exact"/>
        <w:rPr>
          <w:sz w:val="20"/>
          <w:szCs w:val="20"/>
          <w:color w:val="auto"/>
        </w:rPr>
      </w:pPr>
    </w:p>
    <w:p>
      <w:pPr>
        <w:ind w:right="4660"/>
        <w:spacing w:after="0" w:line="284" w:lineRule="auto"/>
        <w:rPr>
          <w:sz w:val="20"/>
          <w:szCs w:val="20"/>
          <w:color w:val="auto"/>
        </w:rPr>
      </w:pPr>
      <w:r>
        <w:rPr>
          <w:rFonts w:ascii="Arial" w:cs="Arial" w:eastAsia="Arial" w:hAnsi="Arial"/>
          <w:sz w:val="22"/>
          <w:szCs w:val="22"/>
          <w:b w:val="1"/>
          <w:bCs w:val="1"/>
          <w:color w:val="auto"/>
        </w:rPr>
        <w:t>How to export a sample pack from Remixlive Mac/PC?</w:t>
      </w:r>
    </w:p>
    <w:p>
      <w:pPr>
        <w:spacing w:after="0" w:line="1" w:lineRule="exact"/>
        <w:rPr>
          <w:sz w:val="20"/>
          <w:szCs w:val="20"/>
          <w:color w:val="auto"/>
        </w:rPr>
      </w:pPr>
    </w:p>
    <w:p>
      <w:pPr>
        <w:ind w:right="4320"/>
        <w:spacing w:after="0" w:line="284" w:lineRule="auto"/>
        <w:rPr>
          <w:sz w:val="20"/>
          <w:szCs w:val="20"/>
          <w:color w:val="auto"/>
        </w:rPr>
      </w:pPr>
      <w:r>
        <w:rPr>
          <w:rFonts w:ascii="Arial" w:cs="Arial" w:eastAsia="Arial" w:hAnsi="Arial"/>
          <w:sz w:val="22"/>
          <w:szCs w:val="22"/>
          <w:color w:val="auto"/>
        </w:rPr>
        <w:t>You can export a sample pack to transfer your own packs to Remixlive for iOS and Android devices. To export a sample pack:</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1. Go to the ‘Sample Packs’ page (via the main menu).</w:t>
      </w:r>
    </w:p>
    <w:p>
      <w:pPr>
        <w:spacing w:after="0" w:line="198" w:lineRule="auto"/>
        <w:rPr>
          <w:sz w:val="20"/>
          <w:szCs w:val="20"/>
          <w:color w:val="auto"/>
        </w:rPr>
      </w:pPr>
      <w:r>
        <w:rPr>
          <w:rFonts w:ascii="Arial" w:cs="Arial" w:eastAsia="Arial" w:hAnsi="Arial"/>
          <w:sz w:val="22"/>
          <w:szCs w:val="22"/>
          <w:color w:val="auto"/>
        </w:rPr>
        <w:t>2.</w:t>
      </w:r>
      <w:r>
        <w:rPr>
          <w:rFonts w:ascii="Gautami" w:cs="Gautami" w:eastAsia="Gautami" w:hAnsi="Gautami"/>
          <w:sz w:val="22"/>
          <w:szCs w:val="22"/>
          <w:color w:val="auto"/>
        </w:rPr>
        <w:t>​</w:t>
      </w:r>
      <w:r>
        <w:rPr>
          <w:rFonts w:ascii="Arial" w:cs="Arial" w:eastAsia="Arial" w:hAnsi="Arial"/>
          <w:sz w:val="22"/>
          <w:szCs w:val="22"/>
          <w:color w:val="auto"/>
        </w:rPr>
        <w:t>In the sample pack list, navigate to the sample pack that you want to export.</w:t>
      </w:r>
    </w:p>
    <w:p>
      <w:pPr>
        <w:spacing w:after="0" w:line="1" w:lineRule="exact"/>
        <w:rPr>
          <w:sz w:val="20"/>
          <w:szCs w:val="20"/>
          <w:color w:val="auto"/>
        </w:rPr>
      </w:pPr>
    </w:p>
    <w:p>
      <w:pPr>
        <w:ind w:right="460"/>
        <w:spacing w:after="0" w:line="208" w:lineRule="auto"/>
        <w:tabs>
          <w:tab w:leader="none" w:pos="244" w:val="left"/>
        </w:tabs>
        <w:numPr>
          <w:ilvl w:val="0"/>
          <w:numId w:val="8"/>
        </w:numPr>
        <w:rPr>
          <w:rFonts w:ascii="Arial" w:cs="Arial" w:eastAsia="Arial" w:hAnsi="Arial"/>
          <w:sz w:val="22"/>
          <w:szCs w:val="22"/>
          <w:color w:val="auto"/>
        </w:rPr>
      </w:pPr>
      <w:r>
        <w:rPr>
          <w:rFonts w:ascii="Arial" w:cs="Arial" w:eastAsia="Arial" w:hAnsi="Arial"/>
          <w:sz w:val="22"/>
          <w:szCs w:val="22"/>
          <w:color w:val="auto"/>
        </w:rPr>
        <w:t>Click on the three-dots button,</w:t>
      </w:r>
      <w:r>
        <w:rPr>
          <w:rFonts w:ascii="Gautami" w:cs="Gautami" w:eastAsia="Gautami" w:hAnsi="Gautami"/>
          <w:sz w:val="22"/>
          <w:szCs w:val="22"/>
          <w:color w:val="auto"/>
        </w:rPr>
        <w:t>​</w:t>
      </w:r>
      <w:r>
        <w:rPr>
          <w:rFonts w:ascii="Arial" w:cs="Arial" w:eastAsia="Arial" w:hAnsi="Arial"/>
          <w:sz w:val="22"/>
          <w:szCs w:val="22"/>
          <w:color w:val="auto"/>
        </w:rPr>
        <w:t>at the right end of the pack’s line</w:t>
      </w:r>
      <w:r>
        <w:rPr>
          <w:rFonts w:ascii="Gautami" w:cs="Gautami" w:eastAsia="Gautami" w:hAnsi="Gautami"/>
          <w:sz w:val="22"/>
          <w:szCs w:val="22"/>
          <w:color w:val="auto"/>
        </w:rPr>
        <w:t>​</w:t>
      </w:r>
      <w:r>
        <w:rPr>
          <w:rFonts w:ascii="Arial" w:cs="Arial" w:eastAsia="Arial" w:hAnsi="Arial"/>
          <w:sz w:val="22"/>
          <w:szCs w:val="22"/>
          <w:color w:val="auto"/>
        </w:rPr>
        <w:t>, then click ‘Export’ in the contextual menu (pictured above).</w:t>
      </w:r>
    </w:p>
    <w:p>
      <w:pPr>
        <w:spacing w:after="0" w:line="4" w:lineRule="exact"/>
        <w:rPr>
          <w:rFonts w:ascii="Arial" w:cs="Arial" w:eastAsia="Arial" w:hAnsi="Arial"/>
          <w:sz w:val="22"/>
          <w:szCs w:val="22"/>
          <w:color w:val="auto"/>
        </w:rPr>
      </w:pPr>
    </w:p>
    <w:p>
      <w:pPr>
        <w:ind w:right="80"/>
        <w:spacing w:after="0" w:line="326" w:lineRule="auto"/>
        <w:tabs>
          <w:tab w:leader="none" w:pos="244" w:val="left"/>
        </w:tabs>
        <w:numPr>
          <w:ilvl w:val="0"/>
          <w:numId w:val="8"/>
        </w:numPr>
        <w:rPr>
          <w:rFonts w:ascii="Arial" w:cs="Arial" w:eastAsia="Arial" w:hAnsi="Arial"/>
          <w:sz w:val="22"/>
          <w:szCs w:val="22"/>
          <w:color w:val="auto"/>
        </w:rPr>
      </w:pPr>
      <w:r>
        <w:rPr>
          <w:rFonts w:ascii="Arial" w:cs="Arial" w:eastAsia="Arial" w:hAnsi="Arial"/>
          <w:sz w:val="22"/>
          <w:szCs w:val="22"/>
          <w:color w:val="auto"/>
        </w:rPr>
        <w:t>Rename the file if you wish, choose a destination folder then confirm. An .rmxl file will appear in the output folder you chose.</w:t>
      </w:r>
    </w:p>
    <w:p>
      <w:pPr>
        <w:spacing w:after="0" w:line="191" w:lineRule="exact"/>
        <w:rPr>
          <w:sz w:val="20"/>
          <w:szCs w:val="20"/>
          <w:color w:val="auto"/>
        </w:rPr>
      </w:pPr>
    </w:p>
    <w:p>
      <w:pPr>
        <w:ind w:right="920"/>
        <w:spacing w:after="0" w:line="218" w:lineRule="auto"/>
        <w:rPr>
          <w:sz w:val="20"/>
          <w:szCs w:val="20"/>
          <w:color w:val="auto"/>
        </w:rPr>
      </w:pPr>
      <w:r>
        <w:rPr>
          <w:rFonts w:ascii="Arial" w:cs="Arial" w:eastAsia="Arial" w:hAnsi="Arial"/>
          <w:sz w:val="22"/>
          <w:szCs w:val="22"/>
          <w:b w:val="1"/>
          <w:bCs w:val="1"/>
          <w:color w:val="auto"/>
        </w:rPr>
        <w:t>Note</w:t>
      </w:r>
      <w:r>
        <w:rPr>
          <w:rFonts w:ascii="Arial" w:cs="Arial" w:eastAsia="Arial" w:hAnsi="Arial"/>
          <w:sz w:val="22"/>
          <w:szCs w:val="22"/>
          <w:color w:val="auto"/>
        </w:rPr>
        <w:t>:</w:t>
      </w:r>
      <w:r>
        <w:rPr>
          <w:rFonts w:ascii="Gautami" w:cs="Gautami" w:eastAsia="Gautami" w:hAnsi="Gautami"/>
          <w:sz w:val="22"/>
          <w:szCs w:val="22"/>
          <w:b w:val="1"/>
          <w:bCs w:val="1"/>
          <w:color w:val="auto"/>
        </w:rPr>
        <w:t>​</w:t>
      </w:r>
      <w:r>
        <w:rPr>
          <w:rFonts w:ascii="Arial" w:cs="Arial" w:eastAsia="Arial" w:hAnsi="Arial"/>
          <w:sz w:val="22"/>
          <w:szCs w:val="22"/>
          <w:color w:val="auto"/>
        </w:rPr>
        <w:t>to know how to import an exported pack from Remixlive Mac/PC into Remixlive</w:t>
      </w:r>
      <w:r>
        <w:rPr>
          <w:rFonts w:ascii="Arial" w:cs="Arial" w:eastAsia="Arial" w:hAnsi="Arial"/>
          <w:sz w:val="22"/>
          <w:szCs w:val="22"/>
          <w:b w:val="1"/>
          <w:bCs w:val="1"/>
          <w:color w:val="auto"/>
        </w:rPr>
        <w:t xml:space="preserve"> </w:t>
      </w:r>
      <w:r>
        <w:rPr>
          <w:rFonts w:ascii="Arial" w:cs="Arial" w:eastAsia="Arial" w:hAnsi="Arial"/>
          <w:sz w:val="22"/>
          <w:szCs w:val="22"/>
          <w:color w:val="auto"/>
        </w:rPr>
        <w:t>iOS/Android, please refer to the Remixlive iOS &amp; Android FAQs.</w:t>
      </w:r>
    </w:p>
    <w:p>
      <w:pPr>
        <w:ind w:right="160"/>
        <w:spacing w:after="0" w:line="233" w:lineRule="auto"/>
        <w:rPr>
          <w:sz w:val="20"/>
          <w:szCs w:val="20"/>
          <w:color w:val="auto"/>
        </w:rPr>
      </w:pPr>
      <w:r>
        <w:rPr>
          <w:rFonts w:ascii="Arial" w:cs="Arial" w:eastAsia="Arial" w:hAnsi="Arial"/>
          <w:sz w:val="22"/>
          <w:szCs w:val="22"/>
          <w:b w:val="1"/>
          <w:bCs w:val="1"/>
          <w:color w:val="auto"/>
        </w:rPr>
        <w:t>Be careful</w:t>
      </w:r>
      <w:r>
        <w:rPr>
          <w:rFonts w:ascii="Arial" w:cs="Arial" w:eastAsia="Arial" w:hAnsi="Arial"/>
          <w:sz w:val="22"/>
          <w:szCs w:val="22"/>
          <w:color w:val="auto"/>
        </w:rPr>
        <w:t>:</w:t>
      </w:r>
      <w:r>
        <w:rPr>
          <w:rFonts w:ascii="Gautami" w:cs="Gautami" w:eastAsia="Gautami" w:hAnsi="Gautami"/>
          <w:sz w:val="22"/>
          <w:szCs w:val="22"/>
          <w:b w:val="1"/>
          <w:bCs w:val="1"/>
          <w:color w:val="auto"/>
        </w:rPr>
        <w:t>​</w:t>
      </w:r>
      <w:r>
        <w:rPr>
          <w:rFonts w:ascii="Arial" w:cs="Arial" w:eastAsia="Arial" w:hAnsi="Arial"/>
          <w:sz w:val="22"/>
          <w:szCs w:val="22"/>
          <w:color w:val="auto"/>
        </w:rPr>
        <w:t>You can only import packs that are compatible with your device: mobile phones</w:t>
      </w:r>
      <w:r>
        <w:rPr>
          <w:rFonts w:ascii="Arial" w:cs="Arial" w:eastAsia="Arial" w:hAnsi="Arial"/>
          <w:sz w:val="22"/>
          <w:szCs w:val="22"/>
          <w:b w:val="1"/>
          <w:bCs w:val="1"/>
          <w:color w:val="auto"/>
        </w:rPr>
        <w:t xml:space="preserve"> </w:t>
      </w:r>
      <w:r>
        <w:rPr>
          <w:rFonts w:ascii="Arial" w:cs="Arial" w:eastAsia="Arial" w:hAnsi="Arial"/>
          <w:sz w:val="22"/>
          <w:szCs w:val="22"/>
          <w:color w:val="auto"/>
        </w:rPr>
        <w:t>only work with 6x4 grids and tablets only work with 8x6 grids, even though Remixlive Mac/PC allows for up to 10 columns and 10 rows.</w:t>
      </w:r>
    </w:p>
    <w:p>
      <w:pPr>
        <w:sectPr>
          <w:pgSz w:w="12240" w:h="15840" w:orient="portrait"/>
          <w:cols w:equalWidth="0" w:num="1">
            <w:col w:w="9360"/>
          </w:cols>
          <w:pgMar w:left="1440" w:top="1436" w:right="1440" w:bottom="1440" w:gutter="0" w:footer="0" w:header="0"/>
        </w:sectPr>
      </w:pPr>
    </w:p>
    <w:bookmarkStart w:id="10" w:name="page11"/>
    <w:bookmarkEnd w:id="10"/>
    <w:p>
      <w:pPr>
        <w:spacing w:after="0"/>
        <w:rPr>
          <w:sz w:val="20"/>
          <w:szCs w:val="20"/>
          <w:color w:val="auto"/>
        </w:rPr>
      </w:pPr>
      <w:r>
        <w:rPr>
          <w:rFonts w:ascii="Arial" w:cs="Arial" w:eastAsia="Arial" w:hAnsi="Arial"/>
          <w:sz w:val="32"/>
          <w:szCs w:val="32"/>
          <w:b w:val="1"/>
          <w:bCs w:val="1"/>
          <w:color w:val="auto"/>
        </w:rPr>
        <w:t>Features</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does ‘Transpose’ mean?</w:t>
      </w:r>
    </w:p>
    <w:p>
      <w:pPr>
        <w:spacing w:after="0" w:line="47" w:lineRule="exact"/>
        <w:rPr>
          <w:sz w:val="20"/>
          <w:szCs w:val="20"/>
          <w:color w:val="auto"/>
        </w:rPr>
      </w:pPr>
    </w:p>
    <w:p>
      <w:pPr>
        <w:ind w:right="80"/>
        <w:spacing w:after="0" w:line="295" w:lineRule="auto"/>
        <w:rPr>
          <w:sz w:val="20"/>
          <w:szCs w:val="20"/>
          <w:color w:val="auto"/>
        </w:rPr>
      </w:pPr>
      <w:r>
        <w:rPr>
          <w:rFonts w:ascii="Arial" w:cs="Arial" w:eastAsia="Arial" w:hAnsi="Arial"/>
          <w:sz w:val="22"/>
          <w:szCs w:val="22"/>
          <w:color w:val="auto"/>
        </w:rPr>
        <w:t>‘Transpose’ raises or lowers the pitch (tone) of the sample without changing its length or its tempo. The higher it is, the more high-pitched it will sound (useful to get that “chipmunk voice” effect on vocals for example). Similarly, the lower it is, the more low-pitched it will sound.</w:t>
      </w: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do I change the pitch of a sample?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change the pitch of a sample, use the ‘Transpose’ feature.</w:t>
      </w:r>
    </w:p>
    <w:p>
      <w:pPr>
        <w:spacing w:after="0" w:line="47" w:lineRule="exact"/>
        <w:rPr>
          <w:sz w:val="20"/>
          <w:szCs w:val="20"/>
          <w:color w:val="auto"/>
        </w:rPr>
      </w:pPr>
    </w:p>
    <w:p>
      <w:pPr>
        <w:ind w:left="980" w:right="60" w:hanging="5"/>
        <w:spacing w:after="0" w:line="284" w:lineRule="auto"/>
        <w:tabs>
          <w:tab w:leader="none" w:pos="1224" w:val="left"/>
        </w:tabs>
        <w:numPr>
          <w:ilvl w:val="0"/>
          <w:numId w:val="9"/>
        </w:numPr>
        <w:rPr>
          <w:rFonts w:ascii="Arial" w:cs="Arial" w:eastAsia="Arial" w:hAnsi="Arial"/>
          <w:sz w:val="22"/>
          <w:szCs w:val="22"/>
          <w:color w:val="auto"/>
        </w:rPr>
      </w:pPr>
      <w:r>
        <w:rPr>
          <w:rFonts w:ascii="Arial" w:cs="Arial" w:eastAsia="Arial" w:hAnsi="Arial"/>
          <w:sz w:val="22"/>
          <w:szCs w:val="22"/>
          <w:color w:val="auto"/>
        </w:rPr>
        <w:t>Go to the Sample Editor (the notebook icon, the fourth icon on the right side of the main screen).</w:t>
      </w:r>
    </w:p>
    <w:p>
      <w:pPr>
        <w:spacing w:after="0" w:line="1" w:lineRule="exact"/>
        <w:rPr>
          <w:rFonts w:ascii="Arial" w:cs="Arial" w:eastAsia="Arial" w:hAnsi="Arial"/>
          <w:sz w:val="22"/>
          <w:szCs w:val="22"/>
          <w:color w:val="auto"/>
        </w:rPr>
      </w:pPr>
    </w:p>
    <w:p>
      <w:pPr>
        <w:ind w:left="1220" w:hanging="245"/>
        <w:spacing w:after="0"/>
        <w:tabs>
          <w:tab w:leader="none" w:pos="1220" w:val="left"/>
        </w:tabs>
        <w:numPr>
          <w:ilvl w:val="0"/>
          <w:numId w:val="9"/>
        </w:numPr>
        <w:rPr>
          <w:rFonts w:ascii="Arial" w:cs="Arial" w:eastAsia="Arial" w:hAnsi="Arial"/>
          <w:sz w:val="22"/>
          <w:szCs w:val="22"/>
          <w:color w:val="auto"/>
        </w:rPr>
      </w:pPr>
      <w:r>
        <w:rPr>
          <w:rFonts w:ascii="Arial" w:cs="Arial" w:eastAsia="Arial" w:hAnsi="Arial"/>
          <w:sz w:val="22"/>
          <w:szCs w:val="22"/>
          <w:color w:val="auto"/>
        </w:rPr>
        <w:t>Then, on the mini-grid, select the sample you want to edit.</w:t>
      </w:r>
    </w:p>
    <w:p>
      <w:pPr>
        <w:spacing w:after="0" w:line="47" w:lineRule="exact"/>
        <w:rPr>
          <w:rFonts w:ascii="Arial" w:cs="Arial" w:eastAsia="Arial" w:hAnsi="Arial"/>
          <w:sz w:val="22"/>
          <w:szCs w:val="22"/>
          <w:color w:val="auto"/>
        </w:rPr>
      </w:pPr>
    </w:p>
    <w:p>
      <w:pPr>
        <w:ind w:right="260" w:firstLine="975"/>
        <w:spacing w:after="0" w:line="306" w:lineRule="auto"/>
        <w:tabs>
          <w:tab w:leader="none" w:pos="1219" w:val="left"/>
        </w:tabs>
        <w:numPr>
          <w:ilvl w:val="0"/>
          <w:numId w:val="9"/>
        </w:numPr>
        <w:rPr>
          <w:rFonts w:ascii="Arial" w:cs="Arial" w:eastAsia="Arial" w:hAnsi="Arial"/>
          <w:sz w:val="22"/>
          <w:szCs w:val="22"/>
          <w:color w:val="auto"/>
        </w:rPr>
      </w:pPr>
      <w:r>
        <w:rPr>
          <w:rFonts w:ascii="Arial" w:cs="Arial" w:eastAsia="Arial" w:hAnsi="Arial"/>
          <w:sz w:val="22"/>
          <w:szCs w:val="22"/>
          <w:color w:val="auto"/>
        </w:rPr>
        <w:t>Click on the tab with the tuning fork icon. Here you can increase or decrease the pitch of the selected sample by clicking on ‘+‘ or ‘–’ on either side of the word ‘Transpose’.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183515</wp:posOffset>
            </wp:positionV>
            <wp:extent cx="5943600" cy="3733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5943600" cy="37338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-873125</wp:posOffset>
            </wp:positionV>
            <wp:extent cx="504825" cy="4953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504825" cy="495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is the use of the ‘Quantize’ feature?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Quantize your samples to be sure they start and end on the beat (in sync).</w:t>
      </w:r>
    </w:p>
    <w:p>
      <w:pPr>
        <w:sectPr>
          <w:pgSz w:w="12240" w:h="15840" w:orient="portrait"/>
          <w:cols w:equalWidth="0" w:num="1">
            <w:col w:w="9360"/>
          </w:cols>
          <w:pgMar w:left="1440" w:top="1428" w:right="1440" w:bottom="1440" w:gutter="0" w:footer="0" w:header="0"/>
        </w:sectPr>
      </w:pPr>
    </w:p>
    <w:bookmarkStart w:id="11" w:name="page12"/>
    <w:bookmarkEnd w:id="11"/>
    <w:p>
      <w:pPr>
        <w:spacing w:after="0"/>
        <w:rPr>
          <w:sz w:val="20"/>
          <w:szCs w:val="20"/>
          <w:color w:val="auto"/>
        </w:rPr>
      </w:pPr>
      <w:r>
        <w:rPr>
          <w:rFonts w:ascii="Arial" w:cs="Arial" w:eastAsia="Arial" w:hAnsi="Arial"/>
          <w:sz w:val="22"/>
          <w:szCs w:val="22"/>
          <w:b w:val="1"/>
          <w:bCs w:val="1"/>
          <w:color w:val="auto"/>
        </w:rPr>
        <w:t>How do I modify the quantization of a sample?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modify the quantize value of a sample:</w:t>
      </w:r>
    </w:p>
    <w:p>
      <w:pPr>
        <w:spacing w:after="0" w:line="47" w:lineRule="exact"/>
        <w:rPr>
          <w:sz w:val="20"/>
          <w:szCs w:val="20"/>
          <w:color w:val="auto"/>
        </w:rPr>
      </w:pPr>
    </w:p>
    <w:p>
      <w:pPr>
        <w:ind w:left="980" w:right="60" w:hanging="5"/>
        <w:spacing w:after="0" w:line="284" w:lineRule="auto"/>
        <w:tabs>
          <w:tab w:leader="none" w:pos="1224" w:val="left"/>
        </w:tabs>
        <w:numPr>
          <w:ilvl w:val="0"/>
          <w:numId w:val="10"/>
        </w:numPr>
        <w:rPr>
          <w:rFonts w:ascii="Arial" w:cs="Arial" w:eastAsia="Arial" w:hAnsi="Arial"/>
          <w:sz w:val="22"/>
          <w:szCs w:val="22"/>
          <w:color w:val="auto"/>
        </w:rPr>
      </w:pPr>
      <w:r>
        <w:rPr>
          <w:rFonts w:ascii="Arial" w:cs="Arial" w:eastAsia="Arial" w:hAnsi="Arial"/>
          <w:sz w:val="22"/>
          <w:szCs w:val="22"/>
          <w:color w:val="auto"/>
        </w:rPr>
        <w:t>Go to the Sample Editor (notebook icon, fourth from the top at the right side of the main screen).</w:t>
      </w:r>
    </w:p>
    <w:p>
      <w:pPr>
        <w:spacing w:after="0" w:line="1" w:lineRule="exact"/>
        <w:rPr>
          <w:rFonts w:ascii="Arial" w:cs="Arial" w:eastAsia="Arial" w:hAnsi="Arial"/>
          <w:sz w:val="22"/>
          <w:szCs w:val="22"/>
          <w:color w:val="auto"/>
        </w:rPr>
      </w:pPr>
    </w:p>
    <w:p>
      <w:pPr>
        <w:ind w:left="1220" w:hanging="245"/>
        <w:spacing w:after="0"/>
        <w:tabs>
          <w:tab w:leader="none" w:pos="12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Then, on the mini-grid, click on the sample you want to edit.</w:t>
      </w:r>
    </w:p>
    <w:p>
      <w:pPr>
        <w:spacing w:after="0" w:line="47" w:lineRule="exact"/>
        <w:rPr>
          <w:rFonts w:ascii="Arial" w:cs="Arial" w:eastAsia="Arial" w:hAnsi="Arial"/>
          <w:sz w:val="22"/>
          <w:szCs w:val="22"/>
          <w:color w:val="auto"/>
        </w:rPr>
      </w:pPr>
    </w:p>
    <w:p>
      <w:pPr>
        <w:ind w:right="20" w:firstLine="975"/>
        <w:spacing w:after="0" w:line="291" w:lineRule="auto"/>
        <w:tabs>
          <w:tab w:leader="none" w:pos="1219" w:val="left"/>
        </w:tabs>
        <w:numPr>
          <w:ilvl w:val="0"/>
          <w:numId w:val="10"/>
        </w:numPr>
        <w:rPr>
          <w:rFonts w:ascii="Arial" w:cs="Arial" w:eastAsia="Arial" w:hAnsi="Arial"/>
          <w:sz w:val="22"/>
          <w:szCs w:val="22"/>
          <w:color w:val="auto"/>
        </w:rPr>
      </w:pPr>
      <w:r>
        <w:rPr>
          <w:rFonts w:ascii="Arial" w:cs="Arial" w:eastAsia="Arial" w:hAnsi="Arial"/>
          <w:sz w:val="22"/>
          <w:szCs w:val="22"/>
          <w:color w:val="auto"/>
        </w:rPr>
        <w:t>Click on the tab with the play icon, then on the circled value next to the ‘Quantize’ option. Then, choose the number of beats corresponding to the quantization you want. ‘Global’ means that the quantize value of the selected sample is the same as the sample pack’s overall quantize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194945</wp:posOffset>
            </wp:positionV>
            <wp:extent cx="5476875" cy="33623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5476875" cy="33623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-1252220</wp:posOffset>
            </wp:positionV>
            <wp:extent cx="504825" cy="4953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504825" cy="495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change the quantization of an entire sample pack?</w:t>
      </w:r>
    </w:p>
    <w:p>
      <w:pPr>
        <w:spacing w:after="0" w:line="47" w:lineRule="exact"/>
        <w:rPr>
          <w:sz w:val="20"/>
          <w:szCs w:val="20"/>
          <w:color w:val="auto"/>
        </w:rPr>
      </w:pPr>
    </w:p>
    <w:p>
      <w:pPr>
        <w:ind w:right="120"/>
        <w:spacing w:after="0" w:line="230" w:lineRule="auto"/>
        <w:rPr>
          <w:rFonts w:ascii="Arial" w:cs="Arial" w:eastAsia="Arial" w:hAnsi="Arial"/>
          <w:sz w:val="22"/>
          <w:szCs w:val="22"/>
          <w:color w:val="auto"/>
        </w:rPr>
      </w:pPr>
      <w:r>
        <w:rPr>
          <w:rFonts w:ascii="Arial" w:cs="Arial" w:eastAsia="Arial" w:hAnsi="Arial"/>
          <w:sz w:val="22"/>
          <w:szCs w:val="22"/>
          <w:color w:val="auto"/>
        </w:rPr>
        <w:t xml:space="preserve">It is actually not possible (at the moment) to directly modify the quantize value of an entire sample pack. If you want to do so, first duplicate the pack and then change the quantize value in the ‘Edit’ option of the contextual menu (see the section </w:t>
      </w:r>
      <w:hyperlink w:anchor="page10">
        <w:r>
          <w:rPr>
            <w:rFonts w:ascii="Arial" w:cs="Arial" w:eastAsia="Arial" w:hAnsi="Arial"/>
            <w:sz w:val="22"/>
            <w:szCs w:val="22"/>
            <w:color w:val="auto"/>
          </w:rPr>
          <w:t>‘Can</w:t>
        </w:r>
      </w:hyperlink>
      <w:r>
        <w:rPr>
          <w:rFonts w:ascii="Gautami" w:cs="Gautami" w:eastAsia="Gautami" w:hAnsi="Gautami"/>
          <w:sz w:val="22"/>
          <w:szCs w:val="22"/>
          <w:u w:val="single" w:color="auto"/>
          <w:color w:val="auto"/>
        </w:rPr>
        <w:t>​</w:t>
      </w:r>
      <w:r>
        <w:rPr>
          <w:rFonts w:ascii="Arial" w:cs="Arial" w:eastAsia="Arial" w:hAnsi="Arial"/>
          <w:sz w:val="22"/>
          <w:szCs w:val="22"/>
          <w:color w:val="auto"/>
        </w:rPr>
        <w:t xml:space="preserve"> </w:t>
      </w:r>
      <w:hyperlink w:anchor="page10">
        <w:r>
          <w:rPr>
            <w:rFonts w:ascii="Arial" w:cs="Arial" w:eastAsia="Arial" w:hAnsi="Arial"/>
            <w:sz w:val="22"/>
            <w:szCs w:val="22"/>
            <w:u w:val="single" w:color="auto"/>
            <w:color w:val="auto"/>
          </w:rPr>
          <w:t>I rename, duplicate, reset or</w:t>
        </w:r>
      </w:hyperlink>
      <w:r>
        <w:rPr>
          <w:rFonts w:ascii="Arial" w:cs="Arial" w:eastAsia="Arial" w:hAnsi="Arial"/>
          <w:sz w:val="22"/>
          <w:szCs w:val="22"/>
          <w:color w:val="auto"/>
        </w:rPr>
        <w:t xml:space="preserve"> </w:t>
      </w:r>
      <w:hyperlink w:anchor="page10">
        <w:r>
          <w:rPr>
            <w:rFonts w:ascii="Arial" w:cs="Arial" w:eastAsia="Arial" w:hAnsi="Arial"/>
            <w:sz w:val="22"/>
            <w:szCs w:val="22"/>
            <w:u w:val="single" w:color="auto"/>
            <w:color w:val="auto"/>
          </w:rPr>
          <w:t>delete a sample pack?</w:t>
        </w:r>
      </w:hyperlink>
      <w:r>
        <w:rPr>
          <w:rFonts w:ascii="Arial" w:cs="Arial" w:eastAsia="Arial" w:hAnsi="Arial"/>
          <w:sz w:val="22"/>
          <w:szCs w:val="22"/>
          <w:color w:val="auto"/>
        </w:rPr>
        <w:t>’</w:t>
      </w:r>
      <w:r>
        <w:rPr>
          <w:rFonts w:ascii="Gautami" w:cs="Gautami" w:eastAsia="Gautami" w:hAnsi="Gautami"/>
          <w:sz w:val="22"/>
          <w:szCs w:val="22"/>
          <w:color w:val="auto"/>
        </w:rPr>
        <w:t>​</w:t>
      </w:r>
      <w:r>
        <w:rPr>
          <w:rFonts w:ascii="Arial" w:cs="Arial" w:eastAsia="Arial" w:hAnsi="Arial"/>
          <w:sz w:val="22"/>
          <w:szCs w:val="22"/>
          <w:color w:val="auto"/>
        </w:rPr>
        <w:t>above).</w:t>
      </w:r>
    </w:p>
    <w:p>
      <w:pPr>
        <w:spacing w:after="0" w:line="211"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2"/>
          <w:szCs w:val="22"/>
          <w:b w:val="1"/>
          <w:bCs w:val="1"/>
          <w:color w:val="auto"/>
        </w:rPr>
        <w:t>What is ‘Advanced Sample Editing’?</w:t>
      </w:r>
    </w:p>
    <w:p>
      <w:pPr>
        <w:spacing w:after="0" w:line="47"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2"/>
          <w:szCs w:val="22"/>
          <w:color w:val="auto"/>
        </w:rPr>
        <w:t>‘Advanced Sample Editing’ allows you to change your samples' length and ADSR parameters.</w:t>
      </w:r>
    </w:p>
    <w:p>
      <w:pPr>
        <w:spacing w:after="0" w:line="47" w:lineRule="exact"/>
        <w:rPr>
          <w:rFonts w:ascii="Arial" w:cs="Arial" w:eastAsia="Arial" w:hAnsi="Arial"/>
          <w:sz w:val="22"/>
          <w:szCs w:val="22"/>
          <w:color w:val="auto"/>
        </w:rPr>
      </w:pPr>
    </w:p>
    <w:p>
      <w:pPr>
        <w:ind w:right="20"/>
        <w:spacing w:after="0" w:line="284" w:lineRule="auto"/>
        <w:tabs>
          <w:tab w:leader="none" w:pos="147" w:val="left"/>
        </w:tabs>
        <w:numPr>
          <w:ilvl w:val="0"/>
          <w:numId w:val="11"/>
        </w:numPr>
        <w:rPr>
          <w:rFonts w:ascii="Arial" w:cs="Arial" w:eastAsia="Arial" w:hAnsi="Arial"/>
          <w:sz w:val="22"/>
          <w:szCs w:val="22"/>
          <w:color w:val="auto"/>
        </w:rPr>
      </w:pPr>
      <w:r>
        <w:rPr>
          <w:rFonts w:ascii="Arial" w:cs="Arial" w:eastAsia="Arial" w:hAnsi="Arial"/>
          <w:sz w:val="22"/>
          <w:szCs w:val="22"/>
          <w:color w:val="auto"/>
        </w:rPr>
        <w:t>‘Start’ and ‘End’ determine the played interval of the sample. Default values are respectively 0 and 1, which corresponds to the original start and end points.</w:t>
      </w:r>
    </w:p>
    <w:p>
      <w:pPr>
        <w:spacing w:after="0" w:line="1" w:lineRule="exact"/>
        <w:rPr>
          <w:rFonts w:ascii="Arial" w:cs="Arial" w:eastAsia="Arial" w:hAnsi="Arial"/>
          <w:sz w:val="22"/>
          <w:szCs w:val="22"/>
          <w:color w:val="auto"/>
        </w:rPr>
      </w:pPr>
    </w:p>
    <w:p>
      <w:pPr>
        <w:ind w:left="140" w:hanging="140"/>
        <w:spacing w:after="0"/>
        <w:tabs>
          <w:tab w:leader="none" w:pos="1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Attack time (A): duration from zero to maximum amplitude</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Decay time (D): duration from the initial maximum amplitude to a stable state amplitude</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Sustain time (S): duration and level of the steady state amplitude</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Release time (R): duration from the steady state to its final zero amplitude</w:t>
      </w:r>
    </w:p>
    <w:p>
      <w:pPr>
        <w:sectPr>
          <w:pgSz w:w="12240" w:h="15840" w:orient="portrait"/>
          <w:cols w:equalWidth="0" w:num="1">
            <w:col w:w="9360"/>
          </w:cols>
          <w:pgMar w:left="1440" w:top="1436" w:right="1440" w:bottom="971" w:gutter="0" w:footer="0" w:header="0"/>
        </w:sectPr>
      </w:pPr>
    </w:p>
    <w:bookmarkStart w:id="12" w:name="page13"/>
    <w:bookmarkEnd w:id="12"/>
    <w:p>
      <w:pPr>
        <w:spacing w:after="0"/>
        <w:rPr>
          <w:sz w:val="20"/>
          <w:szCs w:val="20"/>
          <w:color w:val="auto"/>
        </w:rPr>
      </w:pPr>
      <w:r>
        <w:rPr>
          <w:rFonts w:ascii="Arial" w:cs="Arial" w:eastAsia="Arial" w:hAnsi="Arial"/>
          <w:sz w:val="22"/>
          <w:szCs w:val="22"/>
          <w:color w:val="auto"/>
        </w:rPr>
        <w:t>To modify the ADSR parameters:</w:t>
      </w:r>
    </w:p>
    <w:p>
      <w:pPr>
        <w:spacing w:after="0" w:line="47" w:lineRule="exact"/>
        <w:rPr>
          <w:sz w:val="20"/>
          <w:szCs w:val="20"/>
          <w:color w:val="auto"/>
        </w:rPr>
      </w:pPr>
    </w:p>
    <w:p>
      <w:pPr>
        <w:ind w:left="980" w:right="60" w:hanging="5"/>
        <w:spacing w:after="0" w:line="284" w:lineRule="auto"/>
        <w:tabs>
          <w:tab w:leader="none" w:pos="1224" w:val="left"/>
        </w:tabs>
        <w:numPr>
          <w:ilvl w:val="1"/>
          <w:numId w:val="12"/>
        </w:numPr>
        <w:rPr>
          <w:rFonts w:ascii="Arial" w:cs="Arial" w:eastAsia="Arial" w:hAnsi="Arial"/>
          <w:sz w:val="22"/>
          <w:szCs w:val="22"/>
          <w:color w:val="auto"/>
        </w:rPr>
      </w:pPr>
      <w:r>
        <w:rPr>
          <w:rFonts w:ascii="Arial" w:cs="Arial" w:eastAsia="Arial" w:hAnsi="Arial"/>
          <w:sz w:val="22"/>
          <w:szCs w:val="22"/>
          <w:color w:val="auto"/>
        </w:rPr>
        <w:t>Go to the Sample Editor (notebook icon, fourth from the top at the right side of the main screen)</w:t>
      </w:r>
    </w:p>
    <w:p>
      <w:pPr>
        <w:spacing w:after="0" w:line="1" w:lineRule="exact"/>
        <w:rPr>
          <w:rFonts w:ascii="Arial" w:cs="Arial" w:eastAsia="Arial" w:hAnsi="Arial"/>
          <w:sz w:val="22"/>
          <w:szCs w:val="22"/>
          <w:color w:val="auto"/>
        </w:rPr>
      </w:pPr>
    </w:p>
    <w:p>
      <w:pPr>
        <w:ind w:left="1220" w:hanging="245"/>
        <w:spacing w:after="0"/>
        <w:tabs>
          <w:tab w:leader="none" w:pos="1220" w:val="left"/>
        </w:tabs>
        <w:numPr>
          <w:ilvl w:val="1"/>
          <w:numId w:val="12"/>
        </w:numPr>
        <w:rPr>
          <w:rFonts w:ascii="Arial" w:cs="Arial" w:eastAsia="Arial" w:hAnsi="Arial"/>
          <w:sz w:val="22"/>
          <w:szCs w:val="22"/>
          <w:color w:val="auto"/>
        </w:rPr>
      </w:pPr>
      <w:r>
        <w:rPr>
          <w:rFonts w:ascii="Arial" w:cs="Arial" w:eastAsia="Arial" w:hAnsi="Arial"/>
          <w:sz w:val="22"/>
          <w:szCs w:val="22"/>
          <w:color w:val="auto"/>
        </w:rPr>
        <w:t>Go to the Advanced Sample Parameters tab (sine wave icon)</w:t>
      </w:r>
    </w:p>
    <w:p>
      <w:pPr>
        <w:spacing w:after="0" w:line="47" w:lineRule="exact"/>
        <w:rPr>
          <w:rFonts w:ascii="Arial" w:cs="Arial" w:eastAsia="Arial" w:hAnsi="Arial"/>
          <w:sz w:val="22"/>
          <w:szCs w:val="22"/>
          <w:color w:val="auto"/>
        </w:rPr>
      </w:pPr>
    </w:p>
    <w:p>
      <w:pPr>
        <w:ind w:left="1220" w:hanging="245"/>
        <w:spacing w:after="0"/>
        <w:tabs>
          <w:tab w:leader="none" w:pos="1220" w:val="left"/>
        </w:tabs>
        <w:numPr>
          <w:ilvl w:val="1"/>
          <w:numId w:val="12"/>
        </w:numPr>
        <w:rPr>
          <w:rFonts w:ascii="Arial" w:cs="Arial" w:eastAsia="Arial" w:hAnsi="Arial"/>
          <w:sz w:val="22"/>
          <w:szCs w:val="22"/>
          <w:color w:val="auto"/>
        </w:rPr>
      </w:pPr>
      <w:r>
        <w:rPr>
          <w:rFonts w:ascii="Arial" w:cs="Arial" w:eastAsia="Arial" w:hAnsi="Arial"/>
          <w:sz w:val="22"/>
          <w:szCs w:val="22"/>
          <w:color w:val="auto"/>
        </w:rPr>
        <w:t>Select the envelope parameter that you want to change.</w:t>
      </w:r>
    </w:p>
    <w:p>
      <w:pPr>
        <w:spacing w:after="0" w:line="47" w:lineRule="exact"/>
        <w:rPr>
          <w:rFonts w:ascii="Arial" w:cs="Arial" w:eastAsia="Arial" w:hAnsi="Arial"/>
          <w:sz w:val="22"/>
          <w:szCs w:val="22"/>
          <w:color w:val="auto"/>
        </w:rPr>
      </w:pPr>
    </w:p>
    <w:p>
      <w:pPr>
        <w:ind w:right="460"/>
        <w:spacing w:after="0" w:line="306" w:lineRule="auto"/>
        <w:tabs>
          <w:tab w:leader="none" w:pos="244" w:val="left"/>
        </w:tabs>
        <w:numPr>
          <w:ilvl w:val="0"/>
          <w:numId w:val="13"/>
        </w:numPr>
        <w:rPr>
          <w:rFonts w:ascii="Arial" w:cs="Arial" w:eastAsia="Arial" w:hAnsi="Arial"/>
          <w:sz w:val="22"/>
          <w:szCs w:val="22"/>
          <w:color w:val="auto"/>
        </w:rPr>
      </w:pPr>
      <w:r>
        <w:rPr>
          <w:rFonts w:ascii="Arial" w:cs="Arial" w:eastAsia="Arial" w:hAnsi="Arial"/>
          <w:sz w:val="22"/>
          <w:szCs w:val="22"/>
          <w:color w:val="auto"/>
        </w:rPr>
        <w:t>Below the parameters’ buttons, click on ‘+’ or ‘–’ on either side of the value to change it. While clicking, hold the ‘+’ or ‘–’ button to change the value faster.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-6350</wp:posOffset>
            </wp:positionV>
            <wp:extent cx="5943600" cy="40386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5943600" cy="40386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-1044575</wp:posOffset>
            </wp:positionV>
            <wp:extent cx="504825" cy="4953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504825" cy="495300"/>
                    </a:xfrm>
                    <a:prstGeom prst="rect">
                      <a:avLst/>
                    </a:prstGeom>
                    <a:noFill/>
                  </pic:spPr>
                </pic:pic>
              </a:graphicData>
            </a:graphic>
          </wp:anchor>
        </w:drawing>
      </w:r>
    </w:p>
    <w:p>
      <w:pPr>
        <w:sectPr>
          <w:pgSz w:w="12240" w:h="15840" w:orient="portrait"/>
          <w:cols w:equalWidth="0" w:num="1">
            <w:col w:w="9360"/>
          </w:cols>
          <w:pgMar w:left="1440" w:top="1436" w:right="1440" w:bottom="1440" w:gutter="0" w:footer="0" w:header="0"/>
        </w:sectPr>
      </w:pPr>
    </w:p>
    <w:bookmarkStart w:id="13" w:name="page14"/>
    <w:bookmarkEnd w:id="13"/>
    <w:p>
      <w:pPr>
        <w:spacing w:after="0"/>
        <w:rPr>
          <w:rFonts w:ascii="Arial" w:cs="Arial" w:eastAsia="Arial" w:hAnsi="Arial"/>
          <w:sz w:val="22"/>
          <w:szCs w:val="22"/>
          <w:b w:val="1"/>
          <w:bCs w:val="1"/>
          <w:color w:val="auto"/>
        </w:rPr>
      </w:pPr>
      <w:hyperlink w:anchor="page12">
        <w:r>
          <w:rPr>
            <w:rFonts w:ascii="Arial" w:cs="Arial" w:eastAsia="Arial" w:hAnsi="Arial"/>
            <w:sz w:val="22"/>
            <w:szCs w:val="22"/>
            <w:b w:val="1"/>
            <w:bCs w:val="1"/>
            <w:color w:val="auto"/>
          </w:rPr>
          <w:t>How</w:t>
        </w:r>
      </w:hyperlink>
      <w:r>
        <w:rPr>
          <w:rFonts w:ascii="Gautami" w:cs="Gautami" w:eastAsia="Gautami" w:hAnsi="Gautami"/>
          <w:sz w:val="22"/>
          <w:szCs w:val="22"/>
          <w:b w:val="1"/>
          <w:bCs w:val="1"/>
          <w:color w:val="auto"/>
        </w:rPr>
        <w:t>​</w:t>
      </w:r>
      <w:r>
        <w:rPr>
          <w:rFonts w:ascii="Arial" w:cs="Arial" w:eastAsia="Arial" w:hAnsi="Arial"/>
          <w:sz w:val="22"/>
          <w:szCs w:val="22"/>
          <w:b w:val="1"/>
          <w:bCs w:val="1"/>
          <w:color w:val="auto"/>
        </w:rPr>
        <w:t xml:space="preserve"> can I change the rule for pad-triggering exclusivity?</w:t>
      </w:r>
    </w:p>
    <w:p>
      <w:pPr>
        <w:ind w:right="220"/>
        <w:spacing w:after="0" w:line="306" w:lineRule="auto"/>
        <w:rPr>
          <w:sz w:val="20"/>
          <w:szCs w:val="20"/>
          <w:color w:val="auto"/>
        </w:rPr>
      </w:pPr>
      <w:r>
        <w:rPr>
          <w:rFonts w:ascii="Arial" w:cs="Arial" w:eastAsia="Arial" w:hAnsi="Arial"/>
          <w:sz w:val="22"/>
          <w:szCs w:val="22"/>
          <w:color w:val="auto"/>
        </w:rPr>
        <w:t>Click on the preferences, then select the desired exclusive play option between Full, Column, Line and None.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183515</wp:posOffset>
            </wp:positionV>
            <wp:extent cx="5943600" cy="22764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5943600" cy="2276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is Auto-Pilot?</w:t>
      </w:r>
    </w:p>
    <w:p>
      <w:pPr>
        <w:spacing w:after="0" w:line="47" w:lineRule="exact"/>
        <w:rPr>
          <w:sz w:val="20"/>
          <w:szCs w:val="20"/>
          <w:color w:val="auto"/>
        </w:rPr>
      </w:pPr>
    </w:p>
    <w:p>
      <w:pPr>
        <w:jc w:val="both"/>
        <w:ind w:right="360"/>
        <w:spacing w:after="0" w:line="295" w:lineRule="auto"/>
        <w:rPr>
          <w:sz w:val="20"/>
          <w:szCs w:val="20"/>
          <w:color w:val="auto"/>
        </w:rPr>
      </w:pPr>
      <w:r>
        <w:rPr>
          <w:rFonts w:ascii="Arial" w:cs="Arial" w:eastAsia="Arial" w:hAnsi="Arial"/>
          <w:sz w:val="22"/>
          <w:szCs w:val="22"/>
          <w:color w:val="auto"/>
        </w:rPr>
        <w:t>Auto-Pilot is a new feature that allows automatic triggering of pads. Click on the hamburger menu and select “Auto-Pilot”. This will lock the Grid view and launch a random sequence of pads. Click on the grid to disable Auto-Pilot at any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191135</wp:posOffset>
            </wp:positionV>
            <wp:extent cx="4210050" cy="32194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4210050" cy="3219450"/>
                    </a:xfrm>
                    <a:prstGeom prst="rect">
                      <a:avLst/>
                    </a:prstGeom>
                    <a:noFill/>
                  </pic:spPr>
                </pic:pic>
              </a:graphicData>
            </a:graphic>
          </wp:anchor>
        </w:drawing>
      </w:r>
    </w:p>
    <w:p>
      <w:pPr>
        <w:sectPr>
          <w:pgSz w:w="12240" w:h="15840" w:orient="portrait"/>
          <w:cols w:equalWidth="0" w:num="1">
            <w:col w:w="9360"/>
          </w:cols>
          <w:pgMar w:left="1440" w:top="1316" w:right="1440" w:bottom="1440" w:gutter="0" w:footer="0" w:header="0"/>
        </w:sectPr>
      </w:pPr>
    </w:p>
    <w:bookmarkStart w:id="14" w:name="page15"/>
    <w:bookmarkEnd w:id="14"/>
    <w:p>
      <w:pPr>
        <w:spacing w:after="0"/>
        <w:rPr>
          <w:sz w:val="20"/>
          <w:szCs w:val="20"/>
          <w:color w:val="auto"/>
        </w:rPr>
      </w:pPr>
      <w:r>
        <w:rPr>
          <w:rFonts w:ascii="Arial" w:cs="Arial" w:eastAsia="Arial" w:hAnsi="Arial"/>
          <w:sz w:val="22"/>
          <w:szCs w:val="22"/>
          <w:b w:val="1"/>
          <w:bCs w:val="1"/>
          <w:color w:val="auto"/>
        </w:rPr>
        <w:t>Can I select the Auto-Pilot pattern?</w:t>
      </w:r>
    </w:p>
    <w:p>
      <w:pPr>
        <w:spacing w:after="0" w:line="47" w:lineRule="exact"/>
        <w:rPr>
          <w:sz w:val="20"/>
          <w:szCs w:val="20"/>
          <w:color w:val="auto"/>
        </w:rPr>
      </w:pPr>
    </w:p>
    <w:p>
      <w:pPr>
        <w:ind w:right="40"/>
        <w:spacing w:after="0" w:line="306" w:lineRule="auto"/>
        <w:rPr>
          <w:sz w:val="20"/>
          <w:szCs w:val="20"/>
          <w:color w:val="auto"/>
        </w:rPr>
      </w:pPr>
      <w:r>
        <w:rPr>
          <w:rFonts w:ascii="Arial" w:cs="Arial" w:eastAsia="Arial" w:hAnsi="Arial"/>
          <w:sz w:val="22"/>
          <w:szCs w:val="22"/>
          <w:color w:val="auto"/>
        </w:rPr>
        <w:t>Click on the hamburger menu-&gt;Preferences-&gt;general. Click on the dialog box to select desired pattern i.e lines, Bounce lines and Random.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183515</wp:posOffset>
            </wp:positionV>
            <wp:extent cx="5943600" cy="22288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5943600" cy="2228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select Autopilot Advance speed?</w:t>
      </w:r>
    </w:p>
    <w:p>
      <w:pPr>
        <w:spacing w:after="0" w:line="47" w:lineRule="exact"/>
        <w:rPr>
          <w:sz w:val="20"/>
          <w:szCs w:val="20"/>
          <w:color w:val="auto"/>
        </w:rPr>
      </w:pPr>
    </w:p>
    <w:p>
      <w:pPr>
        <w:ind w:right="620"/>
        <w:spacing w:after="0" w:line="306" w:lineRule="auto"/>
        <w:rPr>
          <w:sz w:val="20"/>
          <w:szCs w:val="20"/>
          <w:color w:val="auto"/>
        </w:rPr>
      </w:pPr>
      <w:r>
        <w:rPr>
          <w:rFonts w:ascii="Arial" w:cs="Arial" w:eastAsia="Arial" w:hAnsi="Arial"/>
          <w:sz w:val="22"/>
          <w:szCs w:val="22"/>
          <w:color w:val="auto"/>
        </w:rPr>
        <w:t>Click on the hamburger menu -&gt;Preferences-&gt;General -&gt; Autopilot Advance Speed, then select your desired range from 4 beats, 8 beats,16 beats or 32 beats.</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to use Ableton Link to synchronize apps through the same WiFi network?</w:t>
      </w:r>
    </w:p>
    <w:p>
      <w:pPr>
        <w:spacing w:after="0" w:line="47" w:lineRule="exact"/>
        <w:rPr>
          <w:sz w:val="20"/>
          <w:szCs w:val="20"/>
          <w:color w:val="auto"/>
        </w:rPr>
      </w:pPr>
    </w:p>
    <w:p>
      <w:pPr>
        <w:jc w:val="both"/>
        <w:ind w:right="220"/>
        <w:spacing w:after="0" w:line="295" w:lineRule="auto"/>
        <w:rPr>
          <w:sz w:val="20"/>
          <w:szCs w:val="20"/>
          <w:color w:val="auto"/>
        </w:rPr>
      </w:pPr>
      <w:r>
        <w:rPr>
          <w:rFonts w:ascii="Arial" w:cs="Arial" w:eastAsia="Arial" w:hAnsi="Arial"/>
          <w:sz w:val="22"/>
          <w:szCs w:val="22"/>
          <w:color w:val="auto"/>
        </w:rPr>
        <w:t>Ableton Link syncs apps from different devices via a local network, so that everyone plays on the same beat. Make sure your computer and the other device(s) to pair are connected to the same network and click on the “Link” button on the top bar of the Grid 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191135</wp:posOffset>
            </wp:positionV>
            <wp:extent cx="6315075" cy="419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6315075" cy="419100"/>
                    </a:xfrm>
                    <a:prstGeom prst="rect">
                      <a:avLst/>
                    </a:prstGeom>
                    <a:noFill/>
                  </pic:spPr>
                </pic:pic>
              </a:graphicData>
            </a:graphic>
          </wp:anchor>
        </w:drawing>
      </w:r>
    </w:p>
    <w:p>
      <w:pPr>
        <w:sectPr>
          <w:pgSz w:w="12240" w:h="15840" w:orient="portrait"/>
          <w:cols w:equalWidth="0" w:num="1">
            <w:col w:w="9360"/>
          </w:cols>
          <w:pgMar w:left="1440" w:top="1436" w:right="1440" w:bottom="1440" w:gutter="0" w:footer="0" w:header="0"/>
        </w:sectPr>
      </w:pPr>
    </w:p>
    <w:bookmarkStart w:id="15" w:name="page16"/>
    <w:bookmarkEnd w:id="15"/>
    <w:p>
      <w:pPr>
        <w:spacing w:after="0"/>
        <w:rPr>
          <w:sz w:val="20"/>
          <w:szCs w:val="20"/>
          <w:color w:val="auto"/>
        </w:rPr>
      </w:pPr>
      <w:r>
        <w:rPr>
          <w:rFonts w:ascii="Arial" w:cs="Arial" w:eastAsia="Arial" w:hAnsi="Arial"/>
          <w:sz w:val="22"/>
          <w:szCs w:val="22"/>
          <w:b w:val="1"/>
          <w:bCs w:val="1"/>
          <w:color w:val="auto"/>
        </w:rPr>
        <w:t>Can I browse my files from the app?</w:t>
      </w:r>
    </w:p>
    <w:p>
      <w:pPr>
        <w:spacing w:after="0" w:line="47" w:lineRule="exact"/>
        <w:rPr>
          <w:sz w:val="20"/>
          <w:szCs w:val="20"/>
          <w:color w:val="auto"/>
        </w:rPr>
      </w:pPr>
    </w:p>
    <w:p>
      <w:pPr>
        <w:ind w:right="40"/>
        <w:spacing w:after="0" w:line="306" w:lineRule="auto"/>
        <w:rPr>
          <w:sz w:val="20"/>
          <w:szCs w:val="20"/>
          <w:color w:val="auto"/>
        </w:rPr>
      </w:pPr>
      <w:r>
        <w:rPr>
          <w:rFonts w:ascii="Arial" w:cs="Arial" w:eastAsia="Arial" w:hAnsi="Arial"/>
          <w:sz w:val="22"/>
          <w:szCs w:val="22"/>
          <w:color w:val="auto"/>
        </w:rPr>
        <w:t>You can browse the folders of your Mac/PC directly within Remixlive by clicking on the Sample Library view (folder icon) and selecting “Files”.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183515</wp:posOffset>
            </wp:positionV>
            <wp:extent cx="5943600" cy="44196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5943600" cy="4419600"/>
                    </a:xfrm>
                    <a:prstGeom prst="rect">
                      <a:avLst/>
                    </a:prstGeom>
                    <a:noFill/>
                  </pic:spPr>
                </pic:pic>
              </a:graphicData>
            </a:graphic>
          </wp:anchor>
        </w:drawing>
      </w:r>
    </w:p>
    <w:p>
      <w:pPr>
        <w:sectPr>
          <w:pgSz w:w="12240" w:h="15840" w:orient="portrait"/>
          <w:cols w:equalWidth="0" w:num="1">
            <w:col w:w="9360"/>
          </w:cols>
          <w:pgMar w:left="1440" w:top="1436" w:right="1440" w:bottom="1440" w:gutter="0" w:footer="0" w:header="0"/>
        </w:sectPr>
      </w:pPr>
    </w:p>
    <w:bookmarkStart w:id="16" w:name="page17"/>
    <w:bookmarkEnd w:id="16"/>
    <w:p>
      <w:pPr>
        <w:spacing w:after="0"/>
        <w:rPr>
          <w:sz w:val="20"/>
          <w:szCs w:val="20"/>
          <w:color w:val="auto"/>
        </w:rPr>
      </w:pPr>
      <w:r>
        <w:rPr>
          <w:rFonts w:ascii="Arial" w:cs="Arial" w:eastAsia="Arial" w:hAnsi="Arial"/>
          <w:sz w:val="32"/>
          <w:szCs w:val="32"/>
          <w:b w:val="1"/>
          <w:bCs w:val="1"/>
          <w:color w:val="auto"/>
        </w:rPr>
        <w:t>Record samples</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record samples?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record samples:</w:t>
      </w:r>
    </w:p>
    <w:p>
      <w:pPr>
        <w:spacing w:after="0" w:line="23" w:lineRule="exact"/>
        <w:rPr>
          <w:sz w:val="20"/>
          <w:szCs w:val="20"/>
          <w:color w:val="auto"/>
        </w:rPr>
      </w:pPr>
    </w:p>
    <w:p>
      <w:pPr>
        <w:ind w:right="80"/>
        <w:spacing w:after="0" w:line="214" w:lineRule="auto"/>
        <w:tabs>
          <w:tab w:leader="none" w:pos="244" w:val="left"/>
        </w:tabs>
        <w:numPr>
          <w:ilvl w:val="0"/>
          <w:numId w:val="14"/>
        </w:numPr>
        <w:rPr>
          <w:rFonts w:ascii="Arial" w:cs="Arial" w:eastAsia="Arial" w:hAnsi="Arial"/>
          <w:sz w:val="22"/>
          <w:szCs w:val="22"/>
          <w:color w:val="auto"/>
        </w:rPr>
      </w:pPr>
      <w:r>
        <w:rPr>
          <w:rFonts w:ascii="Arial" w:cs="Arial" w:eastAsia="Arial" w:hAnsi="Arial"/>
          <w:sz w:val="22"/>
          <w:szCs w:val="22"/>
          <w:color w:val="auto"/>
        </w:rPr>
        <w:t>Go to the Sample Editor (notebook</w:t>
      </w:r>
      <w:r>
        <w:rPr>
          <w:rFonts w:ascii="Gautami" w:cs="Gautami" w:eastAsia="Gautami" w:hAnsi="Gautami"/>
          <w:sz w:val="22"/>
          <w:szCs w:val="22"/>
          <w:color w:val="auto"/>
        </w:rPr>
        <w:t>​</w:t>
      </w:r>
      <w:r>
        <w:rPr>
          <w:rFonts w:ascii="Arial" w:cs="Arial" w:eastAsia="Arial" w:hAnsi="Arial"/>
          <w:sz w:val="22"/>
          <w:szCs w:val="22"/>
          <w:color w:val="auto"/>
        </w:rPr>
        <w:t xml:space="preserve"> icon, fourth from the top, at the right of the main screen)</w:t>
      </w:r>
      <w:r>
        <w:rPr>
          <w:rFonts w:ascii="Gautami" w:cs="Gautami" w:eastAsia="Gautami" w:hAnsi="Gautami"/>
          <w:sz w:val="22"/>
          <w:szCs w:val="22"/>
          <w:color w:val="auto"/>
        </w:rPr>
        <w:t>​</w:t>
      </w:r>
      <w:r>
        <w:rPr>
          <w:rFonts w:ascii="Arial" w:cs="Arial" w:eastAsia="Arial" w:hAnsi="Arial"/>
          <w:sz w:val="22"/>
          <w:szCs w:val="22"/>
          <w:color w:val="auto"/>
        </w:rPr>
        <w:t xml:space="preserve"> and select the pad you want to record over.</w:t>
      </w:r>
    </w:p>
    <w:p>
      <w:pPr>
        <w:spacing w:after="0" w:line="24" w:lineRule="exact"/>
        <w:rPr>
          <w:rFonts w:ascii="Arial" w:cs="Arial" w:eastAsia="Arial" w:hAnsi="Arial"/>
          <w:sz w:val="22"/>
          <w:szCs w:val="22"/>
          <w:color w:val="auto"/>
        </w:rPr>
      </w:pPr>
    </w:p>
    <w:p>
      <w:pPr>
        <w:ind w:right="200"/>
        <w:spacing w:after="0" w:line="284" w:lineRule="auto"/>
        <w:tabs>
          <w:tab w:leader="none" w:pos="244" w:val="left"/>
        </w:tabs>
        <w:numPr>
          <w:ilvl w:val="0"/>
          <w:numId w:val="14"/>
        </w:numPr>
        <w:rPr>
          <w:rFonts w:ascii="Arial" w:cs="Arial" w:eastAsia="Arial" w:hAnsi="Arial"/>
          <w:sz w:val="22"/>
          <w:szCs w:val="22"/>
          <w:color w:val="auto"/>
        </w:rPr>
      </w:pPr>
      <w:r>
        <w:rPr>
          <w:rFonts w:ascii="Arial" w:cs="Arial" w:eastAsia="Arial" w:hAnsi="Arial"/>
          <w:sz w:val="22"/>
          <w:szCs w:val="22"/>
          <w:color w:val="auto"/>
        </w:rPr>
        <w:t>Go to the tab with the microphone icon. If necessary, choose the recording length and turn the ‘Overdub’ mode on/off.</w:t>
      </w:r>
    </w:p>
    <w:p>
      <w:pPr>
        <w:spacing w:after="0" w:line="1" w:lineRule="exact"/>
        <w:rPr>
          <w:rFonts w:ascii="Arial" w:cs="Arial" w:eastAsia="Arial" w:hAnsi="Arial"/>
          <w:sz w:val="22"/>
          <w:szCs w:val="22"/>
          <w:color w:val="auto"/>
        </w:rPr>
      </w:pPr>
    </w:p>
    <w:p>
      <w:pPr>
        <w:ind w:right="120"/>
        <w:spacing w:after="0" w:line="284" w:lineRule="auto"/>
        <w:tabs>
          <w:tab w:leader="none" w:pos="244" w:val="left"/>
        </w:tabs>
        <w:numPr>
          <w:ilvl w:val="0"/>
          <w:numId w:val="14"/>
        </w:numPr>
        <w:rPr>
          <w:rFonts w:ascii="Arial" w:cs="Arial" w:eastAsia="Arial" w:hAnsi="Arial"/>
          <w:sz w:val="22"/>
          <w:szCs w:val="22"/>
          <w:color w:val="auto"/>
        </w:rPr>
      </w:pPr>
      <w:r>
        <w:rPr>
          <w:rFonts w:ascii="Arial" w:cs="Arial" w:eastAsia="Arial" w:hAnsi="Arial"/>
          <w:sz w:val="22"/>
          <w:szCs w:val="22"/>
          <w:color w:val="auto"/>
        </w:rPr>
        <w:t>Click on the big microphone icon to start recording your sample. If that doesn’t work, check in Remixlive’s settings that a working microphone is selected. To do so, go to Main menu -&gt; Preferences -&gt; Audio -&gt; Input.</w:t>
      </w:r>
    </w:p>
    <w:p>
      <w:pPr>
        <w:spacing w:after="0" w:line="1" w:lineRule="exact"/>
        <w:rPr>
          <w:rFonts w:ascii="Arial" w:cs="Arial" w:eastAsia="Arial" w:hAnsi="Arial"/>
          <w:sz w:val="22"/>
          <w:szCs w:val="22"/>
          <w:color w:val="auto"/>
        </w:rPr>
      </w:pPr>
    </w:p>
    <w:p>
      <w:pPr>
        <w:ind w:right="320"/>
        <w:spacing w:after="0" w:line="306" w:lineRule="auto"/>
        <w:rPr>
          <w:rFonts w:ascii="Arial" w:cs="Arial" w:eastAsia="Arial" w:hAnsi="Arial"/>
          <w:sz w:val="22"/>
          <w:szCs w:val="22"/>
          <w:color w:val="auto"/>
        </w:rPr>
      </w:pPr>
      <w:r>
        <w:rPr>
          <w:rFonts w:ascii="Arial" w:cs="Arial" w:eastAsia="Arial" w:hAnsi="Arial"/>
          <w:sz w:val="22"/>
          <w:szCs w:val="22"/>
          <w:color w:val="auto"/>
        </w:rPr>
        <w:t>Please keep in mind that the previous sample will be removed from the pad and replaced by the recorded sample.</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does ‘Rec Length’ mean?</w:t>
      </w:r>
    </w:p>
    <w:p>
      <w:pPr>
        <w:spacing w:after="0" w:line="47" w:lineRule="exact"/>
        <w:rPr>
          <w:sz w:val="20"/>
          <w:szCs w:val="20"/>
          <w:color w:val="auto"/>
        </w:rPr>
      </w:pPr>
    </w:p>
    <w:p>
      <w:pPr>
        <w:ind w:right="260"/>
        <w:spacing w:after="0" w:line="295" w:lineRule="auto"/>
        <w:rPr>
          <w:sz w:val="20"/>
          <w:szCs w:val="20"/>
          <w:color w:val="auto"/>
        </w:rPr>
      </w:pPr>
      <w:r>
        <w:rPr>
          <w:rFonts w:ascii="Arial" w:cs="Arial" w:eastAsia="Arial" w:hAnsi="Arial"/>
          <w:sz w:val="22"/>
          <w:szCs w:val="22"/>
          <w:color w:val="auto"/>
        </w:rPr>
        <w:t>‘Rec Length’ allows you to choose the number of beats your recording will last. You can also stop the recording of your sample manually during the recording (with a maximum of 16 seconds).</w:t>
      </w: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does ‘Overdub’ mean?</w:t>
      </w:r>
    </w:p>
    <w:p>
      <w:pPr>
        <w:spacing w:after="0" w:line="47" w:lineRule="exact"/>
        <w:rPr>
          <w:sz w:val="20"/>
          <w:szCs w:val="20"/>
          <w:color w:val="auto"/>
        </w:rPr>
      </w:pPr>
    </w:p>
    <w:p>
      <w:pPr>
        <w:ind w:right="640"/>
        <w:spacing w:after="0" w:line="273" w:lineRule="auto"/>
        <w:rPr>
          <w:sz w:val="20"/>
          <w:szCs w:val="20"/>
          <w:color w:val="auto"/>
        </w:rPr>
      </w:pPr>
      <w:r>
        <w:rPr>
          <w:rFonts w:ascii="Arial" w:cs="Arial" w:eastAsia="Arial" w:hAnsi="Arial"/>
          <w:sz w:val="22"/>
          <w:szCs w:val="22"/>
          <w:color w:val="auto"/>
        </w:rPr>
        <w:t>‘Overdub’ mode allows you to overlap several recordings on one pad. When ‘Overdub’ is turned on, your new recording will overlap over the existing one.</w:t>
      </w:r>
    </w:p>
    <w:p>
      <w:pPr>
        <w:ind w:right="500"/>
        <w:spacing w:after="0" w:line="214" w:lineRule="auto"/>
        <w:rPr>
          <w:sz w:val="20"/>
          <w:szCs w:val="20"/>
          <w:color w:val="auto"/>
        </w:rPr>
      </w:pPr>
      <w:r>
        <w:rPr>
          <w:rFonts w:ascii="Arial" w:cs="Arial" w:eastAsia="Arial" w:hAnsi="Arial"/>
          <w:sz w:val="22"/>
          <w:szCs w:val="22"/>
          <w:b w:val="1"/>
          <w:bCs w:val="1"/>
          <w:color w:val="auto"/>
        </w:rPr>
        <w:t>Warning:</w:t>
      </w:r>
      <w:r>
        <w:rPr>
          <w:rFonts w:ascii="Gautami" w:cs="Gautami" w:eastAsia="Gautami" w:hAnsi="Gautami"/>
          <w:sz w:val="22"/>
          <w:szCs w:val="22"/>
          <w:b w:val="1"/>
          <w:bCs w:val="1"/>
          <w:color w:val="auto"/>
        </w:rPr>
        <w:t>​</w:t>
      </w:r>
      <w:r>
        <w:rPr>
          <w:rFonts w:ascii="Arial" w:cs="Arial" w:eastAsia="Arial" w:hAnsi="Arial"/>
          <w:sz w:val="22"/>
          <w:szCs w:val="22"/>
          <w:color w:val="auto"/>
        </w:rPr>
        <w:t>This also means that the original recording’s file will be overwritten! (To reset the</w:t>
      </w:r>
      <w:r>
        <w:rPr>
          <w:rFonts w:ascii="Arial" w:cs="Arial" w:eastAsia="Arial" w:hAnsi="Arial"/>
          <w:sz w:val="22"/>
          <w:szCs w:val="22"/>
          <w:b w:val="1"/>
          <w:bCs w:val="1"/>
          <w:color w:val="auto"/>
        </w:rPr>
        <w:t xml:space="preserve"> </w:t>
      </w:r>
      <w:r>
        <w:rPr>
          <w:rFonts w:ascii="Arial" w:cs="Arial" w:eastAsia="Arial" w:hAnsi="Arial"/>
          <w:sz w:val="22"/>
          <w:szCs w:val="22"/>
          <w:color w:val="auto"/>
        </w:rPr>
        <w:t>sample, you can reset the entire pack).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36830</wp:posOffset>
            </wp:positionV>
            <wp:extent cx="4886325" cy="33432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extLst>
                    </a:blip>
                    <a:srcRect/>
                    <a:stretch>
                      <a:fillRect/>
                    </a:stretch>
                  </pic:blipFill>
                  <pic:spPr bwMode="auto">
                    <a:xfrm>
                      <a:off x="0" y="0"/>
                      <a:ext cx="4886325" cy="3343275"/>
                    </a:xfrm>
                    <a:prstGeom prst="rect">
                      <a:avLst/>
                    </a:prstGeom>
                    <a:noFill/>
                  </pic:spPr>
                </pic:pic>
              </a:graphicData>
            </a:graphic>
          </wp:anchor>
        </w:drawing>
      </w:r>
    </w:p>
    <w:p>
      <w:pPr>
        <w:sectPr>
          <w:pgSz w:w="12240" w:h="15840" w:orient="portrait"/>
          <w:cols w:equalWidth="0" w:num="1">
            <w:col w:w="9360"/>
          </w:cols>
          <w:pgMar w:left="1440" w:top="1428" w:right="1440" w:bottom="1440" w:gutter="0" w:footer="0" w:header="0"/>
        </w:sectPr>
      </w:pPr>
    </w:p>
    <w:bookmarkStart w:id="17" w:name="page18"/>
    <w:bookmarkEnd w:id="17"/>
    <w:p>
      <w:pPr>
        <w:spacing w:after="0" w:line="29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do I rename, reset or delete a recorded sample?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rename, reset or delete a recorded sample:</w:t>
      </w:r>
    </w:p>
    <w:p>
      <w:pPr>
        <w:spacing w:after="0" w:line="23" w:lineRule="exact"/>
        <w:rPr>
          <w:sz w:val="20"/>
          <w:szCs w:val="20"/>
          <w:color w:val="auto"/>
        </w:rPr>
      </w:pPr>
    </w:p>
    <w:p>
      <w:pPr>
        <w:ind w:left="980" w:right="540" w:hanging="5"/>
        <w:spacing w:after="0" w:line="187" w:lineRule="auto"/>
        <w:tabs>
          <w:tab w:leader="none" w:pos="1224" w:val="left"/>
        </w:tabs>
        <w:numPr>
          <w:ilvl w:val="0"/>
          <w:numId w:val="15"/>
        </w:numPr>
        <w:rPr>
          <w:rFonts w:ascii="Arial" w:cs="Arial" w:eastAsia="Arial" w:hAnsi="Arial"/>
          <w:sz w:val="21"/>
          <w:szCs w:val="21"/>
          <w:color w:val="auto"/>
        </w:rPr>
      </w:pPr>
      <w:r>
        <w:rPr>
          <w:rFonts w:ascii="Arial" w:cs="Arial" w:eastAsia="Arial" w:hAnsi="Arial"/>
          <w:sz w:val="21"/>
          <w:szCs w:val="21"/>
          <w:color w:val="auto"/>
        </w:rPr>
        <w:t>Go to the Sample Editor (notebook</w:t>
      </w:r>
      <w:r>
        <w:rPr>
          <w:rFonts w:ascii="Gautami" w:cs="Gautami" w:eastAsia="Gautami" w:hAnsi="Gautami"/>
          <w:sz w:val="21"/>
          <w:szCs w:val="21"/>
          <w:color w:val="auto"/>
        </w:rPr>
        <w:t>​</w:t>
      </w:r>
      <w:r>
        <w:rPr>
          <w:rFonts w:ascii="Arial" w:cs="Arial" w:eastAsia="Arial" w:hAnsi="Arial"/>
          <w:sz w:val="21"/>
          <w:szCs w:val="21"/>
          <w:color w:val="auto"/>
        </w:rPr>
        <w:t xml:space="preserve"> icon, fourth from the top, right of the main screen)</w:t>
      </w:r>
      <w:r>
        <w:rPr>
          <w:rFonts w:ascii="Gautami" w:cs="Gautami" w:eastAsia="Gautami" w:hAnsi="Gautami"/>
          <w:sz w:val="21"/>
          <w:szCs w:val="21"/>
          <w:color w:val="auto"/>
        </w:rPr>
        <w:t>​</w:t>
      </w:r>
      <w:r>
        <w:rPr>
          <w:rFonts w:ascii="Arial" w:cs="Arial" w:eastAsia="Arial" w:hAnsi="Arial"/>
          <w:sz w:val="21"/>
          <w:szCs w:val="21"/>
          <w:color w:val="auto"/>
        </w:rPr>
        <w:t>.</w:t>
      </w:r>
    </w:p>
    <w:p>
      <w:pPr>
        <w:ind w:left="980" w:right="240" w:hanging="5"/>
        <w:spacing w:after="0" w:line="284" w:lineRule="auto"/>
        <w:tabs>
          <w:tab w:leader="none" w:pos="1224" w:val="left"/>
        </w:tabs>
        <w:numPr>
          <w:ilvl w:val="0"/>
          <w:numId w:val="15"/>
        </w:numPr>
        <w:rPr>
          <w:rFonts w:ascii="Arial" w:cs="Arial" w:eastAsia="Arial" w:hAnsi="Arial"/>
          <w:sz w:val="22"/>
          <w:szCs w:val="22"/>
          <w:color w:val="auto"/>
        </w:rPr>
      </w:pPr>
      <w:r>
        <w:rPr>
          <w:rFonts w:ascii="Arial" w:cs="Arial" w:eastAsia="Arial" w:hAnsi="Arial"/>
          <w:sz w:val="22"/>
          <w:szCs w:val="22"/>
          <w:color w:val="auto"/>
        </w:rPr>
        <w:t>On the mini-grid, select the pad that you want to edit and click on the three-dots button in the top right-hand corner of the sample info zone (grey zone at the top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-662940</wp:posOffset>
            </wp:positionV>
            <wp:extent cx="504825" cy="4953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504825" cy="495300"/>
                    </a:xfrm>
                    <a:prstGeom prst="rect">
                      <a:avLst/>
                    </a:prstGeom>
                    <a:noFill/>
                  </pic:spPr>
                </pic:pic>
              </a:graphicData>
            </a:graphic>
          </wp:anchor>
        </w:drawing>
      </w:r>
    </w:p>
    <w:p>
      <w:pPr>
        <w:spacing w:after="0"/>
        <w:rPr>
          <w:sz w:val="20"/>
          <w:szCs w:val="20"/>
          <w:color w:val="auto"/>
        </w:rPr>
      </w:pPr>
      <w:r>
        <w:rPr>
          <w:rFonts w:ascii="Arial" w:cs="Arial" w:eastAsia="Arial" w:hAnsi="Arial"/>
          <w:sz w:val="22"/>
          <w:szCs w:val="22"/>
          <w:color w:val="auto"/>
        </w:rPr>
        <w:t>right-hand corner of the screen).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3. You can now rename your recorded sample by clicking on its name.</w:t>
      </w:r>
    </w:p>
    <w:p>
      <w:pPr>
        <w:sectPr>
          <w:pgSz w:w="12240" w:h="15840" w:orient="portrait"/>
          <w:cols w:equalWidth="0" w:num="1">
            <w:col w:w="9360"/>
          </w:cols>
          <w:pgMar w:left="1440" w:top="1440" w:right="1440" w:bottom="1440" w:gutter="0" w:footer="0" w:header="0"/>
        </w:sectPr>
      </w:pPr>
    </w:p>
    <w:bookmarkStart w:id="18" w:name="page19"/>
    <w:bookmarkEnd w:id="18"/>
    <w:p>
      <w:pPr>
        <w:spacing w:after="0"/>
        <w:rPr>
          <w:sz w:val="20"/>
          <w:szCs w:val="20"/>
          <w:color w:val="auto"/>
        </w:rPr>
      </w:pPr>
      <w:r>
        <w:rPr>
          <w:rFonts w:ascii="Arial" w:cs="Arial" w:eastAsia="Arial" w:hAnsi="Arial"/>
          <w:sz w:val="32"/>
          <w:szCs w:val="32"/>
          <w:b w:val="1"/>
          <w:bCs w:val="1"/>
          <w:color w:val="auto"/>
        </w:rPr>
        <w:t>MIDI</w:t>
      </w:r>
    </w:p>
    <w:p>
      <w:pPr>
        <w:spacing w:after="0" w:line="37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to setup a MIDI controller in Remixlive?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Follow these step to setup a MIDI controller in Remixlive Mac/PC:</w:t>
      </w:r>
    </w:p>
    <w:p>
      <w:pPr>
        <w:spacing w:after="0" w:line="47" w:lineRule="exact"/>
        <w:rPr>
          <w:sz w:val="20"/>
          <w:szCs w:val="20"/>
          <w:color w:val="auto"/>
        </w:rPr>
      </w:pPr>
    </w:p>
    <w:p>
      <w:pPr>
        <w:ind w:left="240" w:hanging="240"/>
        <w:spacing w:after="0"/>
        <w:tabs>
          <w:tab w:leader="none" w:pos="240" w:val="left"/>
        </w:tabs>
        <w:numPr>
          <w:ilvl w:val="0"/>
          <w:numId w:val="16"/>
        </w:numPr>
        <w:rPr>
          <w:rFonts w:ascii="Arial" w:cs="Arial" w:eastAsia="Arial" w:hAnsi="Arial"/>
          <w:sz w:val="22"/>
          <w:szCs w:val="22"/>
          <w:color w:val="auto"/>
        </w:rPr>
      </w:pPr>
      <w:r>
        <w:rPr>
          <w:rFonts w:ascii="Arial" w:cs="Arial" w:eastAsia="Arial" w:hAnsi="Arial"/>
          <w:sz w:val="22"/>
          <w:szCs w:val="22"/>
          <w:color w:val="auto"/>
        </w:rPr>
        <w:t>Connect a MIDI Controller to your computer.</w:t>
      </w:r>
    </w:p>
    <w:p>
      <w:pPr>
        <w:spacing w:after="0" w:line="47" w:lineRule="exact"/>
        <w:rPr>
          <w:rFonts w:ascii="Arial" w:cs="Arial" w:eastAsia="Arial" w:hAnsi="Arial"/>
          <w:sz w:val="22"/>
          <w:szCs w:val="22"/>
          <w:color w:val="auto"/>
        </w:rPr>
      </w:pPr>
    </w:p>
    <w:p>
      <w:pPr>
        <w:ind w:right="340"/>
        <w:spacing w:after="0" w:line="284" w:lineRule="auto"/>
        <w:tabs>
          <w:tab w:leader="none" w:pos="244" w:val="left"/>
        </w:tabs>
        <w:numPr>
          <w:ilvl w:val="0"/>
          <w:numId w:val="16"/>
        </w:numPr>
        <w:rPr>
          <w:rFonts w:ascii="Arial" w:cs="Arial" w:eastAsia="Arial" w:hAnsi="Arial"/>
          <w:sz w:val="22"/>
          <w:szCs w:val="22"/>
          <w:color w:val="auto"/>
        </w:rPr>
      </w:pPr>
      <w:r>
        <w:rPr>
          <w:rFonts w:ascii="Arial" w:cs="Arial" w:eastAsia="Arial" w:hAnsi="Arial"/>
          <w:sz w:val="22"/>
          <w:szCs w:val="22"/>
          <w:color w:val="auto"/>
        </w:rPr>
        <w:t>Open Remixlive Mac/PC. In the main menu (hamburger icon in the top left-hand corner of the main screen), go to the Preferences window by clicking ‘Preferences’.</w:t>
      </w:r>
    </w:p>
    <w:p>
      <w:pPr>
        <w:spacing w:after="0" w:line="1" w:lineRule="exact"/>
        <w:rPr>
          <w:rFonts w:ascii="Arial" w:cs="Arial" w:eastAsia="Arial" w:hAnsi="Arial"/>
          <w:sz w:val="22"/>
          <w:szCs w:val="22"/>
          <w:color w:val="auto"/>
        </w:rPr>
      </w:pPr>
    </w:p>
    <w:p>
      <w:pPr>
        <w:ind w:right="760"/>
        <w:spacing w:after="0" w:line="306" w:lineRule="auto"/>
        <w:tabs>
          <w:tab w:leader="none" w:pos="244" w:val="left"/>
        </w:tabs>
        <w:numPr>
          <w:ilvl w:val="0"/>
          <w:numId w:val="16"/>
        </w:numPr>
        <w:rPr>
          <w:rFonts w:ascii="Arial" w:cs="Arial" w:eastAsia="Arial" w:hAnsi="Arial"/>
          <w:sz w:val="22"/>
          <w:szCs w:val="22"/>
          <w:color w:val="auto"/>
        </w:rPr>
      </w:pPr>
      <w:r>
        <w:rPr>
          <w:rFonts w:ascii="Arial" w:cs="Arial" w:eastAsia="Arial" w:hAnsi="Arial"/>
          <w:sz w:val="22"/>
          <w:szCs w:val="22"/>
          <w:color w:val="auto"/>
        </w:rPr>
        <w:t>In the MIDI tab, check that your MIDI controller is detected by Remixlive. Click on the controller’s name, and just above its name, you should see this:</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14" w:lineRule="exact"/>
        <w:rPr>
          <w:rFonts w:ascii="Arial" w:cs="Arial" w:eastAsia="Arial" w:hAnsi="Arial"/>
          <w:sz w:val="22"/>
          <w:szCs w:val="22"/>
          <w:color w:val="auto"/>
        </w:rPr>
      </w:pPr>
    </w:p>
    <w:p>
      <w:pPr>
        <w:ind w:right="140"/>
        <w:spacing w:after="0" w:line="284" w:lineRule="auto"/>
        <w:tabs>
          <w:tab w:leader="none" w:pos="244" w:val="left"/>
        </w:tabs>
        <w:numPr>
          <w:ilvl w:val="0"/>
          <w:numId w:val="16"/>
        </w:numPr>
        <w:rPr>
          <w:rFonts w:ascii="Arial" w:cs="Arial" w:eastAsia="Arial" w:hAnsi="Arial"/>
          <w:sz w:val="22"/>
          <w:szCs w:val="22"/>
          <w:color w:val="auto"/>
        </w:rPr>
      </w:pPr>
      <w:r>
        <w:rPr>
          <w:rFonts w:ascii="Arial" w:cs="Arial" w:eastAsia="Arial" w:hAnsi="Arial"/>
          <w:sz w:val="22"/>
          <w:szCs w:val="22"/>
          <w:color w:val="auto"/>
        </w:rPr>
        <w:t>You can then map each button of your MIDI controller. Select one of Remixlive’s controls in the list and write down the corresponding MIDI channel of your controller.</w:t>
      </w:r>
    </w:p>
    <w:p>
      <w:pPr>
        <w:spacing w:after="0" w:line="1" w:lineRule="exact"/>
        <w:rPr>
          <w:rFonts w:ascii="Arial" w:cs="Arial" w:eastAsia="Arial" w:hAnsi="Arial"/>
          <w:sz w:val="22"/>
          <w:szCs w:val="22"/>
          <w:color w:val="auto"/>
        </w:rPr>
      </w:pPr>
    </w:p>
    <w:p>
      <w:pPr>
        <w:ind w:right="60"/>
        <w:spacing w:after="0" w:line="306" w:lineRule="auto"/>
        <w:tabs>
          <w:tab w:leader="none" w:pos="244" w:val="left"/>
        </w:tabs>
        <w:numPr>
          <w:ilvl w:val="0"/>
          <w:numId w:val="16"/>
        </w:numPr>
        <w:rPr>
          <w:rFonts w:ascii="Arial" w:cs="Arial" w:eastAsia="Arial" w:hAnsi="Arial"/>
          <w:sz w:val="22"/>
          <w:szCs w:val="22"/>
          <w:color w:val="auto"/>
        </w:rPr>
      </w:pPr>
      <w:r>
        <w:rPr>
          <w:rFonts w:ascii="Arial" w:cs="Arial" w:eastAsia="Arial" w:hAnsi="Arial"/>
          <w:sz w:val="22"/>
          <w:szCs w:val="22"/>
          <w:color w:val="auto"/>
        </w:rPr>
        <w:t>You can also map your MIDI device using the ‘MIDI Learn’ option. To do that, please refer to the section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933450</wp:posOffset>
            </wp:positionH>
            <wp:positionV relativeFrom="paragraph">
              <wp:posOffset>-1377950</wp:posOffset>
            </wp:positionV>
            <wp:extent cx="4143375" cy="5334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4143375" cy="533400"/>
                    </a:xfrm>
                    <a:prstGeom prst="rect">
                      <a:avLst/>
                    </a:prstGeom>
                    <a:noFill/>
                  </pic:spPr>
                </pic:pic>
              </a:graphicData>
            </a:graphic>
          </wp:anchor>
        </w:drawing>
      </w:r>
    </w:p>
    <w:p>
      <w:pPr>
        <w:spacing w:after="0" w:line="23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does ‘MIDI Learn’ work?</w:t>
      </w:r>
    </w:p>
    <w:p>
      <w:pPr>
        <w:spacing w:after="0" w:line="47" w:lineRule="exact"/>
        <w:rPr>
          <w:sz w:val="20"/>
          <w:szCs w:val="20"/>
          <w:color w:val="auto"/>
        </w:rPr>
      </w:pPr>
    </w:p>
    <w:p>
      <w:pPr>
        <w:ind w:right="180"/>
        <w:spacing w:after="0" w:line="284" w:lineRule="auto"/>
        <w:rPr>
          <w:sz w:val="20"/>
          <w:szCs w:val="20"/>
          <w:color w:val="auto"/>
        </w:rPr>
      </w:pPr>
      <w:r>
        <w:rPr>
          <w:rFonts w:ascii="Arial" w:cs="Arial" w:eastAsia="Arial" w:hAnsi="Arial"/>
          <w:sz w:val="22"/>
          <w:szCs w:val="22"/>
          <w:color w:val="auto"/>
        </w:rPr>
        <w:t>The ‘MIDI Learn’ feature is an easier way to map a MIDI controller in Remixlive Mac/PC. Once your MIDI controller is connected to your computer:</w:t>
      </w:r>
    </w:p>
    <w:p>
      <w:pPr>
        <w:spacing w:after="0" w:line="1" w:lineRule="exact"/>
        <w:rPr>
          <w:sz w:val="20"/>
          <w:szCs w:val="20"/>
          <w:color w:val="auto"/>
        </w:rPr>
      </w:pPr>
    </w:p>
    <w:p>
      <w:pPr>
        <w:ind w:left="240" w:hanging="240"/>
        <w:spacing w:after="0"/>
        <w:tabs>
          <w:tab w:leader="none" w:pos="2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Open the main menu (hamburger icon in the top left-hand corner of the main screen)</w:t>
      </w:r>
    </w:p>
    <w:p>
      <w:pPr>
        <w:spacing w:after="0" w:line="47" w:lineRule="exact"/>
        <w:rPr>
          <w:rFonts w:ascii="Arial" w:cs="Arial" w:eastAsia="Arial" w:hAnsi="Arial"/>
          <w:sz w:val="22"/>
          <w:szCs w:val="22"/>
          <w:color w:val="auto"/>
        </w:rPr>
      </w:pPr>
    </w:p>
    <w:p>
      <w:pPr>
        <w:ind w:right="460"/>
        <w:spacing w:after="0" w:line="284" w:lineRule="auto"/>
        <w:tabs>
          <w:tab w:leader="none" w:pos="244" w:val="left"/>
        </w:tabs>
        <w:numPr>
          <w:ilvl w:val="0"/>
          <w:numId w:val="17"/>
        </w:numPr>
        <w:rPr>
          <w:rFonts w:ascii="Arial" w:cs="Arial" w:eastAsia="Arial" w:hAnsi="Arial"/>
          <w:sz w:val="22"/>
          <w:szCs w:val="22"/>
          <w:color w:val="auto"/>
        </w:rPr>
      </w:pPr>
      <w:r>
        <w:rPr>
          <w:rFonts w:ascii="Arial" w:cs="Arial" w:eastAsia="Arial" w:hAnsi="Arial"/>
          <w:sz w:val="22"/>
          <w:szCs w:val="22"/>
          <w:color w:val="auto"/>
        </w:rPr>
        <w:t>Click the ‘MIDI Learn’ option. This will open the MIDI learn view, recognizable by its blue background and white grid pattern.</w:t>
      </w:r>
    </w:p>
    <w:p>
      <w:pPr>
        <w:spacing w:after="0" w:line="1" w:lineRule="exact"/>
        <w:rPr>
          <w:rFonts w:ascii="Arial" w:cs="Arial" w:eastAsia="Arial" w:hAnsi="Arial"/>
          <w:sz w:val="22"/>
          <w:szCs w:val="22"/>
          <w:color w:val="auto"/>
        </w:rPr>
      </w:pPr>
    </w:p>
    <w:p>
      <w:pPr>
        <w:ind w:right="320"/>
        <w:spacing w:after="0" w:line="284" w:lineRule="auto"/>
        <w:tabs>
          <w:tab w:leader="none" w:pos="244" w:val="left"/>
        </w:tabs>
        <w:numPr>
          <w:ilvl w:val="0"/>
          <w:numId w:val="17"/>
        </w:numPr>
        <w:rPr>
          <w:rFonts w:ascii="Arial" w:cs="Arial" w:eastAsia="Arial" w:hAnsi="Arial"/>
          <w:sz w:val="22"/>
          <w:szCs w:val="22"/>
          <w:color w:val="auto"/>
        </w:rPr>
      </w:pPr>
      <w:r>
        <w:rPr>
          <w:rFonts w:ascii="Arial" w:cs="Arial" w:eastAsia="Arial" w:hAnsi="Arial"/>
          <w:sz w:val="22"/>
          <w:szCs w:val="22"/>
          <w:color w:val="auto"/>
        </w:rPr>
        <w:t>Hover your mouse over a pad, button, slider or knob in the app. This will cause the app to appear shadowed except for the control currently under your mouse cursor.</w:t>
      </w:r>
    </w:p>
    <w:p>
      <w:pPr>
        <w:spacing w:after="0" w:line="1" w:lineRule="exact"/>
        <w:rPr>
          <w:rFonts w:ascii="Arial" w:cs="Arial" w:eastAsia="Arial" w:hAnsi="Arial"/>
          <w:sz w:val="22"/>
          <w:szCs w:val="22"/>
          <w:color w:val="auto"/>
        </w:rPr>
      </w:pPr>
    </w:p>
    <w:p>
      <w:pPr>
        <w:ind w:right="760"/>
        <w:spacing w:after="0" w:line="284" w:lineRule="auto"/>
        <w:tabs>
          <w:tab w:leader="none" w:pos="244" w:val="left"/>
        </w:tabs>
        <w:numPr>
          <w:ilvl w:val="0"/>
          <w:numId w:val="17"/>
        </w:numPr>
        <w:rPr>
          <w:rFonts w:ascii="Arial" w:cs="Arial" w:eastAsia="Arial" w:hAnsi="Arial"/>
          <w:sz w:val="22"/>
          <w:szCs w:val="22"/>
          <w:color w:val="auto"/>
        </w:rPr>
      </w:pPr>
      <w:r>
        <w:rPr>
          <w:rFonts w:ascii="Arial" w:cs="Arial" w:eastAsia="Arial" w:hAnsi="Arial"/>
          <w:sz w:val="22"/>
          <w:szCs w:val="22"/>
          <w:color w:val="auto"/>
        </w:rPr>
        <w:t>Activate the pad/button/slider/knob of your controller that you want to map the app’s pad/button/slider/knob to.</w:t>
      </w:r>
    </w:p>
    <w:p>
      <w:pPr>
        <w:spacing w:after="0" w:line="1" w:lineRule="exact"/>
        <w:rPr>
          <w:rFonts w:ascii="Arial" w:cs="Arial" w:eastAsia="Arial" w:hAnsi="Arial"/>
          <w:sz w:val="22"/>
          <w:szCs w:val="22"/>
          <w:color w:val="auto"/>
        </w:rPr>
      </w:pPr>
    </w:p>
    <w:p>
      <w:pPr>
        <w:ind w:left="240" w:hanging="240"/>
        <w:spacing w:after="0"/>
        <w:tabs>
          <w:tab w:leader="none" w:pos="2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Do it again for every pad you want to map.</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To exit the MIDI Learn view, click on the ‘Exit’ button at the top-left-hand corner of the view.</w:t>
      </w:r>
    </w:p>
    <w:p>
      <w:pPr>
        <w:spacing w:after="0" w:line="34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save a MIDI mapping I made?</w:t>
      </w:r>
    </w:p>
    <w:p>
      <w:pPr>
        <w:spacing w:after="0" w:line="47" w:lineRule="exact"/>
        <w:rPr>
          <w:sz w:val="20"/>
          <w:szCs w:val="20"/>
          <w:color w:val="auto"/>
        </w:rPr>
      </w:pPr>
    </w:p>
    <w:p>
      <w:pPr>
        <w:ind w:right="280"/>
        <w:spacing w:after="0" w:line="284" w:lineRule="auto"/>
        <w:rPr>
          <w:sz w:val="20"/>
          <w:szCs w:val="20"/>
          <w:color w:val="auto"/>
        </w:rPr>
      </w:pPr>
      <w:r>
        <w:rPr>
          <w:rFonts w:ascii="Arial" w:cs="Arial" w:eastAsia="Arial" w:hAnsi="Arial"/>
          <w:sz w:val="22"/>
          <w:szCs w:val="22"/>
          <w:color w:val="auto"/>
        </w:rPr>
        <w:t>You can save a MIDI mapping and use it with another computer or in any situation instead of mapping your MIDI controller again. To save your MIDI mapping:</w:t>
      </w:r>
    </w:p>
    <w:p>
      <w:pPr>
        <w:spacing w:after="0" w:line="1" w:lineRule="exact"/>
        <w:rPr>
          <w:sz w:val="20"/>
          <w:szCs w:val="20"/>
          <w:color w:val="auto"/>
        </w:rPr>
      </w:pPr>
    </w:p>
    <w:p>
      <w:pPr>
        <w:ind w:left="240" w:hanging="240"/>
        <w:spacing w:after="0"/>
        <w:tabs>
          <w:tab w:leader="none" w:pos="240" w:val="left"/>
        </w:tabs>
        <w:numPr>
          <w:ilvl w:val="0"/>
          <w:numId w:val="18"/>
        </w:numPr>
        <w:rPr>
          <w:rFonts w:ascii="Arial" w:cs="Arial" w:eastAsia="Arial" w:hAnsi="Arial"/>
          <w:sz w:val="22"/>
          <w:szCs w:val="22"/>
          <w:color w:val="auto"/>
        </w:rPr>
      </w:pPr>
      <w:r>
        <w:rPr>
          <w:rFonts w:ascii="Arial" w:cs="Arial" w:eastAsia="Arial" w:hAnsi="Arial"/>
          <w:sz w:val="22"/>
          <w:szCs w:val="22"/>
          <w:color w:val="auto"/>
        </w:rPr>
        <w:t>Open the main menu (hamburger icon in the top left-hand corner of the main screen)</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18"/>
        </w:numPr>
        <w:rPr>
          <w:rFonts w:ascii="Arial" w:cs="Arial" w:eastAsia="Arial" w:hAnsi="Arial"/>
          <w:sz w:val="22"/>
          <w:szCs w:val="22"/>
          <w:color w:val="auto"/>
        </w:rPr>
      </w:pPr>
      <w:r>
        <w:rPr>
          <w:rFonts w:ascii="Arial" w:cs="Arial" w:eastAsia="Arial" w:hAnsi="Arial"/>
          <w:sz w:val="22"/>
          <w:szCs w:val="22"/>
          <w:color w:val="auto"/>
        </w:rPr>
        <w:t>Go to the Preferences.</w:t>
      </w:r>
    </w:p>
    <w:p>
      <w:pPr>
        <w:spacing w:after="0" w:line="47" w:lineRule="exact"/>
        <w:rPr>
          <w:rFonts w:ascii="Arial" w:cs="Arial" w:eastAsia="Arial" w:hAnsi="Arial"/>
          <w:sz w:val="22"/>
          <w:szCs w:val="22"/>
          <w:color w:val="auto"/>
        </w:rPr>
      </w:pPr>
    </w:p>
    <w:p>
      <w:pPr>
        <w:ind w:right="60"/>
        <w:spacing w:after="0" w:line="284" w:lineRule="auto"/>
        <w:tabs>
          <w:tab w:leader="none" w:pos="244" w:val="left"/>
        </w:tabs>
        <w:numPr>
          <w:ilvl w:val="0"/>
          <w:numId w:val="18"/>
        </w:numPr>
        <w:rPr>
          <w:rFonts w:ascii="Arial" w:cs="Arial" w:eastAsia="Arial" w:hAnsi="Arial"/>
          <w:sz w:val="22"/>
          <w:szCs w:val="22"/>
          <w:color w:val="auto"/>
        </w:rPr>
      </w:pPr>
      <w:r>
        <w:rPr>
          <w:rFonts w:ascii="Arial" w:cs="Arial" w:eastAsia="Arial" w:hAnsi="Arial"/>
          <w:sz w:val="22"/>
          <w:szCs w:val="22"/>
          <w:color w:val="auto"/>
        </w:rPr>
        <w:t>In the ‘Midi’ tab, select the mapping that you want to save by clicking on it (which will highlight it in orange) and then click on the ‘Save button’ (the rightmost button at the bottom of the window’s left area).</w:t>
      </w:r>
    </w:p>
    <w:p>
      <w:pPr>
        <w:spacing w:after="0" w:line="1" w:lineRule="exact"/>
        <w:rPr>
          <w:rFonts w:ascii="Arial" w:cs="Arial" w:eastAsia="Arial" w:hAnsi="Arial"/>
          <w:sz w:val="22"/>
          <w:szCs w:val="22"/>
          <w:color w:val="auto"/>
        </w:rPr>
      </w:pPr>
    </w:p>
    <w:p>
      <w:pPr>
        <w:ind w:right="1280"/>
        <w:spacing w:after="0" w:line="306" w:lineRule="auto"/>
        <w:tabs>
          <w:tab w:leader="none" w:pos="244" w:val="left"/>
        </w:tabs>
        <w:numPr>
          <w:ilvl w:val="0"/>
          <w:numId w:val="18"/>
        </w:numPr>
        <w:rPr>
          <w:rFonts w:ascii="Arial" w:cs="Arial" w:eastAsia="Arial" w:hAnsi="Arial"/>
          <w:sz w:val="22"/>
          <w:szCs w:val="22"/>
          <w:color w:val="auto"/>
        </w:rPr>
      </w:pPr>
      <w:r>
        <w:rPr>
          <w:rFonts w:ascii="Arial" w:cs="Arial" w:eastAsia="Arial" w:hAnsi="Arial"/>
          <w:sz w:val="22"/>
          <w:szCs w:val="22"/>
          <w:color w:val="auto"/>
        </w:rPr>
        <w:t>A dialog box will open, allowing you to name the mapping (saved as a file with a “.mappings” extension) and choose where you want to save it on your computer.</w:t>
      </w:r>
    </w:p>
    <w:p>
      <w:pPr>
        <w:sectPr>
          <w:pgSz w:w="12240" w:h="15840" w:orient="portrait"/>
          <w:cols w:equalWidth="0" w:num="1">
            <w:col w:w="9360"/>
          </w:cols>
          <w:pgMar w:left="1440" w:top="1428" w:right="1440" w:bottom="1440" w:gutter="0" w:footer="0" w:header="0"/>
        </w:sectPr>
      </w:pPr>
    </w:p>
    <w:bookmarkStart w:id="19" w:name="page20"/>
    <w:bookmarkEnd w:id="1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1247775</wp:posOffset>
            </wp:positionH>
            <wp:positionV relativeFrom="page">
              <wp:posOffset>933450</wp:posOffset>
            </wp:positionV>
            <wp:extent cx="4610100" cy="46101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4610100" cy="4610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create several MIDI mappings just for one MIDI controller?</w:t>
      </w:r>
    </w:p>
    <w:p>
      <w:pPr>
        <w:spacing w:after="0" w:line="47"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To create several MIDI mappings just for one MIDI controller, in the ‘Midi’ tab of the ‘Preferences’ window, click on the the ‘New mapping’ button. (See the section before, and the picture above).</w:t>
      </w: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use my keyboard as a MIDI controller?</w:t>
      </w:r>
    </w:p>
    <w:p>
      <w:pPr>
        <w:spacing w:after="0" w:line="47" w:lineRule="exact"/>
        <w:rPr>
          <w:sz w:val="20"/>
          <w:szCs w:val="20"/>
          <w:color w:val="auto"/>
        </w:rPr>
      </w:pPr>
    </w:p>
    <w:p>
      <w:pPr>
        <w:ind w:right="320"/>
        <w:spacing w:after="0" w:line="295" w:lineRule="auto"/>
        <w:rPr>
          <w:sz w:val="20"/>
          <w:szCs w:val="20"/>
          <w:color w:val="auto"/>
        </w:rPr>
      </w:pPr>
      <w:r>
        <w:rPr>
          <w:rFonts w:ascii="Arial" w:cs="Arial" w:eastAsia="Arial" w:hAnsi="Arial"/>
          <w:sz w:val="22"/>
          <w:szCs w:val="22"/>
          <w:color w:val="auto"/>
        </w:rPr>
        <w:t>Yes, there are two default keyboard mappings in Remixlive Mac/PC: one QWERTY mapping and one AZERTY mapping (for French keyboards). You can then use your keyboard as you would a MIDI controller. You can also create a new mapping for your keyboard.</w:t>
      </w: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VST : How can I set up Remixlive Mac/PC as a VST/AU?</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Here are the steps to setup Remixlive Mac/PC as a VST/AU:</w:t>
      </w:r>
    </w:p>
    <w:p>
      <w:pPr>
        <w:spacing w:after="0" w:line="47" w:lineRule="exact"/>
        <w:rPr>
          <w:sz w:val="20"/>
          <w:szCs w:val="20"/>
          <w:color w:val="auto"/>
        </w:rPr>
      </w:pPr>
    </w:p>
    <w:p>
      <w:pPr>
        <w:ind w:left="240" w:hanging="240"/>
        <w:spacing w:after="0"/>
        <w:tabs>
          <w:tab w:leader="none" w:pos="240" w:val="left"/>
        </w:tabs>
        <w:numPr>
          <w:ilvl w:val="0"/>
          <w:numId w:val="19"/>
        </w:numPr>
        <w:rPr>
          <w:rFonts w:ascii="Arial" w:cs="Arial" w:eastAsia="Arial" w:hAnsi="Arial"/>
          <w:sz w:val="22"/>
          <w:szCs w:val="22"/>
          <w:color w:val="auto"/>
        </w:rPr>
      </w:pPr>
      <w:r>
        <w:rPr>
          <w:rFonts w:ascii="Arial" w:cs="Arial" w:eastAsia="Arial" w:hAnsi="Arial"/>
          <w:sz w:val="22"/>
          <w:szCs w:val="22"/>
          <w:color w:val="auto"/>
        </w:rPr>
        <w:t>Open Remixlive’s application menu (the Apple’s Top bar)</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19"/>
        </w:numPr>
        <w:rPr>
          <w:rFonts w:ascii="Arial" w:cs="Arial" w:eastAsia="Arial" w:hAnsi="Arial"/>
          <w:sz w:val="22"/>
          <w:szCs w:val="22"/>
          <w:color w:val="auto"/>
        </w:rPr>
      </w:pPr>
      <w:r>
        <w:rPr>
          <w:rFonts w:ascii="Arial" w:cs="Arial" w:eastAsia="Arial" w:hAnsi="Arial"/>
          <w:sz w:val="22"/>
          <w:szCs w:val="22"/>
          <w:color w:val="auto"/>
        </w:rPr>
        <w:t>Click on the ‘Install as plugin (AU &amp; VST)’ option.</w:t>
      </w:r>
    </w:p>
    <w:p>
      <w:pPr>
        <w:spacing w:after="0" w:line="47" w:lineRule="exact"/>
        <w:rPr>
          <w:rFonts w:ascii="Arial" w:cs="Arial" w:eastAsia="Arial" w:hAnsi="Arial"/>
          <w:sz w:val="22"/>
          <w:szCs w:val="22"/>
          <w:color w:val="auto"/>
        </w:rPr>
      </w:pPr>
    </w:p>
    <w:p>
      <w:pPr>
        <w:ind w:right="280"/>
        <w:spacing w:after="0" w:line="306" w:lineRule="auto"/>
        <w:tabs>
          <w:tab w:leader="none" w:pos="244" w:val="left"/>
        </w:tabs>
        <w:numPr>
          <w:ilvl w:val="0"/>
          <w:numId w:val="19"/>
        </w:numPr>
        <w:rPr>
          <w:rFonts w:ascii="Arial" w:cs="Arial" w:eastAsia="Arial" w:hAnsi="Arial"/>
          <w:sz w:val="22"/>
          <w:szCs w:val="22"/>
          <w:color w:val="auto"/>
        </w:rPr>
      </w:pPr>
      <w:r>
        <w:rPr>
          <w:rFonts w:ascii="Arial" w:cs="Arial" w:eastAsia="Arial" w:hAnsi="Arial"/>
          <w:sz w:val="22"/>
          <w:szCs w:val="22"/>
          <w:color w:val="auto"/>
        </w:rPr>
        <w:t>The plugin will be installed in the system’s VST/AU folders, and can now be opened in any compatible host (Reaper, Cubase, Ableton Live, Garageband…)</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The ‘Sync.’ button synchronizes Remixlive’s clock with the host’s transport.</w:t>
      </w:r>
    </w:p>
    <w:p>
      <w:pPr>
        <w:sectPr>
          <w:pgSz w:w="12240" w:h="15840" w:orient="portrait"/>
          <w:cols w:equalWidth="0" w:num="1">
            <w:col w:w="9360"/>
          </w:cols>
          <w:pgMar w:left="1440" w:top="1440" w:right="1440" w:bottom="1106" w:gutter="0" w:footer="0" w:header="0"/>
        </w:sectPr>
      </w:pPr>
    </w:p>
    <w:bookmarkStart w:id="20" w:name="page21"/>
    <w:bookmarkEnd w:id="20"/>
    <w:p>
      <w:pPr>
        <w:spacing w:after="0"/>
        <w:rPr>
          <w:sz w:val="20"/>
          <w:szCs w:val="20"/>
          <w:color w:val="auto"/>
        </w:rPr>
      </w:pPr>
      <w:r>
        <w:rPr>
          <w:rFonts w:ascii="Arial" w:cs="Arial" w:eastAsia="Arial" w:hAnsi="Arial"/>
          <w:sz w:val="22"/>
          <w:szCs w:val="22"/>
          <w:b w:val="1"/>
          <w:bCs w:val="1"/>
          <w:color w:val="auto"/>
        </w:rPr>
        <w:t>How can I Enable Velocity?</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Click on the hamburger menu -&gt; Preferences -&gt; MIDI -&gt; Check the enable velocity option.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When the supported controller is connected, the Enable Velocity option will be displayed.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241935</wp:posOffset>
            </wp:positionV>
            <wp:extent cx="5953125" cy="35909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5953125" cy="3590925"/>
                    </a:xfrm>
                    <a:prstGeom prst="rect">
                      <a:avLst/>
                    </a:prstGeom>
                    <a:noFill/>
                  </pic:spPr>
                </pic:pic>
              </a:graphicData>
            </a:graphic>
          </wp:anchor>
        </w:drawing>
      </w:r>
    </w:p>
    <w:p>
      <w:pPr>
        <w:sectPr>
          <w:pgSz w:w="12240" w:h="15840" w:orient="portrait"/>
          <w:cols w:equalWidth="0" w:num="1">
            <w:col w:w="9360"/>
          </w:cols>
          <w:pgMar w:left="1440" w:top="1436" w:right="1440" w:bottom="1440" w:gutter="0" w:footer="0" w:header="0"/>
        </w:sectPr>
      </w:pPr>
    </w:p>
    <w:bookmarkStart w:id="21" w:name="page22"/>
    <w:bookmarkEnd w:id="21"/>
    <w:p>
      <w:pPr>
        <w:spacing w:after="0"/>
        <w:rPr>
          <w:sz w:val="20"/>
          <w:szCs w:val="20"/>
          <w:color w:val="auto"/>
        </w:rPr>
      </w:pPr>
      <w:r>
        <w:rPr>
          <w:rFonts w:ascii="Arial" w:cs="Arial" w:eastAsia="Arial" w:hAnsi="Arial"/>
          <w:sz w:val="32"/>
          <w:szCs w:val="32"/>
          <w:b w:val="1"/>
          <w:bCs w:val="1"/>
          <w:color w:val="auto"/>
        </w:rPr>
        <w:t>Import/Export</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add my own samples to Remixlive?</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It is very easy to import your own samples into Remixlive Mac/PC. To do so:</w:t>
      </w:r>
    </w:p>
    <w:p>
      <w:pPr>
        <w:spacing w:after="0" w:line="47" w:lineRule="exact"/>
        <w:rPr>
          <w:sz w:val="20"/>
          <w:szCs w:val="20"/>
          <w:color w:val="auto"/>
        </w:rPr>
      </w:pPr>
    </w:p>
    <w:p>
      <w:pPr>
        <w:ind w:left="240" w:hanging="240"/>
        <w:spacing w:after="0"/>
        <w:tabs>
          <w:tab w:leader="none" w:pos="240" w:val="left"/>
        </w:tabs>
        <w:numPr>
          <w:ilvl w:val="0"/>
          <w:numId w:val="20"/>
        </w:numPr>
        <w:rPr>
          <w:rFonts w:ascii="Arial" w:cs="Arial" w:eastAsia="Arial" w:hAnsi="Arial"/>
          <w:sz w:val="22"/>
          <w:szCs w:val="22"/>
          <w:color w:val="auto"/>
        </w:rPr>
      </w:pPr>
      <w:r>
        <w:rPr>
          <w:rFonts w:ascii="Arial" w:cs="Arial" w:eastAsia="Arial" w:hAnsi="Arial"/>
          <w:sz w:val="22"/>
          <w:szCs w:val="22"/>
          <w:color w:val="auto"/>
        </w:rPr>
        <w:t>Open the folder in your computer where your samples are located.</w:t>
      </w:r>
    </w:p>
    <w:p>
      <w:pPr>
        <w:spacing w:after="0" w:line="47" w:lineRule="exact"/>
        <w:rPr>
          <w:rFonts w:ascii="Arial" w:cs="Arial" w:eastAsia="Arial" w:hAnsi="Arial"/>
          <w:sz w:val="22"/>
          <w:szCs w:val="22"/>
          <w:color w:val="auto"/>
        </w:rPr>
      </w:pPr>
    </w:p>
    <w:p>
      <w:pPr>
        <w:ind w:right="160"/>
        <w:spacing w:after="0" w:line="295" w:lineRule="auto"/>
        <w:tabs>
          <w:tab w:leader="none" w:pos="244" w:val="left"/>
        </w:tabs>
        <w:numPr>
          <w:ilvl w:val="0"/>
          <w:numId w:val="20"/>
        </w:numPr>
        <w:rPr>
          <w:rFonts w:ascii="Arial" w:cs="Arial" w:eastAsia="Arial" w:hAnsi="Arial"/>
          <w:sz w:val="22"/>
          <w:szCs w:val="22"/>
          <w:color w:val="auto"/>
        </w:rPr>
      </w:pPr>
      <w:r>
        <w:rPr>
          <w:rFonts w:ascii="Arial" w:cs="Arial" w:eastAsia="Arial" w:hAnsi="Arial"/>
          <w:sz w:val="22"/>
          <w:szCs w:val="22"/>
          <w:color w:val="auto"/>
        </w:rPr>
        <w:t>Drag &amp; drop the sample you want to import from the folder, to the pad you want to fill. You can import several samples at once: just select the samples you want to import, and drag and drop them to Remixlive’s pads.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191135</wp:posOffset>
            </wp:positionV>
            <wp:extent cx="5943600" cy="46005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5943600" cy="4600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kind of file formats can I import in Remixlive?</w:t>
      </w:r>
    </w:p>
    <w:p>
      <w:pPr>
        <w:spacing w:after="0" w:line="47" w:lineRule="exact"/>
        <w:rPr>
          <w:sz w:val="20"/>
          <w:szCs w:val="20"/>
          <w:color w:val="auto"/>
        </w:rPr>
      </w:pPr>
    </w:p>
    <w:p>
      <w:pPr>
        <w:ind w:right="460"/>
        <w:spacing w:after="0" w:line="306" w:lineRule="auto"/>
        <w:rPr>
          <w:sz w:val="20"/>
          <w:szCs w:val="20"/>
          <w:color w:val="auto"/>
        </w:rPr>
      </w:pPr>
      <w:r>
        <w:rPr>
          <w:rFonts w:ascii="Arial" w:cs="Arial" w:eastAsia="Arial" w:hAnsi="Arial"/>
          <w:sz w:val="22"/>
          <w:szCs w:val="22"/>
          <w:color w:val="auto"/>
        </w:rPr>
        <w:t>Remixlive Mac/PC supports samples encoded in a large variety of audio formats, including WAV, AIFF, MP3, M4a, AAC, FLAC, Ogg, MP4 and WMA.</w:t>
      </w:r>
    </w:p>
    <w:p>
      <w:pPr>
        <w:sectPr>
          <w:pgSz w:w="12240" w:h="15840" w:orient="portrait"/>
          <w:cols w:equalWidth="0" w:num="1">
            <w:col w:w="9360"/>
          </w:cols>
          <w:pgMar w:left="1440" w:top="1428" w:right="1440" w:bottom="1440" w:gutter="0" w:footer="0" w:header="0"/>
        </w:sectPr>
      </w:pPr>
    </w:p>
    <w:bookmarkStart w:id="22" w:name="page23"/>
    <w:bookmarkEnd w:id="22"/>
    <w:p>
      <w:pPr>
        <w:spacing w:after="0"/>
        <w:rPr>
          <w:sz w:val="20"/>
          <w:szCs w:val="20"/>
          <w:color w:val="auto"/>
        </w:rPr>
      </w:pPr>
      <w:r>
        <w:rPr>
          <w:rFonts w:ascii="Arial" w:cs="Arial" w:eastAsia="Arial" w:hAnsi="Arial"/>
          <w:sz w:val="22"/>
          <w:szCs w:val="22"/>
          <w:b w:val="1"/>
          <w:bCs w:val="1"/>
          <w:color w:val="auto"/>
        </w:rPr>
        <w:t>Can I add songs to Remixlive?</w:t>
      </w:r>
    </w:p>
    <w:p>
      <w:pPr>
        <w:spacing w:after="0" w:line="47" w:lineRule="exact"/>
        <w:rPr>
          <w:sz w:val="20"/>
          <w:szCs w:val="20"/>
          <w:color w:val="auto"/>
        </w:rPr>
      </w:pPr>
    </w:p>
    <w:p>
      <w:pPr>
        <w:ind w:right="140"/>
        <w:spacing w:after="0" w:line="291" w:lineRule="auto"/>
        <w:rPr>
          <w:sz w:val="20"/>
          <w:szCs w:val="20"/>
          <w:color w:val="auto"/>
        </w:rPr>
      </w:pPr>
      <w:r>
        <w:rPr>
          <w:rFonts w:ascii="Arial" w:cs="Arial" w:eastAsia="Arial" w:hAnsi="Arial"/>
          <w:sz w:val="22"/>
          <w:szCs w:val="22"/>
          <w:color w:val="auto"/>
        </w:rPr>
        <w:t>The length is limited to a maximum of 200 seconds. However, you can create a sample from a song and then import it into Remixlive Mac/PC. Please keep in mind that using songs in Remixlive requires you to comply with the copyright regulations related to this song. Mixvibes declines all responsibility in cases of copyright infringement.</w:t>
      </w:r>
    </w:p>
    <w:p>
      <w:pPr>
        <w:spacing w:after="0" w:line="27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to export a sample pack from Remixlive Mac/PC?</w:t>
      </w:r>
    </w:p>
    <w:p>
      <w:pPr>
        <w:spacing w:after="0" w:line="23" w:lineRule="exact"/>
        <w:rPr>
          <w:sz w:val="20"/>
          <w:szCs w:val="20"/>
          <w:color w:val="auto"/>
        </w:rPr>
      </w:pPr>
    </w:p>
    <w:p>
      <w:pPr>
        <w:ind w:right="640"/>
        <w:spacing w:after="0" w:line="204" w:lineRule="auto"/>
        <w:rPr>
          <w:rFonts w:ascii="Arial" w:cs="Arial" w:eastAsia="Arial" w:hAnsi="Arial"/>
          <w:sz w:val="22"/>
          <w:szCs w:val="22"/>
          <w:color w:val="auto"/>
        </w:rPr>
      </w:pPr>
      <w:r>
        <w:rPr>
          <w:rFonts w:ascii="Arial" w:cs="Arial" w:eastAsia="Arial" w:hAnsi="Arial"/>
          <w:sz w:val="22"/>
          <w:szCs w:val="22"/>
          <w:color w:val="auto"/>
        </w:rPr>
        <w:t xml:space="preserve">This has been covered in a section above in this FAQ, so please refer to the item </w:t>
      </w:r>
      <w:hyperlink w:anchor="page10">
        <w:r>
          <w:rPr>
            <w:rFonts w:ascii="Arial" w:cs="Arial" w:eastAsia="Arial" w:hAnsi="Arial"/>
            <w:sz w:val="22"/>
            <w:szCs w:val="22"/>
            <w:color w:val="auto"/>
          </w:rPr>
          <w:t>‘How</w:t>
        </w:r>
      </w:hyperlink>
      <w:r>
        <w:rPr>
          <w:rFonts w:ascii="Gautami" w:cs="Gautami" w:eastAsia="Gautami" w:hAnsi="Gautami"/>
          <w:sz w:val="22"/>
          <w:szCs w:val="22"/>
          <w:color w:val="auto"/>
        </w:rPr>
        <w:t>​</w:t>
      </w:r>
      <w:r>
        <w:rPr>
          <w:rFonts w:ascii="Arial" w:cs="Arial" w:eastAsia="Arial" w:hAnsi="Arial"/>
          <w:sz w:val="22"/>
          <w:szCs w:val="22"/>
          <w:color w:val="auto"/>
        </w:rPr>
        <w:t xml:space="preserve"> </w:t>
      </w:r>
      <w:hyperlink w:anchor="page10">
        <w:r>
          <w:rPr>
            <w:rFonts w:ascii="Arial" w:cs="Arial" w:eastAsia="Arial" w:hAnsi="Arial"/>
            <w:sz w:val="22"/>
            <w:szCs w:val="22"/>
            <w:color w:val="auto"/>
          </w:rPr>
          <w:t>to</w:t>
        </w:r>
      </w:hyperlink>
      <w:r>
        <w:rPr>
          <w:rFonts w:ascii="Arial" w:cs="Arial" w:eastAsia="Arial" w:hAnsi="Arial"/>
          <w:sz w:val="22"/>
          <w:szCs w:val="22"/>
          <w:color w:val="auto"/>
        </w:rPr>
        <w:t xml:space="preserve"> </w:t>
      </w:r>
      <w:hyperlink w:anchor="page10">
        <w:r>
          <w:rPr>
            <w:rFonts w:ascii="Arial" w:cs="Arial" w:eastAsia="Arial" w:hAnsi="Arial"/>
            <w:sz w:val="22"/>
            <w:szCs w:val="22"/>
            <w:u w:val="single" w:color="auto"/>
            <w:color w:val="auto"/>
          </w:rPr>
          <w:t>export a sample pack from Remixlive Mac/PC?</w:t>
        </w:r>
      </w:hyperlink>
      <w:r>
        <w:rPr>
          <w:rFonts w:ascii="Arial" w:cs="Arial" w:eastAsia="Arial" w:hAnsi="Arial"/>
          <w:sz w:val="22"/>
          <w:szCs w:val="22"/>
          <w:color w:val="auto"/>
        </w:rPr>
        <w:t>’</w:t>
      </w:r>
      <w:r>
        <w:rPr>
          <w:rFonts w:ascii="Gautami" w:cs="Gautami" w:eastAsia="Gautami" w:hAnsi="Gautami"/>
          <w:sz w:val="22"/>
          <w:szCs w:val="22"/>
          <w:color w:val="auto"/>
        </w:rPr>
        <w:t>​</w:t>
      </w:r>
      <w:r>
        <w:rPr>
          <w:rFonts w:ascii="Arial" w:cs="Arial" w:eastAsia="Arial" w:hAnsi="Arial"/>
          <w:sz w:val="22"/>
          <w:szCs w:val="22"/>
          <w:color w:val="auto"/>
        </w:rPr>
        <w:t>in the ‘Sample packs’ section.</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5091430</wp:posOffset>
            </wp:positionH>
            <wp:positionV relativeFrom="paragraph">
              <wp:posOffset>-291465</wp:posOffset>
            </wp:positionV>
            <wp:extent cx="449580" cy="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449580" cy="9525"/>
                    </a:xfrm>
                    <a:prstGeom prst="rect">
                      <a:avLst/>
                    </a:prstGeom>
                    <a:noFill/>
                  </pic:spPr>
                </pic:pic>
              </a:graphicData>
            </a:graphic>
          </wp:anchor>
        </w:drawing>
      </w:r>
    </w:p>
    <w:p>
      <w:pPr>
        <w:spacing w:after="0" w:line="191"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2"/>
          <w:szCs w:val="22"/>
          <w:b w:val="1"/>
          <w:bCs w:val="1"/>
          <w:color w:val="auto"/>
        </w:rPr>
        <w:t>Can I import a sample pack into Remixlive Mac/PC?</w:t>
      </w:r>
    </w:p>
    <w:p>
      <w:pPr>
        <w:spacing w:after="0" w:line="47"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2"/>
          <w:szCs w:val="22"/>
          <w:color w:val="auto"/>
        </w:rPr>
        <w:t>To import a sample pack into Remixlive Mac/PC:</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21"/>
        </w:numPr>
        <w:rPr>
          <w:rFonts w:ascii="Arial" w:cs="Arial" w:eastAsia="Arial" w:hAnsi="Arial"/>
          <w:sz w:val="22"/>
          <w:szCs w:val="22"/>
          <w:color w:val="auto"/>
        </w:rPr>
      </w:pPr>
      <w:r>
        <w:rPr>
          <w:rFonts w:ascii="Arial" w:cs="Arial" w:eastAsia="Arial" w:hAnsi="Arial"/>
          <w:sz w:val="22"/>
          <w:szCs w:val="22"/>
          <w:color w:val="auto"/>
        </w:rPr>
        <w:t>Open the folder in your computer where the sample’s file is located (.zip or .rmxl files)</w:t>
      </w:r>
    </w:p>
    <w:p>
      <w:pPr>
        <w:spacing w:after="0" w:line="47" w:lineRule="exact"/>
        <w:rPr>
          <w:rFonts w:ascii="Arial" w:cs="Arial" w:eastAsia="Arial" w:hAnsi="Arial"/>
          <w:sz w:val="22"/>
          <w:szCs w:val="22"/>
          <w:color w:val="auto"/>
        </w:rPr>
      </w:pPr>
    </w:p>
    <w:p>
      <w:pPr>
        <w:ind w:right="420"/>
        <w:spacing w:after="0" w:line="306" w:lineRule="auto"/>
        <w:tabs>
          <w:tab w:leader="none" w:pos="244" w:val="left"/>
        </w:tabs>
        <w:numPr>
          <w:ilvl w:val="0"/>
          <w:numId w:val="21"/>
        </w:numPr>
        <w:rPr>
          <w:rFonts w:ascii="Arial" w:cs="Arial" w:eastAsia="Arial" w:hAnsi="Arial"/>
          <w:sz w:val="22"/>
          <w:szCs w:val="22"/>
          <w:color w:val="auto"/>
        </w:rPr>
      </w:pPr>
      <w:r>
        <w:rPr>
          <w:rFonts w:ascii="Arial" w:cs="Arial" w:eastAsia="Arial" w:hAnsi="Arial"/>
          <w:sz w:val="22"/>
          <w:szCs w:val="22"/>
          <w:color w:val="auto"/>
        </w:rPr>
        <w:t>Drag &amp; drop the sample pack you want to import from the folder in Finder, to Remixlive’s window, it will be added to your collection automatically</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19050</wp:posOffset>
            </wp:positionH>
            <wp:positionV relativeFrom="paragraph">
              <wp:posOffset>183515</wp:posOffset>
            </wp:positionV>
            <wp:extent cx="5943600" cy="26479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5943600" cy="2647950"/>
                    </a:xfrm>
                    <a:prstGeom prst="rect">
                      <a:avLst/>
                    </a:prstGeom>
                    <a:noFill/>
                  </pic:spPr>
                </pic:pic>
              </a:graphicData>
            </a:graphic>
          </wp:anchor>
        </w:drawing>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25" w:lineRule="exact"/>
        <w:rPr>
          <w:rFonts w:ascii="Arial" w:cs="Arial" w:eastAsia="Arial" w:hAnsi="Arial"/>
          <w:sz w:val="22"/>
          <w:szCs w:val="22"/>
          <w:color w:val="auto"/>
        </w:rPr>
      </w:pPr>
    </w:p>
    <w:p>
      <w:pPr>
        <w:ind w:right="360"/>
        <w:spacing w:after="0" w:line="295" w:lineRule="auto"/>
        <w:rPr>
          <w:sz w:val="20"/>
          <w:szCs w:val="20"/>
          <w:color w:val="auto"/>
        </w:rPr>
      </w:pPr>
      <w:r>
        <w:rPr>
          <w:rFonts w:ascii="Arial" w:cs="Arial" w:eastAsia="Arial" w:hAnsi="Arial"/>
          <w:sz w:val="22"/>
          <w:szCs w:val="22"/>
          <w:b w:val="1"/>
          <w:bCs w:val="1"/>
          <w:color w:val="auto"/>
        </w:rPr>
        <w:t xml:space="preserve">Can I transfer an exported pack from Remixlive Mac/PC to Remixlive iOS/Android? </w:t>
      </w:r>
      <w:r>
        <w:rPr>
          <w:rFonts w:ascii="Arial" w:cs="Arial" w:eastAsia="Arial" w:hAnsi="Arial"/>
          <w:sz w:val="22"/>
          <w:szCs w:val="22"/>
          <w:color w:val="auto"/>
        </w:rPr>
        <w:t>You can import the packs you create with Remixlive Mac/PC in Remixlive iOS/PC. For more information, please refer to Remixlive iOS and Android respective FAQs.</w:t>
      </w:r>
    </w:p>
    <w:p>
      <w:pPr>
        <w:spacing w:after="0" w:line="232" w:lineRule="exact"/>
        <w:rPr>
          <w:rFonts w:ascii="Arial" w:cs="Arial" w:eastAsia="Arial" w:hAnsi="Arial"/>
          <w:sz w:val="22"/>
          <w:szCs w:val="22"/>
          <w:color w:val="auto"/>
        </w:rPr>
      </w:pPr>
    </w:p>
    <w:p>
      <w:pPr>
        <w:jc w:val="both"/>
        <w:ind w:right="100"/>
        <w:spacing w:after="0" w:line="236" w:lineRule="auto"/>
        <w:rPr>
          <w:sz w:val="20"/>
          <w:szCs w:val="20"/>
          <w:color w:val="auto"/>
        </w:rPr>
      </w:pPr>
      <w:r>
        <w:rPr>
          <w:rFonts w:ascii="Arial" w:cs="Arial" w:eastAsia="Arial" w:hAnsi="Arial"/>
          <w:sz w:val="22"/>
          <w:szCs w:val="22"/>
          <w:b w:val="1"/>
          <w:bCs w:val="1"/>
          <w:color w:val="auto"/>
        </w:rPr>
        <w:t>Be careful</w:t>
      </w:r>
      <w:r>
        <w:rPr>
          <w:rFonts w:ascii="Arial" w:cs="Arial" w:eastAsia="Arial" w:hAnsi="Arial"/>
          <w:sz w:val="22"/>
          <w:szCs w:val="22"/>
          <w:color w:val="auto"/>
        </w:rPr>
        <w:t>:</w:t>
      </w:r>
      <w:r>
        <w:rPr>
          <w:rFonts w:ascii="Gautami" w:cs="Gautami" w:eastAsia="Gautami" w:hAnsi="Gautami"/>
          <w:sz w:val="22"/>
          <w:szCs w:val="22"/>
          <w:b w:val="1"/>
          <w:bCs w:val="1"/>
          <w:color w:val="auto"/>
        </w:rPr>
        <w:t>​</w:t>
      </w:r>
      <w:r>
        <w:rPr>
          <w:rFonts w:ascii="Arial" w:cs="Arial" w:eastAsia="Arial" w:hAnsi="Arial"/>
          <w:sz w:val="22"/>
          <w:szCs w:val="22"/>
          <w:color w:val="auto"/>
        </w:rPr>
        <w:t>You can only import a compatible pack for your device. Mobile phones only work</w:t>
      </w:r>
      <w:r>
        <w:rPr>
          <w:rFonts w:ascii="Arial" w:cs="Arial" w:eastAsia="Arial" w:hAnsi="Arial"/>
          <w:sz w:val="22"/>
          <w:szCs w:val="22"/>
          <w:b w:val="1"/>
          <w:bCs w:val="1"/>
          <w:color w:val="auto"/>
        </w:rPr>
        <w:t xml:space="preserve"> </w:t>
      </w:r>
      <w:r>
        <w:rPr>
          <w:rFonts w:ascii="Arial" w:cs="Arial" w:eastAsia="Arial" w:hAnsi="Arial"/>
          <w:sz w:val="22"/>
          <w:szCs w:val="22"/>
          <w:color w:val="auto"/>
        </w:rPr>
        <w:t>with 6x4 grids, and tablets only work with 8x6 grids, even though Remixlive Mac/PC allows for up to 10 columns and 10 rows.</w:t>
      </w:r>
    </w:p>
    <w:p>
      <w:pPr>
        <w:sectPr>
          <w:pgSz w:w="12240" w:h="15840" w:orient="portrait"/>
          <w:cols w:equalWidth="0" w:num="1">
            <w:col w:w="9360"/>
          </w:cols>
          <w:pgMar w:left="1440" w:top="1436" w:right="1440" w:bottom="1440" w:gutter="0" w:footer="0" w:header="0"/>
        </w:sectPr>
      </w:pPr>
    </w:p>
    <w:bookmarkStart w:id="23" w:name="page24"/>
    <w:bookmarkEnd w:id="23"/>
    <w:p>
      <w:pPr>
        <w:spacing w:after="0"/>
        <w:rPr>
          <w:sz w:val="20"/>
          <w:szCs w:val="20"/>
          <w:color w:val="auto"/>
        </w:rPr>
      </w:pPr>
      <w:r>
        <w:rPr>
          <w:rFonts w:ascii="Arial" w:cs="Arial" w:eastAsia="Arial" w:hAnsi="Arial"/>
          <w:sz w:val="32"/>
          <w:szCs w:val="32"/>
          <w:b w:val="1"/>
          <w:bCs w:val="1"/>
          <w:color w:val="auto"/>
        </w:rPr>
        <w:t>Tips</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trigger several samples at once?</w:t>
      </w:r>
    </w:p>
    <w:p>
      <w:pPr>
        <w:spacing w:after="0" w:line="47" w:lineRule="exact"/>
        <w:rPr>
          <w:sz w:val="20"/>
          <w:szCs w:val="20"/>
          <w:color w:val="auto"/>
        </w:rPr>
      </w:pPr>
    </w:p>
    <w:p>
      <w:pPr>
        <w:ind w:right="20"/>
        <w:spacing w:after="0" w:line="306" w:lineRule="auto"/>
        <w:rPr>
          <w:sz w:val="20"/>
          <w:szCs w:val="20"/>
          <w:color w:val="auto"/>
        </w:rPr>
      </w:pPr>
      <w:r>
        <w:rPr>
          <w:rFonts w:ascii="Arial" w:cs="Arial" w:eastAsia="Arial" w:hAnsi="Arial"/>
          <w:sz w:val="22"/>
          <w:szCs w:val="22"/>
          <w:color w:val="auto"/>
        </w:rPr>
        <w:t>To trigger several samples at once, slide the mouse in any direction while clicking on a pad and all pads over which you drag the mouse will start playing.</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change the color of the pads?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change the color of one pad:</w:t>
      </w:r>
    </w:p>
    <w:p>
      <w:pPr>
        <w:spacing w:after="0" w:line="47" w:lineRule="exact"/>
        <w:rPr>
          <w:sz w:val="20"/>
          <w:szCs w:val="20"/>
          <w:color w:val="auto"/>
        </w:rPr>
      </w:pPr>
    </w:p>
    <w:p>
      <w:pPr>
        <w:ind w:left="240" w:hanging="240"/>
        <w:spacing w:after="0"/>
        <w:tabs>
          <w:tab w:leader="none" w:pos="240" w:val="left"/>
        </w:tabs>
        <w:numPr>
          <w:ilvl w:val="0"/>
          <w:numId w:val="22"/>
        </w:numPr>
        <w:rPr>
          <w:rFonts w:ascii="Arial" w:cs="Arial" w:eastAsia="Arial" w:hAnsi="Arial"/>
          <w:sz w:val="22"/>
          <w:szCs w:val="22"/>
          <w:color w:val="auto"/>
        </w:rPr>
      </w:pPr>
      <w:r>
        <w:rPr>
          <w:rFonts w:ascii="Arial" w:cs="Arial" w:eastAsia="Arial" w:hAnsi="Arial"/>
          <w:sz w:val="22"/>
          <w:szCs w:val="22"/>
          <w:color w:val="auto"/>
        </w:rPr>
        <w:t>Go to Sample Editor (notebook icon, fourth icon from the top, right side of the main screen).</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22"/>
        </w:numPr>
        <w:rPr>
          <w:rFonts w:ascii="Arial" w:cs="Arial" w:eastAsia="Arial" w:hAnsi="Arial"/>
          <w:sz w:val="22"/>
          <w:szCs w:val="22"/>
          <w:color w:val="auto"/>
        </w:rPr>
      </w:pPr>
      <w:r>
        <w:rPr>
          <w:rFonts w:ascii="Arial" w:cs="Arial" w:eastAsia="Arial" w:hAnsi="Arial"/>
          <w:sz w:val="22"/>
          <w:szCs w:val="22"/>
          <w:color w:val="auto"/>
        </w:rPr>
        <w:t>Select the pad you want to change the color of.</w:t>
      </w:r>
    </w:p>
    <w:p>
      <w:pPr>
        <w:spacing w:after="0" w:line="47" w:lineRule="exact"/>
        <w:rPr>
          <w:rFonts w:ascii="Arial" w:cs="Arial" w:eastAsia="Arial" w:hAnsi="Arial"/>
          <w:sz w:val="22"/>
          <w:szCs w:val="22"/>
          <w:color w:val="auto"/>
        </w:rPr>
      </w:pPr>
    </w:p>
    <w:p>
      <w:pPr>
        <w:ind w:right="360"/>
        <w:spacing w:after="0" w:line="284" w:lineRule="auto"/>
        <w:tabs>
          <w:tab w:leader="none" w:pos="244" w:val="left"/>
        </w:tabs>
        <w:numPr>
          <w:ilvl w:val="0"/>
          <w:numId w:val="22"/>
        </w:numPr>
        <w:rPr>
          <w:rFonts w:ascii="Arial" w:cs="Arial" w:eastAsia="Arial" w:hAnsi="Arial"/>
          <w:sz w:val="22"/>
          <w:szCs w:val="22"/>
          <w:color w:val="auto"/>
        </w:rPr>
      </w:pPr>
      <w:r>
        <w:rPr>
          <w:rFonts w:ascii="Arial" w:cs="Arial" w:eastAsia="Arial" w:hAnsi="Arial"/>
          <w:sz w:val="22"/>
          <w:szCs w:val="22"/>
          <w:color w:val="auto"/>
        </w:rPr>
        <w:t>In the sample info zone (grey area in the top-right section of the screen), click the colored square.</w:t>
      </w:r>
    </w:p>
    <w:p>
      <w:pPr>
        <w:spacing w:after="0" w:line="1" w:lineRule="exact"/>
        <w:rPr>
          <w:rFonts w:ascii="Arial" w:cs="Arial" w:eastAsia="Arial" w:hAnsi="Arial"/>
          <w:sz w:val="22"/>
          <w:szCs w:val="22"/>
          <w:color w:val="auto"/>
        </w:rPr>
      </w:pPr>
    </w:p>
    <w:p>
      <w:pPr>
        <w:ind w:left="240" w:hanging="240"/>
        <w:spacing w:after="0"/>
        <w:tabs>
          <w:tab w:leader="none" w:pos="240" w:val="left"/>
        </w:tabs>
        <w:numPr>
          <w:ilvl w:val="0"/>
          <w:numId w:val="22"/>
        </w:numPr>
        <w:rPr>
          <w:rFonts w:ascii="Arial" w:cs="Arial" w:eastAsia="Arial" w:hAnsi="Arial"/>
          <w:sz w:val="22"/>
          <w:szCs w:val="22"/>
          <w:color w:val="auto"/>
        </w:rPr>
      </w:pPr>
      <w:r>
        <w:rPr>
          <w:rFonts w:ascii="Arial" w:cs="Arial" w:eastAsia="Arial" w:hAnsi="Arial"/>
          <w:sz w:val="22"/>
          <w:szCs w:val="22"/>
          <w:color w:val="auto"/>
        </w:rPr>
        <w:t>Choose a new color from the 16 available.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51435</wp:posOffset>
            </wp:positionV>
            <wp:extent cx="5534025" cy="34956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5534025" cy="3495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record my performance in high quality ?</w:t>
      </w:r>
    </w:p>
    <w:p>
      <w:pPr>
        <w:spacing w:after="0" w:line="47" w:lineRule="exact"/>
        <w:rPr>
          <w:sz w:val="20"/>
          <w:szCs w:val="20"/>
          <w:color w:val="auto"/>
        </w:rPr>
      </w:pPr>
    </w:p>
    <w:p>
      <w:pPr>
        <w:ind w:right="140"/>
        <w:spacing w:after="0" w:line="284" w:lineRule="auto"/>
        <w:rPr>
          <w:sz w:val="20"/>
          <w:szCs w:val="20"/>
          <w:color w:val="auto"/>
        </w:rPr>
      </w:pPr>
      <w:r>
        <w:rPr>
          <w:rFonts w:ascii="Arial" w:cs="Arial" w:eastAsia="Arial" w:hAnsi="Arial"/>
          <w:sz w:val="22"/>
          <w:szCs w:val="22"/>
          <w:color w:val="auto"/>
        </w:rPr>
        <w:t>Every Performance recording is made in high quality. You can even chose the sound format in which you record your performance:</w:t>
      </w:r>
    </w:p>
    <w:p>
      <w:pPr>
        <w:spacing w:after="0" w:line="1" w:lineRule="exact"/>
        <w:rPr>
          <w:sz w:val="20"/>
          <w:szCs w:val="20"/>
          <w:color w:val="auto"/>
        </w:rPr>
      </w:pPr>
    </w:p>
    <w:p>
      <w:pPr>
        <w:ind w:left="240" w:hanging="240"/>
        <w:spacing w:after="0"/>
        <w:tabs>
          <w:tab w:leader="none" w:pos="240" w:val="left"/>
        </w:tabs>
        <w:numPr>
          <w:ilvl w:val="0"/>
          <w:numId w:val="23"/>
        </w:numPr>
        <w:rPr>
          <w:rFonts w:ascii="Arial" w:cs="Arial" w:eastAsia="Arial" w:hAnsi="Arial"/>
          <w:sz w:val="22"/>
          <w:szCs w:val="22"/>
          <w:color w:val="auto"/>
        </w:rPr>
      </w:pPr>
      <w:r>
        <w:rPr>
          <w:rFonts w:ascii="Arial" w:cs="Arial" w:eastAsia="Arial" w:hAnsi="Arial"/>
          <w:sz w:val="22"/>
          <w:szCs w:val="22"/>
          <w:color w:val="auto"/>
        </w:rPr>
        <w:t>Open the main menu (hamburger icon in the top left-hand corner of the main screen).</w:t>
      </w:r>
    </w:p>
    <w:p>
      <w:pPr>
        <w:spacing w:after="0" w:line="47" w:lineRule="exact"/>
        <w:rPr>
          <w:rFonts w:ascii="Arial" w:cs="Arial" w:eastAsia="Arial" w:hAnsi="Arial"/>
          <w:sz w:val="22"/>
          <w:szCs w:val="22"/>
          <w:color w:val="auto"/>
        </w:rPr>
      </w:pPr>
    </w:p>
    <w:p>
      <w:pPr>
        <w:ind w:left="240" w:hanging="240"/>
        <w:spacing w:after="0"/>
        <w:tabs>
          <w:tab w:leader="none" w:pos="240" w:val="left"/>
        </w:tabs>
        <w:numPr>
          <w:ilvl w:val="0"/>
          <w:numId w:val="23"/>
        </w:numPr>
        <w:rPr>
          <w:rFonts w:ascii="Arial" w:cs="Arial" w:eastAsia="Arial" w:hAnsi="Arial"/>
          <w:sz w:val="22"/>
          <w:szCs w:val="22"/>
          <w:color w:val="auto"/>
        </w:rPr>
      </w:pPr>
      <w:r>
        <w:rPr>
          <w:rFonts w:ascii="Arial" w:cs="Arial" w:eastAsia="Arial" w:hAnsi="Arial"/>
          <w:sz w:val="22"/>
          <w:szCs w:val="22"/>
          <w:color w:val="auto"/>
        </w:rPr>
        <w:t>Click on ‘Preferences’ then in the preferences dialog box click on the ‘Recording’ tab.</w:t>
      </w:r>
    </w:p>
    <w:p>
      <w:pPr>
        <w:spacing w:after="0" w:line="47" w:lineRule="exact"/>
        <w:rPr>
          <w:rFonts w:ascii="Arial" w:cs="Arial" w:eastAsia="Arial" w:hAnsi="Arial"/>
          <w:sz w:val="22"/>
          <w:szCs w:val="22"/>
          <w:color w:val="auto"/>
        </w:rPr>
      </w:pPr>
    </w:p>
    <w:p>
      <w:pPr>
        <w:ind w:right="380"/>
        <w:spacing w:after="0" w:line="284" w:lineRule="auto"/>
        <w:tabs>
          <w:tab w:leader="none" w:pos="244" w:val="left"/>
        </w:tabs>
        <w:numPr>
          <w:ilvl w:val="0"/>
          <w:numId w:val="23"/>
        </w:numPr>
        <w:rPr>
          <w:rFonts w:ascii="Arial" w:cs="Arial" w:eastAsia="Arial" w:hAnsi="Arial"/>
          <w:sz w:val="22"/>
          <w:szCs w:val="22"/>
          <w:color w:val="auto"/>
        </w:rPr>
      </w:pPr>
      <w:r>
        <w:rPr>
          <w:rFonts w:ascii="Arial" w:cs="Arial" w:eastAsia="Arial" w:hAnsi="Arial"/>
          <w:sz w:val="22"/>
          <w:szCs w:val="22"/>
          <w:color w:val="auto"/>
        </w:rPr>
        <w:t>Select your favorite audio format. You can also select a default destination folder for your recording.</w:t>
      </w:r>
    </w:p>
    <w:p>
      <w:pPr>
        <w:spacing w:after="0" w:line="1" w:lineRule="exact"/>
        <w:rPr>
          <w:rFonts w:ascii="Arial" w:cs="Arial" w:eastAsia="Arial" w:hAnsi="Arial"/>
          <w:sz w:val="22"/>
          <w:szCs w:val="22"/>
          <w:color w:val="auto"/>
        </w:rPr>
      </w:pPr>
    </w:p>
    <w:p>
      <w:pPr>
        <w:ind w:left="240" w:hanging="240"/>
        <w:spacing w:after="0"/>
        <w:tabs>
          <w:tab w:leader="none" w:pos="240" w:val="left"/>
        </w:tabs>
        <w:numPr>
          <w:ilvl w:val="0"/>
          <w:numId w:val="23"/>
        </w:numPr>
        <w:rPr>
          <w:rFonts w:ascii="Arial" w:cs="Arial" w:eastAsia="Arial" w:hAnsi="Arial"/>
          <w:sz w:val="22"/>
          <w:szCs w:val="22"/>
          <w:color w:val="auto"/>
        </w:rPr>
      </w:pPr>
      <w:r>
        <w:rPr>
          <w:rFonts w:ascii="Arial" w:cs="Arial" w:eastAsia="Arial" w:hAnsi="Arial"/>
          <w:sz w:val="22"/>
          <w:szCs w:val="22"/>
          <w:color w:val="auto"/>
        </w:rPr>
        <w:t>You can now record in high quality, have fun!</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(Note: To record your track, click the REC button in the Top Bar)</w:t>
      </w:r>
    </w:p>
    <w:p>
      <w:pPr>
        <w:sectPr>
          <w:pgSz w:w="12240" w:h="15840" w:orient="portrait"/>
          <w:cols w:equalWidth="0" w:num="1">
            <w:col w:w="9360"/>
          </w:cols>
          <w:pgMar w:left="1440" w:top="1428" w:right="1440" w:bottom="1440" w:gutter="0" w:footer="0" w:header="0"/>
        </w:sectPr>
      </w:pPr>
    </w:p>
    <w:bookmarkStart w:id="24" w:name="page25"/>
    <w:bookmarkEnd w:id="24"/>
    <w:p>
      <w:pPr>
        <w:spacing w:after="0"/>
        <w:rPr>
          <w:sz w:val="20"/>
          <w:szCs w:val="20"/>
          <w:color w:val="auto"/>
        </w:rPr>
      </w:pPr>
      <w:r>
        <w:rPr>
          <w:rFonts w:ascii="Arial" w:cs="Arial" w:eastAsia="Arial" w:hAnsi="Arial"/>
          <w:sz w:val="22"/>
          <w:szCs w:val="22"/>
          <w:b w:val="1"/>
          <w:bCs w:val="1"/>
          <w:color w:val="auto"/>
        </w:rPr>
        <w:t>How can I easily reset the value of a slider or a knob?</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reset the value of a slider or a knob, just double-click on it.</w:t>
      </w:r>
    </w:p>
    <w:p>
      <w:pPr>
        <w:spacing w:after="0" w:line="34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make a roll effect?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To make a roll effect:</w:t>
      </w:r>
    </w:p>
    <w:p>
      <w:pPr>
        <w:spacing w:after="0" w:line="47" w:lineRule="exact"/>
        <w:rPr>
          <w:sz w:val="20"/>
          <w:szCs w:val="20"/>
          <w:color w:val="auto"/>
        </w:rPr>
      </w:pPr>
    </w:p>
    <w:p>
      <w:pPr>
        <w:ind w:left="240" w:hanging="240"/>
        <w:spacing w:after="0"/>
        <w:tabs>
          <w:tab w:leader="none" w:pos="240" w:val="left"/>
        </w:tabs>
        <w:numPr>
          <w:ilvl w:val="0"/>
          <w:numId w:val="24"/>
        </w:numPr>
        <w:rPr>
          <w:rFonts w:ascii="Arial" w:cs="Arial" w:eastAsia="Arial" w:hAnsi="Arial"/>
          <w:sz w:val="22"/>
          <w:szCs w:val="22"/>
          <w:color w:val="auto"/>
        </w:rPr>
      </w:pPr>
      <w:r>
        <w:rPr>
          <w:rFonts w:ascii="Arial" w:cs="Arial" w:eastAsia="Arial" w:hAnsi="Arial"/>
          <w:sz w:val="22"/>
          <w:szCs w:val="22"/>
          <w:color w:val="auto"/>
        </w:rPr>
        <w:t>Go to the ‘FX’ tab and press one of the "Beat repeat" pads.</w:t>
      </w:r>
    </w:p>
    <w:p>
      <w:pPr>
        <w:spacing w:after="0" w:line="47" w:lineRule="exact"/>
        <w:rPr>
          <w:rFonts w:ascii="Arial" w:cs="Arial" w:eastAsia="Arial" w:hAnsi="Arial"/>
          <w:sz w:val="22"/>
          <w:szCs w:val="22"/>
          <w:color w:val="auto"/>
        </w:rPr>
      </w:pPr>
    </w:p>
    <w:p>
      <w:pPr>
        <w:ind w:right="140"/>
        <w:spacing w:after="0" w:line="306" w:lineRule="auto"/>
        <w:tabs>
          <w:tab w:leader="none" w:pos="244" w:val="left"/>
        </w:tabs>
        <w:numPr>
          <w:ilvl w:val="0"/>
          <w:numId w:val="24"/>
        </w:numPr>
        <w:rPr>
          <w:rFonts w:ascii="Arial" w:cs="Arial" w:eastAsia="Arial" w:hAnsi="Arial"/>
          <w:sz w:val="22"/>
          <w:szCs w:val="22"/>
          <w:color w:val="auto"/>
        </w:rPr>
      </w:pPr>
      <w:r>
        <w:rPr>
          <w:rFonts w:ascii="Arial" w:cs="Arial" w:eastAsia="Arial" w:hAnsi="Arial"/>
          <w:sz w:val="22"/>
          <w:szCs w:val="22"/>
          <w:color w:val="auto"/>
        </w:rPr>
        <w:t>Slide to the others "Beat repeat" pads while clicking, to decrease or increase the number of beats to be repeated.</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Can I pause the track while it's playing?</w:t>
      </w:r>
    </w:p>
    <w:p>
      <w:pPr>
        <w:spacing w:after="0" w:line="47" w:lineRule="exact"/>
        <w:rPr>
          <w:sz w:val="20"/>
          <w:szCs w:val="20"/>
          <w:color w:val="auto"/>
        </w:rPr>
      </w:pPr>
    </w:p>
    <w:p>
      <w:pPr>
        <w:ind w:right="480"/>
        <w:spacing w:after="0" w:line="295" w:lineRule="auto"/>
        <w:rPr>
          <w:sz w:val="20"/>
          <w:szCs w:val="20"/>
          <w:color w:val="auto"/>
        </w:rPr>
      </w:pPr>
      <w:r>
        <w:rPr>
          <w:rFonts w:ascii="Arial" w:cs="Arial" w:eastAsia="Arial" w:hAnsi="Arial"/>
          <w:sz w:val="22"/>
          <w:szCs w:val="22"/>
          <w:color w:val="auto"/>
        </w:rPr>
        <w:t>Click on the Master Clock to play or pause the track. While recording, it will also pause the recording. This feature allows you to take your time to set up more complex or smoother transitions.</w:t>
      </w:r>
    </w:p>
    <w:p>
      <w:pPr>
        <w:spacing w:after="0" w:line="267" w:lineRule="exact"/>
        <w:rPr>
          <w:sz w:val="20"/>
          <w:szCs w:val="20"/>
          <w:color w:val="auto"/>
        </w:rPr>
      </w:pPr>
    </w:p>
    <w:p>
      <w:pPr>
        <w:ind w:right="900"/>
        <w:spacing w:after="0" w:line="284" w:lineRule="auto"/>
        <w:rPr>
          <w:sz w:val="20"/>
          <w:szCs w:val="20"/>
          <w:color w:val="auto"/>
        </w:rPr>
      </w:pPr>
      <w:r>
        <w:rPr>
          <w:rFonts w:ascii="Arial" w:cs="Arial" w:eastAsia="Arial" w:hAnsi="Arial"/>
          <w:sz w:val="22"/>
          <w:szCs w:val="22"/>
          <w:b w:val="1"/>
          <w:bCs w:val="1"/>
          <w:color w:val="auto"/>
        </w:rPr>
        <w:t>Can I change the master volume of Remixlive without changing the volume of my computer?</w:t>
      </w:r>
    </w:p>
    <w:p>
      <w:pPr>
        <w:spacing w:after="0" w:line="1" w:lineRule="exact"/>
        <w:rPr>
          <w:sz w:val="20"/>
          <w:szCs w:val="20"/>
          <w:color w:val="auto"/>
        </w:rPr>
      </w:pPr>
    </w:p>
    <w:p>
      <w:pPr>
        <w:ind w:right="580"/>
        <w:spacing w:after="0" w:line="306" w:lineRule="auto"/>
        <w:rPr>
          <w:sz w:val="20"/>
          <w:szCs w:val="20"/>
          <w:color w:val="auto"/>
        </w:rPr>
      </w:pPr>
      <w:r>
        <w:rPr>
          <w:rFonts w:ascii="Arial" w:cs="Arial" w:eastAsia="Arial" w:hAnsi="Arial"/>
          <w:sz w:val="22"/>
          <w:szCs w:val="22"/>
          <w:color w:val="auto"/>
        </w:rPr>
        <w:t>Yes, at the top-right corner of the screen, there is a volume level gauge. This volume level gauge also doubles as a slider that you can use to change Remixlive’s master volume.</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How can I retrieve Samples packs Purchases I previously bought?</w:t>
      </w:r>
    </w:p>
    <w:p>
      <w:pPr>
        <w:spacing w:after="0" w:line="47" w:lineRule="exact"/>
        <w:rPr>
          <w:sz w:val="20"/>
          <w:szCs w:val="20"/>
          <w:color w:val="auto"/>
        </w:rPr>
      </w:pPr>
    </w:p>
    <w:p>
      <w:pPr>
        <w:ind w:right="100"/>
        <w:spacing w:after="0" w:line="284" w:lineRule="auto"/>
        <w:rPr>
          <w:sz w:val="20"/>
          <w:szCs w:val="20"/>
          <w:color w:val="auto"/>
        </w:rPr>
      </w:pPr>
      <w:r>
        <w:rPr>
          <w:rFonts w:ascii="Arial" w:cs="Arial" w:eastAsia="Arial" w:hAnsi="Arial"/>
          <w:sz w:val="22"/>
          <w:szCs w:val="22"/>
          <w:color w:val="auto"/>
        </w:rPr>
        <w:t>If you lost a Samples pack you purchased or if you are asked to pay for In-App Purchases that you already paid for:</w:t>
      </w:r>
    </w:p>
    <w:p>
      <w:pPr>
        <w:spacing w:after="0" w:line="1" w:lineRule="exact"/>
        <w:rPr>
          <w:sz w:val="20"/>
          <w:szCs w:val="20"/>
          <w:color w:val="auto"/>
        </w:rPr>
      </w:pPr>
    </w:p>
    <w:p>
      <w:pPr>
        <w:ind w:right="600"/>
        <w:spacing w:after="0" w:line="284" w:lineRule="auto"/>
        <w:tabs>
          <w:tab w:leader="none" w:pos="244" w:val="left"/>
        </w:tabs>
        <w:numPr>
          <w:ilvl w:val="0"/>
          <w:numId w:val="25"/>
        </w:numPr>
        <w:rPr>
          <w:rFonts w:ascii="Arial" w:cs="Arial" w:eastAsia="Arial" w:hAnsi="Arial"/>
          <w:sz w:val="22"/>
          <w:szCs w:val="22"/>
          <w:color w:val="auto"/>
        </w:rPr>
      </w:pPr>
      <w:r>
        <w:rPr>
          <w:rFonts w:ascii="Arial" w:cs="Arial" w:eastAsia="Arial" w:hAnsi="Arial"/>
          <w:sz w:val="22"/>
          <w:szCs w:val="22"/>
          <w:color w:val="auto"/>
        </w:rPr>
        <w:t>Make sure you are connected to the Internet, and that you are logged-in with the same Apple ID/Google account that you used to buy the Sample packs IAPs.</w:t>
      </w:r>
    </w:p>
    <w:p>
      <w:pPr>
        <w:spacing w:after="0" w:line="1" w:lineRule="exact"/>
        <w:rPr>
          <w:rFonts w:ascii="Arial" w:cs="Arial" w:eastAsia="Arial" w:hAnsi="Arial"/>
          <w:sz w:val="22"/>
          <w:szCs w:val="22"/>
          <w:color w:val="auto"/>
        </w:rPr>
      </w:pPr>
    </w:p>
    <w:p>
      <w:pPr>
        <w:ind w:left="240" w:hanging="240"/>
        <w:spacing w:after="0"/>
        <w:tabs>
          <w:tab w:leader="none" w:pos="2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Open the main menu (hamburger icon in the top left-hand corner of the main screen)</w:t>
      </w:r>
    </w:p>
    <w:p>
      <w:pPr>
        <w:spacing w:after="0" w:line="47" w:lineRule="exact"/>
        <w:rPr>
          <w:rFonts w:ascii="Arial" w:cs="Arial" w:eastAsia="Arial" w:hAnsi="Arial"/>
          <w:sz w:val="22"/>
          <w:szCs w:val="22"/>
          <w:color w:val="auto"/>
        </w:rPr>
      </w:pPr>
    </w:p>
    <w:p>
      <w:pPr>
        <w:ind w:right="20"/>
        <w:spacing w:after="0" w:line="284" w:lineRule="auto"/>
        <w:tabs>
          <w:tab w:leader="none" w:pos="244" w:val="left"/>
        </w:tabs>
        <w:numPr>
          <w:ilvl w:val="0"/>
          <w:numId w:val="25"/>
        </w:numPr>
        <w:rPr>
          <w:rFonts w:ascii="Arial" w:cs="Arial" w:eastAsia="Arial" w:hAnsi="Arial"/>
          <w:sz w:val="22"/>
          <w:szCs w:val="22"/>
          <w:color w:val="auto"/>
        </w:rPr>
      </w:pPr>
      <w:r>
        <w:rPr>
          <w:rFonts w:ascii="Arial" w:cs="Arial" w:eastAsia="Arial" w:hAnsi="Arial"/>
          <w:sz w:val="22"/>
          <w:szCs w:val="22"/>
          <w:color w:val="auto"/>
        </w:rPr>
        <w:t>In the ‘Store’, click on the ‘Restore Purchases’ button (at the bottom right-hand corner of the store pop-up window).</w:t>
      </w:r>
    </w:p>
    <w:p>
      <w:pPr>
        <w:spacing w:after="0" w:line="1" w:lineRule="exact"/>
        <w:rPr>
          <w:rFonts w:ascii="Arial" w:cs="Arial" w:eastAsia="Arial" w:hAnsi="Arial"/>
          <w:sz w:val="22"/>
          <w:szCs w:val="22"/>
          <w:color w:val="auto"/>
        </w:rPr>
      </w:pPr>
    </w:p>
    <w:p>
      <w:pPr>
        <w:ind w:right="60"/>
        <w:spacing w:after="0" w:line="306" w:lineRule="auto"/>
        <w:tabs>
          <w:tab w:leader="none" w:pos="244" w:val="left"/>
        </w:tabs>
        <w:numPr>
          <w:ilvl w:val="0"/>
          <w:numId w:val="25"/>
        </w:numPr>
        <w:rPr>
          <w:rFonts w:ascii="Arial" w:cs="Arial" w:eastAsia="Arial" w:hAnsi="Arial"/>
          <w:sz w:val="22"/>
          <w:szCs w:val="22"/>
          <w:color w:val="auto"/>
        </w:rPr>
      </w:pPr>
      <w:r>
        <w:rPr>
          <w:rFonts w:ascii="Arial" w:cs="Arial" w:eastAsia="Arial" w:hAnsi="Arial"/>
          <w:sz w:val="22"/>
          <w:szCs w:val="22"/>
          <w:color w:val="auto"/>
        </w:rPr>
        <w:t>If this doesn't work, you would likely need to click on “Buy” on these IAPs again, but as long as you are connected with the same account, you won't be charged again for them.</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What should I do when I experience performance issues?</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If you are experiencing performance issues, try to:</w:t>
      </w:r>
    </w:p>
    <w:p>
      <w:pPr>
        <w:spacing w:after="0" w:line="47" w:lineRule="exact"/>
        <w:rPr>
          <w:sz w:val="20"/>
          <w:szCs w:val="20"/>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Close any other app or apps that may be running in the background.</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Turn the Wi-Fi / Bluetooth off in order to save battery.</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Turn off the geo tagging or GPS</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Turn off the multiple mode switch</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Make sure your phone is not running too low on battery</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Close and reopen the app</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Restart your phone</w:t>
      </w:r>
    </w:p>
    <w:p>
      <w:pPr>
        <w:spacing w:after="0" w:line="47" w:lineRule="exact"/>
        <w:rPr>
          <w:rFonts w:ascii="Arial" w:cs="Arial" w:eastAsia="Arial" w:hAnsi="Arial"/>
          <w:sz w:val="22"/>
          <w:szCs w:val="22"/>
          <w:color w:val="auto"/>
        </w:rPr>
      </w:pPr>
    </w:p>
    <w:p>
      <w:pPr>
        <w:ind w:left="140" w:hanging="140"/>
        <w:spacing w:after="0"/>
        <w:tabs>
          <w:tab w:leader="none" w:pos="1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Download the latest update</w:t>
      </w:r>
    </w:p>
    <w:p>
      <w:pPr>
        <w:spacing w:after="0" w:line="347" w:lineRule="exact"/>
        <w:rPr>
          <w:sz w:val="20"/>
          <w:szCs w:val="20"/>
          <w:color w:val="auto"/>
        </w:rPr>
      </w:pPr>
    </w:p>
    <w:p>
      <w:pPr>
        <w:ind w:right="60"/>
        <w:spacing w:after="0" w:line="306" w:lineRule="auto"/>
        <w:rPr>
          <w:sz w:val="20"/>
          <w:szCs w:val="20"/>
          <w:color w:val="auto"/>
        </w:rPr>
      </w:pPr>
      <w:r>
        <w:rPr>
          <w:rFonts w:ascii="Arial" w:cs="Arial" w:eastAsia="Arial" w:hAnsi="Arial"/>
          <w:sz w:val="22"/>
          <w:szCs w:val="22"/>
          <w:color w:val="auto"/>
        </w:rPr>
        <w:t>If none of these solutions work, feel free to contact our support team via e-mail at the following address : support@mixvibes.com</w:t>
      </w:r>
    </w:p>
    <w:p>
      <w:pPr>
        <w:sectPr>
          <w:pgSz w:w="12240" w:h="15840" w:orient="portrait"/>
          <w:cols w:equalWidth="0" w:num="1">
            <w:col w:w="9360"/>
          </w:cols>
          <w:pgMar w:left="1440" w:top="1436" w:right="1440" w:bottom="894" w:gutter="0" w:footer="0" w:header="0"/>
        </w:sectPr>
      </w:pPr>
    </w:p>
    <w:bookmarkStart w:id="25" w:name="page26"/>
    <w:bookmarkEnd w:id="25"/>
    <w:p>
      <w:pPr>
        <w:spacing w:after="0"/>
        <w:rPr>
          <w:sz w:val="20"/>
          <w:szCs w:val="20"/>
          <w:color w:val="auto"/>
        </w:rPr>
      </w:pPr>
      <w:r>
        <w:rPr>
          <w:rFonts w:ascii="Arial" w:cs="Arial" w:eastAsia="Arial" w:hAnsi="Arial"/>
          <w:sz w:val="32"/>
          <w:szCs w:val="32"/>
          <w:b w:val="1"/>
          <w:bCs w:val="1"/>
          <w:color w:val="auto"/>
        </w:rPr>
        <w:t>Changes to this FAQ</w:t>
      </w:r>
    </w:p>
    <w:p>
      <w:pPr>
        <w:spacing w:after="0" w:line="200" w:lineRule="exact"/>
        <w:rPr>
          <w:sz w:val="20"/>
          <w:szCs w:val="20"/>
          <w:color w:val="auto"/>
        </w:rPr>
      </w:pPr>
    </w:p>
    <w:p>
      <w:pPr>
        <w:spacing w:after="0" w:line="309" w:lineRule="exact"/>
        <w:rPr>
          <w:sz w:val="20"/>
          <w:szCs w:val="20"/>
          <w:color w:val="auto"/>
        </w:rPr>
      </w:pPr>
    </w:p>
    <w:p>
      <w:pPr>
        <w:ind w:right="340"/>
        <w:spacing w:after="0" w:line="295" w:lineRule="auto"/>
        <w:rPr>
          <w:sz w:val="20"/>
          <w:szCs w:val="20"/>
          <w:color w:val="auto"/>
        </w:rPr>
      </w:pPr>
      <w:r>
        <w:rPr>
          <w:rFonts w:ascii="Arial" w:cs="Arial" w:eastAsia="Arial" w:hAnsi="Arial"/>
          <w:sz w:val="22"/>
          <w:szCs w:val="22"/>
          <w:color w:val="auto"/>
        </w:rPr>
        <w:t>We will occasionally update this FAQ. When we post changes to this FAQ, we will revise the "last updated" date at the top. We recommend that you check from time to time to inform yourself of any changes in this FAQ or any of our other policies.</w:t>
      </w:r>
    </w:p>
    <w:sectPr>
      <w:pgSz w:w="12240" w:h="15840" w:orient="portrait"/>
      <w:cols w:equalWidth="0" w:num="1">
        <w:col w:w="9360"/>
      </w:cols>
      <w:pgMar w:left="1440" w:top="142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109CF92E"/>
    <w:multiLevelType w:val="hybridMultilevel"/>
    <w:lvl w:ilvl="0">
      <w:lvlJc w:val="left"/>
      <w:lvlText w:val="-"/>
      <w:numFmt w:val="bullet"/>
      <w:start w:val="1"/>
    </w:lvl>
  </w:abstractNum>
  <w:abstractNum w:abstractNumId="1">
    <w:nsid w:val="DED7263"/>
    <w:multiLevelType w:val="hybridMultilevel"/>
    <w:lvl w:ilvl="0">
      <w:lvlJc w:val="left"/>
      <w:lvlText w:val="-"/>
      <w:numFmt w:val="bullet"/>
      <w:start w:val="1"/>
    </w:lvl>
    <w:lvl w:ilvl="1">
      <w:lvlJc w:val="left"/>
      <w:lvlText w:val="-"/>
      <w:numFmt w:val="bullet"/>
      <w:start w:val="1"/>
    </w:lvl>
  </w:abstractNum>
  <w:abstractNum w:abstractNumId="2">
    <w:nsid w:val="7FDCC233"/>
    <w:multiLevelType w:val="hybridMultilevel"/>
    <w:lvl w:ilvl="0">
      <w:lvlJc w:val="left"/>
      <w:lvlText w:val="%1."/>
      <w:numFmt w:val="decimal"/>
      <w:start w:val="1"/>
    </w:lvl>
  </w:abstractNum>
  <w:abstractNum w:abstractNumId="3">
    <w:nsid w:val="1BEFD79F"/>
    <w:multiLevelType w:val="hybridMultilevel"/>
    <w:lvl w:ilvl="0">
      <w:lvlJc w:val="left"/>
      <w:lvlText w:val="-"/>
      <w:numFmt w:val="bullet"/>
      <w:start w:val="1"/>
    </w:lvl>
  </w:abstractNum>
  <w:abstractNum w:abstractNumId="4">
    <w:nsid w:val="41A7C4C9"/>
    <w:multiLevelType w:val="hybridMultilevel"/>
    <w:lvl w:ilvl="0">
      <w:lvlJc w:val="left"/>
      <w:lvlText w:val="-"/>
      <w:numFmt w:val="bullet"/>
      <w:start w:val="1"/>
    </w:lvl>
  </w:abstractNum>
  <w:abstractNum w:abstractNumId="5">
    <w:nsid w:val="6B68079A"/>
    <w:multiLevelType w:val="hybridMultilevel"/>
    <w:lvl w:ilvl="0">
      <w:lvlJc w:val="left"/>
      <w:lvlText w:val="%1."/>
      <w:numFmt w:val="decimal"/>
      <w:start w:val="1"/>
    </w:lvl>
  </w:abstractNum>
  <w:abstractNum w:abstractNumId="6">
    <w:nsid w:val="4E6AFB66"/>
    <w:multiLevelType w:val="hybridMultilevel"/>
    <w:lvl w:ilvl="0">
      <w:lvlJc w:val="left"/>
      <w:lvlText w:val="-"/>
      <w:numFmt w:val="bullet"/>
      <w:start w:val="1"/>
    </w:lvl>
  </w:abstractNum>
  <w:abstractNum w:abstractNumId="7">
    <w:nsid w:val="25E45D32"/>
    <w:multiLevelType w:val="hybridMultilevel"/>
    <w:lvl w:ilvl="0">
      <w:lvlJc w:val="left"/>
      <w:lvlText w:val="%1."/>
      <w:numFmt w:val="decimal"/>
      <w:start w:val="3"/>
    </w:lvl>
  </w:abstractNum>
  <w:abstractNum w:abstractNumId="8">
    <w:nsid w:val="519B500D"/>
    <w:multiLevelType w:val="hybridMultilevel"/>
    <w:lvl w:ilvl="0">
      <w:lvlJc w:val="left"/>
      <w:lvlText w:val="%1."/>
      <w:numFmt w:val="decimal"/>
      <w:start w:val="1"/>
    </w:lvl>
  </w:abstractNum>
  <w:abstractNum w:abstractNumId="9">
    <w:nsid w:val="431BD7B7"/>
    <w:multiLevelType w:val="hybridMultilevel"/>
    <w:lvl w:ilvl="0">
      <w:lvlJc w:val="left"/>
      <w:lvlText w:val="%1."/>
      <w:numFmt w:val="decimal"/>
      <w:start w:val="1"/>
    </w:lvl>
  </w:abstractNum>
  <w:abstractNum w:abstractNumId="10">
    <w:nsid w:val="3F2DBA31"/>
    <w:multiLevelType w:val="hybridMultilevel"/>
    <w:lvl w:ilvl="0">
      <w:lvlJc w:val="left"/>
      <w:lvlText w:val="-"/>
      <w:numFmt w:val="bullet"/>
      <w:start w:val="1"/>
    </w:lvl>
  </w:abstractNum>
  <w:abstractNum w:abstractNumId="11">
    <w:nsid w:val="7C83E458"/>
    <w:multiLevelType w:val="hybridMultilevel"/>
    <w:lvl w:ilvl="0">
      <w:lvlJc w:val="left"/>
      <w:lvlText w:val="%1"/>
      <w:numFmt w:val="decimal"/>
      <w:start w:val="1"/>
    </w:lvl>
    <w:lvl w:ilvl="1">
      <w:lvlJc w:val="left"/>
      <w:lvlText w:val="%2."/>
      <w:numFmt w:val="decimal"/>
      <w:start w:val="1"/>
    </w:lvl>
  </w:abstractNum>
  <w:abstractNum w:abstractNumId="12">
    <w:nsid w:val="257130A3"/>
    <w:multiLevelType w:val="hybridMultilevel"/>
    <w:lvl w:ilvl="0">
      <w:lvlJc w:val="left"/>
      <w:lvlText w:val="%1."/>
      <w:numFmt w:val="decimal"/>
      <w:start w:val="4"/>
    </w:lvl>
    <w:lvl w:ilvl="1">
      <w:lvlJc w:val="left"/>
      <w:lvlText w:val="%2"/>
      <w:numFmt w:val="decimal"/>
      <w:start w:val="1"/>
    </w:lvl>
  </w:abstractNum>
  <w:abstractNum w:abstractNumId="13">
    <w:nsid w:val="62BBD95A"/>
    <w:multiLevelType w:val="hybridMultilevel"/>
    <w:lvl w:ilvl="0">
      <w:lvlJc w:val="left"/>
      <w:lvlText w:val="%1."/>
      <w:numFmt w:val="decimal"/>
      <w:start w:val="1"/>
    </w:lvl>
  </w:abstractNum>
  <w:abstractNum w:abstractNumId="14">
    <w:nsid w:val="436C6125"/>
    <w:multiLevelType w:val="hybridMultilevel"/>
    <w:lvl w:ilvl="0">
      <w:lvlJc w:val="left"/>
      <w:lvlText w:val="%1."/>
      <w:numFmt w:val="decimal"/>
      <w:start w:val="1"/>
    </w:lvl>
  </w:abstractNum>
  <w:abstractNum w:abstractNumId="15">
    <w:nsid w:val="628C895D"/>
    <w:multiLevelType w:val="hybridMultilevel"/>
    <w:lvl w:ilvl="0">
      <w:lvlJc w:val="left"/>
      <w:lvlText w:val="%1."/>
      <w:numFmt w:val="decimal"/>
      <w:start w:val="1"/>
    </w:lvl>
  </w:abstractNum>
  <w:abstractNum w:abstractNumId="16">
    <w:nsid w:val="333AB105"/>
    <w:multiLevelType w:val="hybridMultilevel"/>
    <w:lvl w:ilvl="0">
      <w:lvlJc w:val="left"/>
      <w:lvlText w:val="%1."/>
      <w:numFmt w:val="decimal"/>
      <w:start w:val="1"/>
    </w:lvl>
  </w:abstractNum>
  <w:abstractNum w:abstractNumId="17">
    <w:nsid w:val="721DA317"/>
    <w:multiLevelType w:val="hybridMultilevel"/>
    <w:lvl w:ilvl="0">
      <w:lvlJc w:val="left"/>
      <w:lvlText w:val="%1."/>
      <w:numFmt w:val="decimal"/>
      <w:start w:val="1"/>
    </w:lvl>
  </w:abstractNum>
  <w:abstractNum w:abstractNumId="18">
    <w:nsid w:val="2443A858"/>
    <w:multiLevelType w:val="hybridMultilevel"/>
    <w:lvl w:ilvl="0">
      <w:lvlJc w:val="left"/>
      <w:lvlText w:val="%1."/>
      <w:numFmt w:val="decimal"/>
      <w:start w:val="1"/>
    </w:lvl>
  </w:abstractNum>
  <w:abstractNum w:abstractNumId="19">
    <w:nsid w:val="2D1D5AE9"/>
    <w:multiLevelType w:val="hybridMultilevel"/>
    <w:lvl w:ilvl="0">
      <w:lvlJc w:val="left"/>
      <w:lvlText w:val="%1."/>
      <w:numFmt w:val="decimal"/>
      <w:start w:val="1"/>
    </w:lvl>
  </w:abstractNum>
  <w:abstractNum w:abstractNumId="20">
    <w:nsid w:val="6763845E"/>
    <w:multiLevelType w:val="hybridMultilevel"/>
    <w:lvl w:ilvl="0">
      <w:lvlJc w:val="left"/>
      <w:lvlText w:val="%1."/>
      <w:numFmt w:val="decimal"/>
      <w:start w:val="1"/>
    </w:lvl>
  </w:abstractNum>
  <w:abstractNum w:abstractNumId="21">
    <w:nsid w:val="75A2A8D4"/>
    <w:multiLevelType w:val="hybridMultilevel"/>
    <w:lvl w:ilvl="0">
      <w:lvlJc w:val="left"/>
      <w:lvlText w:val="%1."/>
      <w:numFmt w:val="decimal"/>
      <w:start w:val="1"/>
    </w:lvl>
  </w:abstractNum>
  <w:abstractNum w:abstractNumId="22">
    <w:nsid w:val="8EDBDAB"/>
    <w:multiLevelType w:val="hybridMultilevel"/>
    <w:lvl w:ilvl="0">
      <w:lvlJc w:val="left"/>
      <w:lvlText w:val="%1."/>
      <w:numFmt w:val="decimal"/>
      <w:start w:val="1"/>
    </w:lvl>
  </w:abstractNum>
  <w:abstractNum w:abstractNumId="23">
    <w:nsid w:val="79838CB2"/>
    <w:multiLevelType w:val="hybridMultilevel"/>
    <w:lvl w:ilvl="0">
      <w:lvlJc w:val="left"/>
      <w:lvlText w:val="%1."/>
      <w:numFmt w:val="decimal"/>
      <w:start w:val="1"/>
    </w:lvl>
  </w:abstractNum>
  <w:abstractNum w:abstractNumId="24">
    <w:nsid w:val="4353D0CD"/>
    <w:multiLevelType w:val="hybridMultilevel"/>
    <w:lvl w:ilvl="0">
      <w:lvlJc w:val="left"/>
      <w:lvlText w:val="%1."/>
      <w:numFmt w:val="decimal"/>
      <w:start w:val="1"/>
    </w:lvl>
  </w:abstractNum>
  <w:abstractNum w:abstractNumId="25">
    <w:nsid w:val="B03E0C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9" Type="http://schemas.openxmlformats.org/officeDocument/2006/relationships/hyperlink" Target="mailto:support@mixvibe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2018-12-08T11:18:48Z</dcterms:created>
  <dcterms:modified xsi:type="dcterms:W3CDTF">2018-12-08T11:18:48Z</dcterms:modified>
</cp:coreProperties>
</file>