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DE242" w14:textId="38B41BEB" w:rsidR="00C41DC2" w:rsidRPr="00C41DC2" w:rsidRDefault="00C41DC2" w:rsidP="00D60C48">
      <w:pPr>
        <w:spacing w:after="0"/>
      </w:pPr>
      <w:r>
        <w:rPr>
          <w:u w:val="single"/>
        </w:rPr>
        <w:t xml:space="preserve">Participants: </w:t>
      </w:r>
      <w:r>
        <w:t>Stanley Melchizedek and Mendese Kamala</w:t>
      </w:r>
    </w:p>
    <w:p w14:paraId="7FBCE7A6" w14:textId="77777777" w:rsidR="00C41DC2" w:rsidRDefault="00C41DC2" w:rsidP="00D60C48">
      <w:pPr>
        <w:spacing w:after="0"/>
        <w:rPr>
          <w:u w:val="single"/>
        </w:rPr>
      </w:pPr>
    </w:p>
    <w:p w14:paraId="2CA9EFF1" w14:textId="542DE527" w:rsidR="00D60C48" w:rsidRPr="00002387" w:rsidRDefault="00D60C48" w:rsidP="00D60C48">
      <w:pPr>
        <w:spacing w:after="0"/>
        <w:rPr>
          <w:u w:val="single"/>
        </w:rPr>
      </w:pPr>
      <w:r w:rsidRPr="00002387">
        <w:rPr>
          <w:u w:val="single"/>
        </w:rPr>
        <w:t xml:space="preserve">Title: </w:t>
      </w:r>
    </w:p>
    <w:p w14:paraId="58AAAE9C" w14:textId="26F9692B" w:rsidR="00E30A93" w:rsidRPr="00002387" w:rsidRDefault="00D60C48">
      <w:pPr>
        <w:rPr>
          <w:sz w:val="24"/>
          <w:szCs w:val="24"/>
        </w:rPr>
      </w:pPr>
      <w:r w:rsidRPr="00002387">
        <w:rPr>
          <w:sz w:val="24"/>
          <w:szCs w:val="24"/>
        </w:rPr>
        <w:t>H</w:t>
      </w:r>
      <w:r w:rsidR="00E30A93">
        <w:rPr>
          <w:sz w:val="24"/>
          <w:szCs w:val="24"/>
        </w:rPr>
        <w:t xml:space="preserve">uman </w:t>
      </w:r>
      <w:r w:rsidRPr="00002387">
        <w:rPr>
          <w:sz w:val="24"/>
          <w:szCs w:val="24"/>
        </w:rPr>
        <w:t>R</w:t>
      </w:r>
      <w:r w:rsidR="00E30A93">
        <w:rPr>
          <w:sz w:val="24"/>
          <w:szCs w:val="24"/>
        </w:rPr>
        <w:t>esource</w:t>
      </w:r>
      <w:r w:rsidRPr="00002387">
        <w:rPr>
          <w:sz w:val="24"/>
          <w:szCs w:val="24"/>
        </w:rPr>
        <w:t xml:space="preserve"> </w:t>
      </w:r>
      <w:r w:rsidR="00E30A93">
        <w:rPr>
          <w:sz w:val="24"/>
          <w:szCs w:val="24"/>
        </w:rPr>
        <w:t>and</w:t>
      </w:r>
      <w:r w:rsidRPr="00002387">
        <w:rPr>
          <w:sz w:val="24"/>
          <w:szCs w:val="24"/>
        </w:rPr>
        <w:t xml:space="preserve"> Payroll</w:t>
      </w:r>
      <w:r w:rsidR="00E30A93">
        <w:rPr>
          <w:sz w:val="24"/>
          <w:szCs w:val="24"/>
        </w:rPr>
        <w:t xml:space="preserve"> Management System</w:t>
      </w:r>
    </w:p>
    <w:p w14:paraId="7C6B0A45" w14:textId="6C9359A1" w:rsidR="00A87403" w:rsidRPr="00002387" w:rsidRDefault="00D60C48" w:rsidP="00574705">
      <w:pPr>
        <w:spacing w:after="0"/>
        <w:rPr>
          <w:u w:val="single"/>
        </w:rPr>
      </w:pPr>
      <w:r w:rsidRPr="00002387">
        <w:rPr>
          <w:u w:val="single"/>
        </w:rPr>
        <w:t>Ideal Situation</w:t>
      </w:r>
      <w:r w:rsidR="00A87403" w:rsidRPr="00002387">
        <w:rPr>
          <w:u w:val="single"/>
        </w:rPr>
        <w:t>:</w:t>
      </w:r>
    </w:p>
    <w:p w14:paraId="6BE259F7" w14:textId="50EFD2E1" w:rsidR="00A87403" w:rsidRDefault="00002387" w:rsidP="00A87403">
      <w:pPr>
        <w:spacing w:after="0"/>
      </w:pPr>
      <w:r>
        <w:rPr>
          <w:sz w:val="24"/>
          <w:szCs w:val="24"/>
        </w:rPr>
        <w:t>Ideally, the Human Resources will be able to manage employee and other related tasks with ease while also reducing the loads on calculating employee payrolls</w:t>
      </w:r>
      <w:r>
        <w:t>.</w:t>
      </w:r>
    </w:p>
    <w:p w14:paraId="0B1350C0" w14:textId="7F0D7C09" w:rsidR="00002387" w:rsidRDefault="00002387" w:rsidP="00A87403">
      <w:pPr>
        <w:spacing w:after="0"/>
      </w:pPr>
    </w:p>
    <w:p w14:paraId="435C5E81" w14:textId="28224BCB" w:rsidR="00002387" w:rsidRDefault="00CF2D60" w:rsidP="00A87403">
      <w:pPr>
        <w:spacing w:after="0"/>
      </w:pPr>
      <w:r>
        <w:rPr>
          <w:u w:val="single"/>
        </w:rPr>
        <w:t>Reality:</w:t>
      </w:r>
    </w:p>
    <w:p w14:paraId="06011C6C" w14:textId="76E8B0B7" w:rsidR="00CF2D60" w:rsidRDefault="00CF2D60" w:rsidP="00A87403">
      <w:pPr>
        <w:spacing w:after="0"/>
        <w:rPr>
          <w:sz w:val="24"/>
          <w:szCs w:val="24"/>
        </w:rPr>
      </w:pPr>
      <w:r>
        <w:rPr>
          <w:sz w:val="24"/>
          <w:szCs w:val="24"/>
        </w:rPr>
        <w:t>Currently, workers in human resource have a tedious job when it comes to managing a company’s/organization’s work force as well as calculating employee payrolls and tax cuts with accuracy without the help of any software that eases the job.</w:t>
      </w:r>
      <w:r w:rsidR="00E30A93">
        <w:rPr>
          <w:sz w:val="24"/>
          <w:szCs w:val="24"/>
        </w:rPr>
        <w:t xml:space="preserve"> Manually managing the whole company’s tasks as well as their resources makes it more tiring and stressful</w:t>
      </w:r>
    </w:p>
    <w:p w14:paraId="09CE163E" w14:textId="25CDB574" w:rsidR="00CF2D60" w:rsidRDefault="00CF2D60" w:rsidP="00A87403">
      <w:pPr>
        <w:spacing w:after="0"/>
        <w:rPr>
          <w:sz w:val="24"/>
          <w:szCs w:val="24"/>
        </w:rPr>
      </w:pPr>
    </w:p>
    <w:p w14:paraId="5FB6E5E6" w14:textId="0FB08D73" w:rsidR="00B45E8A" w:rsidRPr="00B45E8A" w:rsidRDefault="00B45E8A" w:rsidP="00A87403">
      <w:pPr>
        <w:spacing w:after="0"/>
      </w:pPr>
      <w:r w:rsidRPr="00B45E8A">
        <w:rPr>
          <w:u w:val="single"/>
        </w:rPr>
        <w:t>Consequences of the problem:</w:t>
      </w:r>
    </w:p>
    <w:p w14:paraId="77C8A94F" w14:textId="0A6A42E8" w:rsidR="00CF2D60" w:rsidRDefault="00B45E8A" w:rsidP="00A87403">
      <w:pPr>
        <w:spacing w:after="0"/>
        <w:rPr>
          <w:sz w:val="24"/>
          <w:szCs w:val="24"/>
        </w:rPr>
      </w:pPr>
      <w:r>
        <w:rPr>
          <w:sz w:val="24"/>
          <w:szCs w:val="24"/>
        </w:rPr>
        <w:t xml:space="preserve">Work in human resources will be slow and sluggish and may delay in </w:t>
      </w:r>
      <w:r w:rsidR="00DC3164">
        <w:rPr>
          <w:sz w:val="24"/>
          <w:szCs w:val="24"/>
        </w:rPr>
        <w:t>allocating some tasks as well as calculating and assigning employee pay slips</w:t>
      </w:r>
    </w:p>
    <w:p w14:paraId="4C5E47C7" w14:textId="57F47D80" w:rsidR="00DC3164" w:rsidRDefault="00DC3164" w:rsidP="00A87403">
      <w:pPr>
        <w:spacing w:after="0"/>
        <w:rPr>
          <w:sz w:val="24"/>
          <w:szCs w:val="24"/>
        </w:rPr>
      </w:pPr>
    </w:p>
    <w:p w14:paraId="597F7A08" w14:textId="118338F3" w:rsidR="00DC3164" w:rsidRDefault="00DC3164" w:rsidP="00A87403">
      <w:pPr>
        <w:spacing w:after="0"/>
      </w:pPr>
      <w:r>
        <w:rPr>
          <w:u w:val="single"/>
        </w:rPr>
        <w:t xml:space="preserve">Proposal: </w:t>
      </w:r>
    </w:p>
    <w:p w14:paraId="722C80D7" w14:textId="27748C05" w:rsidR="00DC3164" w:rsidRDefault="00DC3164" w:rsidP="00A87403">
      <w:pPr>
        <w:spacing w:after="0"/>
        <w:rPr>
          <w:sz w:val="24"/>
          <w:szCs w:val="24"/>
        </w:rPr>
      </w:pPr>
      <w:r>
        <w:rPr>
          <w:sz w:val="24"/>
          <w:szCs w:val="24"/>
        </w:rPr>
        <w:t>By making a cloud based human resource and payroll system, the challenges faced by HR can be eased and will help manage employees better as well as make accurate pay slips. The system will also be able to help manage the time and scheduling of organization/company events, tasks, projects, etc.</w:t>
      </w:r>
    </w:p>
    <w:p w14:paraId="3D2C57E9" w14:textId="6935530B" w:rsidR="00DC3164" w:rsidRDefault="00DC3164" w:rsidP="00A87403">
      <w:pPr>
        <w:spacing w:after="0"/>
        <w:rPr>
          <w:sz w:val="24"/>
          <w:szCs w:val="24"/>
        </w:rPr>
      </w:pPr>
    </w:p>
    <w:p w14:paraId="3DBFBF30" w14:textId="1C42B3EA" w:rsidR="00DC3164" w:rsidRDefault="00DC3164" w:rsidP="00A87403">
      <w:pPr>
        <w:spacing w:after="0"/>
        <w:rPr>
          <w:u w:val="single"/>
        </w:rPr>
      </w:pPr>
      <w:r w:rsidRPr="00DC3164">
        <w:rPr>
          <w:u w:val="single"/>
        </w:rPr>
        <w:t>Strengths</w:t>
      </w:r>
      <w:r w:rsidR="00C03294">
        <w:rPr>
          <w:u w:val="single"/>
        </w:rPr>
        <w:t xml:space="preserve"> and weaknesses</w:t>
      </w:r>
      <w:r w:rsidRPr="00DC3164">
        <w:rPr>
          <w:u w:val="single"/>
        </w:rPr>
        <w:t xml:space="preserve"> </w:t>
      </w:r>
      <w:r w:rsidR="00C03294">
        <w:rPr>
          <w:u w:val="single"/>
        </w:rPr>
        <w:t>of HR and Payroll System:</w:t>
      </w:r>
    </w:p>
    <w:p w14:paraId="45834FAA" w14:textId="45FCDED1" w:rsidR="00C03294" w:rsidRDefault="00C03294" w:rsidP="00A87403">
      <w:pPr>
        <w:spacing w:after="0"/>
        <w:rPr>
          <w:sz w:val="24"/>
          <w:szCs w:val="24"/>
        </w:rPr>
      </w:pPr>
    </w:p>
    <w:tbl>
      <w:tblPr>
        <w:tblStyle w:val="TableGrid"/>
        <w:tblW w:w="9892" w:type="dxa"/>
        <w:tblLook w:val="04A0" w:firstRow="1" w:lastRow="0" w:firstColumn="1" w:lastColumn="0" w:noHBand="0" w:noVBand="1"/>
      </w:tblPr>
      <w:tblGrid>
        <w:gridCol w:w="4946"/>
        <w:gridCol w:w="4946"/>
      </w:tblGrid>
      <w:tr w:rsidR="00C03294" w14:paraId="43C0C583" w14:textId="77777777" w:rsidTr="00F50675">
        <w:trPr>
          <w:trHeight w:val="370"/>
        </w:trPr>
        <w:tc>
          <w:tcPr>
            <w:tcW w:w="4946" w:type="dxa"/>
          </w:tcPr>
          <w:p w14:paraId="05070068" w14:textId="66666C1C" w:rsidR="00C03294" w:rsidRPr="00C03294" w:rsidRDefault="00C03294" w:rsidP="00C03294">
            <w:pPr>
              <w:jc w:val="center"/>
              <w:rPr>
                <w:b/>
                <w:bCs/>
                <w:sz w:val="24"/>
                <w:szCs w:val="24"/>
              </w:rPr>
            </w:pPr>
            <w:r w:rsidRPr="00C03294">
              <w:rPr>
                <w:b/>
                <w:bCs/>
                <w:sz w:val="24"/>
                <w:szCs w:val="24"/>
              </w:rPr>
              <w:t>STRENGTHS</w:t>
            </w:r>
          </w:p>
        </w:tc>
        <w:tc>
          <w:tcPr>
            <w:tcW w:w="4946" w:type="dxa"/>
          </w:tcPr>
          <w:p w14:paraId="78A742F6" w14:textId="3F277AA6" w:rsidR="00C03294" w:rsidRPr="00C03294" w:rsidRDefault="00C03294" w:rsidP="00C03294">
            <w:pPr>
              <w:jc w:val="center"/>
              <w:rPr>
                <w:b/>
                <w:bCs/>
                <w:sz w:val="24"/>
                <w:szCs w:val="24"/>
              </w:rPr>
            </w:pPr>
            <w:r w:rsidRPr="00C03294">
              <w:rPr>
                <w:b/>
                <w:bCs/>
                <w:sz w:val="24"/>
                <w:szCs w:val="24"/>
              </w:rPr>
              <w:t>WEAKNESSES</w:t>
            </w:r>
          </w:p>
        </w:tc>
      </w:tr>
      <w:tr w:rsidR="00C03294" w14:paraId="1866D45E" w14:textId="77777777" w:rsidTr="00F50675">
        <w:trPr>
          <w:trHeight w:val="388"/>
        </w:trPr>
        <w:tc>
          <w:tcPr>
            <w:tcW w:w="4946" w:type="dxa"/>
          </w:tcPr>
          <w:p w14:paraId="55660D07" w14:textId="5478ED6E" w:rsidR="00C03294" w:rsidRPr="00C03294" w:rsidRDefault="00C03294" w:rsidP="00C03294">
            <w:pPr>
              <w:pStyle w:val="ListParagraph"/>
              <w:numPr>
                <w:ilvl w:val="0"/>
                <w:numId w:val="1"/>
              </w:numPr>
              <w:rPr>
                <w:sz w:val="24"/>
                <w:szCs w:val="24"/>
              </w:rPr>
            </w:pPr>
            <w:r>
              <w:rPr>
                <w:sz w:val="24"/>
                <w:szCs w:val="24"/>
              </w:rPr>
              <w:t>Efficiency and productivity</w:t>
            </w:r>
          </w:p>
        </w:tc>
        <w:tc>
          <w:tcPr>
            <w:tcW w:w="4946" w:type="dxa"/>
          </w:tcPr>
          <w:p w14:paraId="470EA899" w14:textId="29371DFD" w:rsidR="00C03294" w:rsidRPr="00F50675" w:rsidRDefault="00F50675" w:rsidP="00F50675">
            <w:pPr>
              <w:rPr>
                <w:sz w:val="24"/>
                <w:szCs w:val="24"/>
              </w:rPr>
            </w:pPr>
            <w:r>
              <w:rPr>
                <w:sz w:val="24"/>
                <w:szCs w:val="24"/>
              </w:rPr>
              <w:t xml:space="preserve">1. </w:t>
            </w:r>
            <w:r w:rsidR="00C03294" w:rsidRPr="00F50675">
              <w:rPr>
                <w:sz w:val="24"/>
                <w:szCs w:val="24"/>
              </w:rPr>
              <w:t>Dependent on the internet</w:t>
            </w:r>
          </w:p>
        </w:tc>
      </w:tr>
      <w:tr w:rsidR="00C03294" w14:paraId="01EC5619" w14:textId="77777777" w:rsidTr="00F50675">
        <w:trPr>
          <w:trHeight w:val="370"/>
        </w:trPr>
        <w:tc>
          <w:tcPr>
            <w:tcW w:w="4946" w:type="dxa"/>
          </w:tcPr>
          <w:p w14:paraId="3BEDEB5F" w14:textId="53352BAE" w:rsidR="00C03294" w:rsidRPr="00C03294" w:rsidRDefault="00C03294" w:rsidP="00C03294">
            <w:pPr>
              <w:pStyle w:val="ListParagraph"/>
              <w:numPr>
                <w:ilvl w:val="0"/>
                <w:numId w:val="1"/>
              </w:numPr>
              <w:rPr>
                <w:sz w:val="24"/>
                <w:szCs w:val="24"/>
              </w:rPr>
            </w:pPr>
            <w:r>
              <w:rPr>
                <w:sz w:val="24"/>
                <w:szCs w:val="24"/>
              </w:rPr>
              <w:t>Cost Effective</w:t>
            </w:r>
          </w:p>
        </w:tc>
        <w:tc>
          <w:tcPr>
            <w:tcW w:w="4946" w:type="dxa"/>
          </w:tcPr>
          <w:p w14:paraId="316B7175" w14:textId="3B3C4EBB" w:rsidR="00C03294" w:rsidRDefault="00F50675" w:rsidP="00A87403">
            <w:pPr>
              <w:rPr>
                <w:sz w:val="24"/>
                <w:szCs w:val="24"/>
              </w:rPr>
            </w:pPr>
            <w:r>
              <w:rPr>
                <w:sz w:val="24"/>
                <w:szCs w:val="24"/>
              </w:rPr>
              <w:t xml:space="preserve">2. </w:t>
            </w:r>
            <w:r w:rsidR="00C03294">
              <w:rPr>
                <w:sz w:val="24"/>
                <w:szCs w:val="24"/>
              </w:rPr>
              <w:t>Difficulties in integration</w:t>
            </w:r>
          </w:p>
        </w:tc>
      </w:tr>
      <w:tr w:rsidR="00C03294" w14:paraId="24DAAAFE" w14:textId="77777777" w:rsidTr="00F50675">
        <w:trPr>
          <w:trHeight w:val="370"/>
        </w:trPr>
        <w:tc>
          <w:tcPr>
            <w:tcW w:w="4946" w:type="dxa"/>
          </w:tcPr>
          <w:p w14:paraId="62AFA039" w14:textId="6DDDFB24" w:rsidR="00C03294" w:rsidRPr="00C03294" w:rsidRDefault="00C03294" w:rsidP="00C03294">
            <w:pPr>
              <w:pStyle w:val="ListParagraph"/>
              <w:numPr>
                <w:ilvl w:val="0"/>
                <w:numId w:val="1"/>
              </w:numPr>
              <w:rPr>
                <w:sz w:val="24"/>
                <w:szCs w:val="24"/>
              </w:rPr>
            </w:pPr>
            <w:r>
              <w:rPr>
                <w:sz w:val="24"/>
                <w:szCs w:val="24"/>
              </w:rPr>
              <w:t>Reduced errors</w:t>
            </w:r>
          </w:p>
        </w:tc>
        <w:tc>
          <w:tcPr>
            <w:tcW w:w="4946" w:type="dxa"/>
          </w:tcPr>
          <w:p w14:paraId="06A28BD2" w14:textId="14E38C53" w:rsidR="00C03294" w:rsidRDefault="00F50675" w:rsidP="00A87403">
            <w:pPr>
              <w:rPr>
                <w:sz w:val="24"/>
                <w:szCs w:val="24"/>
              </w:rPr>
            </w:pPr>
            <w:r>
              <w:rPr>
                <w:sz w:val="24"/>
                <w:szCs w:val="24"/>
              </w:rPr>
              <w:t xml:space="preserve">3. </w:t>
            </w:r>
            <w:r>
              <w:rPr>
                <w:sz w:val="24"/>
                <w:szCs w:val="24"/>
              </w:rPr>
              <w:t>Risk of having data breaches</w:t>
            </w:r>
          </w:p>
        </w:tc>
      </w:tr>
      <w:tr w:rsidR="00C03294" w14:paraId="5D4CA209" w14:textId="77777777" w:rsidTr="00F50675">
        <w:trPr>
          <w:trHeight w:val="388"/>
        </w:trPr>
        <w:tc>
          <w:tcPr>
            <w:tcW w:w="4946" w:type="dxa"/>
          </w:tcPr>
          <w:p w14:paraId="73DE927C" w14:textId="1C4E07CD" w:rsidR="00C03294" w:rsidRPr="00C03294" w:rsidRDefault="00C03294" w:rsidP="00C03294">
            <w:pPr>
              <w:pStyle w:val="ListParagraph"/>
              <w:numPr>
                <w:ilvl w:val="0"/>
                <w:numId w:val="1"/>
              </w:numPr>
              <w:rPr>
                <w:sz w:val="24"/>
                <w:szCs w:val="24"/>
              </w:rPr>
            </w:pPr>
            <w:r>
              <w:rPr>
                <w:sz w:val="24"/>
                <w:szCs w:val="24"/>
              </w:rPr>
              <w:t>Data</w:t>
            </w:r>
            <w:r w:rsidR="00F50675">
              <w:rPr>
                <w:sz w:val="24"/>
                <w:szCs w:val="24"/>
              </w:rPr>
              <w:t xml:space="preserve"> security and storage facilities for employee files</w:t>
            </w:r>
          </w:p>
        </w:tc>
        <w:tc>
          <w:tcPr>
            <w:tcW w:w="4946" w:type="dxa"/>
          </w:tcPr>
          <w:p w14:paraId="3CA69270" w14:textId="703BEEAE" w:rsidR="00C03294" w:rsidRDefault="00C03294" w:rsidP="00A87403">
            <w:pPr>
              <w:rPr>
                <w:sz w:val="24"/>
                <w:szCs w:val="24"/>
              </w:rPr>
            </w:pPr>
          </w:p>
        </w:tc>
      </w:tr>
    </w:tbl>
    <w:p w14:paraId="10FCC45B" w14:textId="77777777" w:rsidR="00C03294" w:rsidRPr="00C03294" w:rsidRDefault="00C03294" w:rsidP="00A87403">
      <w:pPr>
        <w:spacing w:after="0"/>
        <w:rPr>
          <w:sz w:val="24"/>
          <w:szCs w:val="24"/>
        </w:rPr>
      </w:pPr>
    </w:p>
    <w:sectPr w:rsidR="00C03294" w:rsidRPr="00C03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91154"/>
    <w:multiLevelType w:val="hybridMultilevel"/>
    <w:tmpl w:val="1292D9E6"/>
    <w:lvl w:ilvl="0" w:tplc="2D00BC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71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C48"/>
    <w:rsid w:val="00002387"/>
    <w:rsid w:val="00574705"/>
    <w:rsid w:val="00A87403"/>
    <w:rsid w:val="00B45E8A"/>
    <w:rsid w:val="00C03294"/>
    <w:rsid w:val="00C41DC2"/>
    <w:rsid w:val="00CF2D60"/>
    <w:rsid w:val="00D60C48"/>
    <w:rsid w:val="00DC3164"/>
    <w:rsid w:val="00E30A93"/>
    <w:rsid w:val="00EF7C63"/>
    <w:rsid w:val="00F50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41673"/>
  <w15:chartTrackingRefBased/>
  <w15:docId w15:val="{B2E99045-406F-4E80-8966-4F9D26DAF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3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3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Merukizedeku Senpai</dc:creator>
  <cp:keywords/>
  <dc:description/>
  <cp:lastModifiedBy>Merukizedeku Senpai</cp:lastModifiedBy>
  <cp:revision>2</cp:revision>
  <dcterms:created xsi:type="dcterms:W3CDTF">2022-11-09T18:47:00Z</dcterms:created>
  <dcterms:modified xsi:type="dcterms:W3CDTF">2022-11-09T20:28:00Z</dcterms:modified>
</cp:coreProperties>
</file>