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920" w:hRule="atLeast"/>
        </w:trPr>
        <w:tc>
          <w:tcPr>
            <w:tcW w:type="dxa" w:w="4508"/>
            <w:tcBorders>
              <w:top w:val="nil"/>
              <w:left w:val="nil"/>
              <w:bottom w:val="nil"/>
              <w:right w:val="nil"/>
            </w:tcBorders>
            <w:shd w:val="clear" w:color="auto" w:fill="auto"/>
            <w:tcMar>
              <w:top w:type="dxa" w:w="80"/>
              <w:left w:type="dxa" w:w="80"/>
              <w:bottom w:type="dxa" w:w="80"/>
              <w:right w:type="dxa" w:w="80"/>
            </w:tcMar>
            <w:vAlign w:val="top"/>
          </w:tcPr>
          <w:p>
            <w:pPr>
              <w:pStyle w:val="Graphic"/>
              <w:pBdr>
                <w:top w:val="nil"/>
                <w:left w:val="nil"/>
                <w:bottom w:val="nil"/>
                <w:right w:val="nil"/>
              </w:pBdr>
              <w:spacing w:line="240" w:lineRule="auto"/>
              <w:rPr>
                <w:caps w:val="0"/>
                <w:smallCaps w:val="0"/>
                <w:strike w:val="0"/>
                <w:dstrike w:val="0"/>
                <w:outline w:val="0"/>
                <w:color w:val="0b8ec8"/>
                <w:spacing w:val="0"/>
                <w:kern w:val="0"/>
                <w:position w:val="0"/>
                <w:sz w:val="24"/>
                <w:szCs w:val="24"/>
                <w:u w:val="none" w:color="0b8ec8"/>
                <w:vertAlign w:val="baseline"/>
                <w:rtl w:val="0"/>
              </w:rPr>
            </w:pPr>
            <w:r>
              <w:rPr>
                <w:caps w:val="0"/>
                <w:smallCaps w:val="0"/>
                <w:strike w:val="0"/>
                <w:dstrike w:val="0"/>
                <w:outline w:val="0"/>
                <w:color w:val="0b8ec8"/>
                <w:spacing w:val="0"/>
                <w:kern w:val="0"/>
                <w:position w:val="0"/>
                <w:sz w:val="24"/>
                <w:szCs w:val="24"/>
                <w:u w:val="none" w:color="0b8ec8"/>
                <w:vertAlign w:val="baseline"/>
                <w:rtl w:val="0"/>
                <w:lang w:val="en-US"/>
              </w:rPr>
              <w:t>University Degree</w:t>
            </w:r>
          </w:p>
          <w:p>
            <w:pPr>
              <w:pStyle w:val="Heading 3"/>
              <w:bidi w:val="0"/>
              <w:spacing w:line="240" w:lineRule="auto"/>
              <w:ind w:left="0" w:right="0" w:firstLine="0"/>
              <w:jc w:val="center"/>
              <w:rPr>
                <w:rtl w:val="0"/>
              </w:rPr>
            </w:pPr>
            <w:r>
              <w:rPr>
                <w:rFonts w:ascii="Calibri Light" w:cs="Calibri Light" w:hAnsi="Calibri Light" w:eastAsia="Calibri Light"/>
                <w:caps w:val="1"/>
                <w:strike w:val="0"/>
                <w:dstrike w:val="0"/>
                <w:outline w:val="0"/>
                <w:color w:val="2e373c"/>
                <w:spacing w:val="0"/>
                <w:kern w:val="0"/>
                <w:position w:val="0"/>
                <w:sz w:val="21"/>
                <w:szCs w:val="21"/>
                <w:u w:val="none" w:color="2e373c"/>
                <w:vertAlign w:val="baseline"/>
                <w:rtl w:val="0"/>
                <w:lang w:val="en-US"/>
              </w:rPr>
              <w:t>Bsc COMPUTER SCIENCE-LOWER SECOND CLASS HONOURS</w:t>
            </w:r>
          </w:p>
        </w:tc>
        <w:tc>
          <w:tcPr>
            <w:tcW w:type="dxa" w:w="4508"/>
            <w:tcBorders>
              <w:top w:val="nil"/>
              <w:left w:val="nil"/>
              <w:bottom w:val="nil"/>
              <w:right w:val="nil"/>
            </w:tcBorders>
            <w:shd w:val="clear" w:color="auto" w:fill="auto"/>
            <w:tcMar>
              <w:top w:type="dxa" w:w="80"/>
              <w:left w:type="dxa" w:w="80"/>
              <w:bottom w:type="dxa" w:w="80"/>
              <w:right w:type="dxa" w:w="80"/>
            </w:tcMar>
            <w:vAlign w:val="top"/>
          </w:tcPr>
          <w:p>
            <w:pPr>
              <w:pStyle w:val="Graphic"/>
              <w:pBdr>
                <w:top w:val="nil"/>
                <w:left w:val="nil"/>
                <w:bottom w:val="nil"/>
                <w:right w:val="nil"/>
              </w:pBdr>
              <w:spacing w:line="240" w:lineRule="auto"/>
              <w:rPr>
                <w:caps w:val="0"/>
                <w:smallCaps w:val="0"/>
                <w:strike w:val="0"/>
                <w:dstrike w:val="0"/>
                <w:outline w:val="0"/>
                <w:color w:val="0b8ec8"/>
                <w:spacing w:val="0"/>
                <w:kern w:val="0"/>
                <w:position w:val="0"/>
                <w:sz w:val="24"/>
                <w:szCs w:val="24"/>
                <w:u w:val="none" w:color="0b8ec8"/>
                <w:vertAlign w:val="baseline"/>
                <w:rtl w:val="0"/>
                <w:lang w:val="en-US"/>
              </w:rPr>
            </w:pPr>
            <w:r>
              <w:rPr>
                <w:caps w:val="0"/>
                <w:smallCaps w:val="0"/>
                <w:strike w:val="0"/>
                <w:dstrike w:val="0"/>
                <w:outline w:val="0"/>
                <w:color w:val="0b8ec8"/>
                <w:spacing w:val="0"/>
                <w:kern w:val="0"/>
                <w:position w:val="0"/>
                <w:sz w:val="24"/>
                <w:szCs w:val="24"/>
                <w:u w:val="none" w:color="0b8ec8"/>
                <w:vertAlign w:val="baseline"/>
                <w:rtl w:val="0"/>
                <w:lang w:val="en-US"/>
              </w:rPr>
              <w:t>Academy Stream</w:t>
            </w:r>
          </w:p>
          <w:p>
            <w:pPr>
              <w:pStyle w:val="Heading 3"/>
            </w:pPr>
            <w:r>
              <w:rPr>
                <w:rFonts w:ascii="Verdana" w:hAnsi="Verdana"/>
                <w:caps w:val="0"/>
                <w:smallCaps w:val="0"/>
                <w:strike w:val="0"/>
                <w:dstrike w:val="0"/>
                <w:outline w:val="0"/>
                <w:color w:val="0b8ec8"/>
                <w:spacing w:val="0"/>
                <w:kern w:val="0"/>
                <w:position w:val="0"/>
                <w:sz w:val="24"/>
                <w:szCs w:val="24"/>
                <w:u w:val="none" w:color="0b8ec8"/>
                <w:vertAlign w:val="baseline"/>
                <w:rtl w:val="0"/>
                <w:lang w:val="en-US"/>
              </w:rPr>
              <w:t>DevOps</w:t>
            </w:r>
          </w:p>
        </w:tc>
      </w:tr>
    </w:tbl>
    <w:p>
      <w:pPr>
        <w:pStyle w:val="Body"/>
        <w:widowControl w:val="0"/>
        <w:ind w:left="108" w:hanging="108"/>
      </w:pPr>
    </w:p>
    <w:p>
      <w:pPr>
        <w:pStyle w:val="Body A"/>
        <w:widowControl w:val="0"/>
        <w:spacing w:line="240" w:lineRule="auto"/>
      </w:pPr>
    </w:p>
    <w:p>
      <w:pPr>
        <w:pStyle w:val="Heading 2"/>
        <w:rPr>
          <w:sz w:val="24"/>
          <w:szCs w:val="24"/>
        </w:rPr>
      </w:pPr>
      <w:r>
        <w:rPr>
          <w:sz w:val="24"/>
          <w:szCs w:val="24"/>
          <w:rtl w:val="0"/>
          <w:lang w:val="en-US"/>
        </w:rPr>
        <w:t>Summary</w:t>
      </w:r>
    </w:p>
    <w:p>
      <w:pPr>
        <w:pStyle w:val="Body A"/>
        <w:rPr>
          <w:i w:val="1"/>
          <w:iCs w:val="1"/>
          <w:sz w:val="16"/>
          <w:szCs w:val="16"/>
        </w:rPr>
      </w:pPr>
      <w:r>
        <w:rPr>
          <w:rFonts w:cs="Arial Unicode MS" w:eastAsia="Arial Unicode MS"/>
          <w:i w:val="1"/>
          <w:iCs w:val="1"/>
          <w:sz w:val="16"/>
          <w:szCs w:val="16"/>
          <w:rtl w:val="0"/>
          <w:lang w:val="en-US"/>
        </w:rPr>
        <w:t>Graduated from Oxford Brookes after studying Computer Science, who is pursuing a career as a software engineer through Sparta Gl</w:t>
      </w:r>
      <w:r>
        <w:rPr>
          <w:rFonts w:cs="Arial Unicode MS" w:eastAsia="Arial Unicode MS"/>
          <w:i w:val="1"/>
          <w:iCs w:val="1"/>
          <w:sz w:val="16"/>
          <w:szCs w:val="16"/>
          <w:rtl w:val="0"/>
          <w:lang w:val="pt-PT"/>
        </w:rPr>
        <w:t>obal.</w:t>
      </w:r>
    </w:p>
    <w:p>
      <w:pPr>
        <w:pStyle w:val="Body A"/>
        <w:rPr>
          <w:i w:val="1"/>
          <w:iCs w:val="1"/>
          <w:sz w:val="16"/>
          <w:szCs w:val="16"/>
        </w:rPr>
      </w:pPr>
      <w:r>
        <w:rPr>
          <w:rFonts w:cs="Arial Unicode MS" w:eastAsia="Arial Unicode MS"/>
          <w:i w:val="1"/>
          <w:iCs w:val="1"/>
          <w:sz w:val="16"/>
          <w:szCs w:val="16"/>
          <w:rtl w:val="0"/>
          <w:lang w:val="en-US"/>
        </w:rPr>
        <w:t>A well spoken individual who isn't afraid to champion an unpopular idea in the workplace. Throughout his time at university he has worked in many group projects where he has developed a range of skills as a team player by actively participating in the projects and taking leading when the opportunity . A highly motivated and problem solving individual who is driven by their passion of programming.</w:t>
      </w:r>
    </w:p>
    <w:p>
      <w:pPr>
        <w:pStyle w:val="Heading 2"/>
        <w:rPr>
          <w:sz w:val="16"/>
          <w:szCs w:val="16"/>
          <w:shd w:val="clear" w:color="auto" w:fill="ffffff"/>
        </w:rPr>
      </w:pPr>
      <w:r>
        <w:rPr>
          <w:sz w:val="24"/>
          <w:szCs w:val="24"/>
          <w:rtl w:val="0"/>
          <w:lang w:val="en-US"/>
        </w:rPr>
        <w:t>Academy Experience</w:t>
      </w:r>
    </w:p>
    <w:p>
      <w:pPr>
        <w:pStyle w:val="Default"/>
        <w:rPr>
          <w:rFonts w:ascii="Times" w:cs="Times" w:hAnsi="Times" w:eastAsia="Times"/>
          <w:sz w:val="20"/>
          <w:szCs w:val="20"/>
        </w:rPr>
      </w:pPr>
      <w:r>
        <w:rPr>
          <w:rFonts w:ascii="Verdana" w:hAnsi="Verdana"/>
          <w:b w:val="1"/>
          <w:bCs w:val="1"/>
          <w:i w:val="1"/>
          <w:iCs w:val="1"/>
          <w:sz w:val="18"/>
          <w:szCs w:val="18"/>
          <w:rtl w:val="0"/>
          <w:lang w:val="en-US"/>
        </w:rPr>
        <w:t>BASIC TRAINING AND TOOLING</w:t>
      </w:r>
      <w:r>
        <w:rPr>
          <w:rFonts w:ascii="Times" w:hAnsi="Times"/>
          <w:sz w:val="20"/>
          <w:szCs w:val="20"/>
          <w:rtl w:val="0"/>
          <w:lang w:val="en-US"/>
        </w:rPr>
        <w:t xml:space="preserve"> -</w:t>
      </w:r>
      <w:r>
        <w:rPr>
          <w:rFonts w:ascii="Verdana" w:hAnsi="Verdana"/>
          <w:sz w:val="18"/>
          <w:szCs w:val="18"/>
          <w:rtl w:val="0"/>
          <w:lang w:val="en-US"/>
        </w:rPr>
        <w:t xml:space="preserve"> </w:t>
      </w:r>
      <w:r>
        <w:rPr>
          <w:rFonts w:ascii="Verdana" w:hAnsi="Verdana"/>
          <w:i w:val="1"/>
          <w:iCs w:val="1"/>
          <w:sz w:val="16"/>
          <w:szCs w:val="16"/>
          <w:rtl w:val="0"/>
          <w:lang w:val="en-US"/>
        </w:rPr>
        <w:t xml:space="preserve">Bash Basics. Terminal Navigation. Git CLI Version Control, Git collaboration with Github. XML. Structuring webpages with HTML. HTML5 </w:t>
      </w:r>
      <w:r>
        <w:rPr>
          <w:rFonts w:ascii="Verdana" w:hAnsi="Verdana"/>
          <w:i w:val="1"/>
          <w:iCs w:val="1"/>
          <w:color w:val="666666"/>
          <w:sz w:val="16"/>
          <w:szCs w:val="16"/>
          <w:u w:color="666666"/>
          <w:rtl w:val="0"/>
          <w:lang w:val="en-US"/>
        </w:rPr>
        <w:t>Semantics.</w:t>
      </w:r>
      <w:r>
        <w:rPr>
          <w:rFonts w:ascii="Verdana" w:hAnsi="Verdana"/>
          <w:i w:val="1"/>
          <w:iCs w:val="1"/>
          <w:sz w:val="16"/>
          <w:szCs w:val="16"/>
          <w:rtl w:val="0"/>
          <w:lang w:val="en-US"/>
        </w:rPr>
        <w:t xml:space="preserve"> Web Accessibility. Responsive CSS Design. CSS Precompilers. CSS Frameworks. Chrome Developer Tools. Browser Compatibility</w:t>
      </w:r>
      <w:r>
        <w:rPr>
          <w:rFonts w:ascii="Verdana" w:hAnsi="Verdana"/>
          <w:i w:val="1"/>
          <w:iCs w:val="1"/>
          <w:sz w:val="16"/>
          <w:szCs w:val="16"/>
          <w:rtl w:val="0"/>
          <w:lang w:val="en-US"/>
        </w:rPr>
        <w:t xml:space="preserve">. </w:t>
      </w:r>
    </w:p>
    <w:p>
      <w:pPr>
        <w:pStyle w:val="Default"/>
        <w:rPr>
          <w:rFonts w:ascii="Verdana" w:cs="Verdana" w:hAnsi="Verdana" w:eastAsia="Verdana"/>
          <w:b w:val="1"/>
          <w:bCs w:val="1"/>
          <w:i w:val="1"/>
          <w:iCs w:val="1"/>
          <w:sz w:val="18"/>
          <w:szCs w:val="18"/>
        </w:rPr>
      </w:pPr>
    </w:p>
    <w:p>
      <w:pPr>
        <w:pStyle w:val="Default"/>
        <w:rPr>
          <w:rFonts w:ascii="Verdana" w:cs="Verdana" w:hAnsi="Verdana" w:eastAsia="Verdana"/>
          <w:b w:val="1"/>
          <w:bCs w:val="1"/>
          <w:i w:val="1"/>
          <w:iCs w:val="1"/>
          <w:sz w:val="18"/>
          <w:szCs w:val="18"/>
        </w:rPr>
      </w:pPr>
      <w:r>
        <w:rPr>
          <w:rFonts w:ascii="Verdana" w:hAnsi="Verdana"/>
          <w:b w:val="1"/>
          <w:bCs w:val="1"/>
          <w:i w:val="1"/>
          <w:iCs w:val="1"/>
          <w:sz w:val="18"/>
          <w:szCs w:val="18"/>
          <w:rtl w:val="0"/>
          <w:lang w:val="en-US"/>
        </w:rPr>
        <w:t xml:space="preserve">FRONT END DEVELOPMENT &amp; WEB TECHNOLOGIES </w:t>
      </w:r>
      <w:r>
        <w:rPr>
          <w:rFonts w:ascii="Verdana" w:hAnsi="Verdana"/>
          <w:sz w:val="18"/>
          <w:szCs w:val="18"/>
          <w:rtl w:val="0"/>
          <w:lang w:val="en-US"/>
        </w:rPr>
        <w:t xml:space="preserve">- </w:t>
      </w:r>
      <w:r>
        <w:rPr>
          <w:rFonts w:ascii="Verdana" w:hAnsi="Verdana"/>
          <w:i w:val="1"/>
          <w:iCs w:val="1"/>
          <w:sz w:val="16"/>
          <w:szCs w:val="16"/>
          <w:rtl w:val="0"/>
          <w:lang w:val="en-US"/>
        </w:rPr>
        <w:t xml:space="preserve">Javascript Fundamentals. Object Oriented Development with Javascript. DOM Manipulation. JQuery Basics. Managing dependencies with Bower. AJAX Core Concepts. REST architecture. Third-party data with APIs. </w:t>
      </w:r>
    </w:p>
    <w:p>
      <w:pPr>
        <w:pStyle w:val="Default"/>
        <w:rPr>
          <w:rFonts w:ascii="Times" w:cs="Times" w:hAnsi="Times" w:eastAsia="Times"/>
          <w:sz w:val="24"/>
          <w:szCs w:val="24"/>
        </w:rPr>
      </w:pPr>
    </w:p>
    <w:p>
      <w:pPr>
        <w:pStyle w:val="Default"/>
        <w:rPr>
          <w:rFonts w:ascii="Verdana" w:cs="Verdana" w:hAnsi="Verdana" w:eastAsia="Verdana"/>
          <w:i w:val="1"/>
          <w:iCs w:val="1"/>
          <w:sz w:val="16"/>
          <w:szCs w:val="16"/>
        </w:rPr>
      </w:pPr>
      <w:r>
        <w:rPr>
          <w:rFonts w:ascii="Verdana" w:hAnsi="Verdana"/>
          <w:b w:val="1"/>
          <w:bCs w:val="1"/>
          <w:i w:val="1"/>
          <w:iCs w:val="1"/>
          <w:sz w:val="18"/>
          <w:szCs w:val="18"/>
          <w:rtl w:val="0"/>
          <w:lang w:val="en-US"/>
        </w:rPr>
        <w:t>SERVER SIDE ENGINEERING</w:t>
      </w:r>
      <w:r>
        <w:rPr>
          <w:rFonts w:ascii="Times" w:hAnsi="Times"/>
          <w:b w:val="1"/>
          <w:bCs w:val="1"/>
          <w:sz w:val="20"/>
          <w:szCs w:val="20"/>
          <w:rtl w:val="0"/>
          <w:lang w:val="en-US"/>
        </w:rPr>
        <w:t xml:space="preserve"> - </w:t>
      </w:r>
      <w:r>
        <w:rPr>
          <w:rFonts w:ascii="Verdana" w:hAnsi="Verdana"/>
          <w:i w:val="1"/>
          <w:iCs w:val="1"/>
          <w:sz w:val="16"/>
          <w:szCs w:val="16"/>
          <w:rtl w:val="0"/>
          <w:lang w:val="en-US"/>
        </w:rPr>
        <w:t>Ruby Fundamentals. Understanding your code. Debugging tools.  Class Methods and Variables, External Data and YAML, Regular Expressions.  Object Oriented Programming with Ruby. Ruby Dependencies and Gems. Classic Web Application Architecture. MVC. Server Side Routing. ERB Templating. SQL Fundamentals. Data Modelling</w:t>
      </w:r>
      <w:r>
        <w:rPr>
          <w:rFonts w:ascii="Verdana" w:hAnsi="Verdana"/>
          <w:i w:val="1"/>
          <w:iCs w:val="1"/>
          <w:sz w:val="16"/>
          <w:szCs w:val="16"/>
          <w:rtl w:val="0"/>
          <w:lang w:val="en-US"/>
        </w:rPr>
        <w:t>.</w:t>
      </w:r>
    </w:p>
    <w:p>
      <w:pPr>
        <w:pStyle w:val="Default"/>
        <w:rPr>
          <w:rFonts w:ascii="Times" w:cs="Times" w:hAnsi="Times" w:eastAsia="Times"/>
          <w:sz w:val="20"/>
          <w:szCs w:val="20"/>
        </w:rPr>
      </w:pPr>
    </w:p>
    <w:p>
      <w:pPr>
        <w:pStyle w:val="Default"/>
        <w:rPr>
          <w:rFonts w:ascii="Times" w:cs="Times" w:hAnsi="Times" w:eastAsia="Times"/>
          <w:sz w:val="24"/>
          <w:szCs w:val="24"/>
        </w:rPr>
      </w:pPr>
      <w:r>
        <w:rPr>
          <w:rFonts w:ascii="Verdana" w:hAnsi="Verdana"/>
          <w:b w:val="1"/>
          <w:bCs w:val="1"/>
          <w:i w:val="1"/>
          <w:iCs w:val="1"/>
          <w:sz w:val="18"/>
          <w:szCs w:val="18"/>
          <w:rtl w:val="0"/>
          <w:lang w:val="en-US"/>
        </w:rPr>
        <w:t>FULL STACK APPLICATION DEVELOPMENT</w:t>
      </w:r>
      <w:r>
        <w:rPr>
          <w:rFonts w:ascii="Times" w:hAnsi="Times"/>
          <w:sz w:val="24"/>
          <w:szCs w:val="24"/>
          <w:rtl w:val="0"/>
          <w:lang w:val="en-US"/>
        </w:rPr>
        <w:t xml:space="preserve"> </w:t>
      </w:r>
      <w:r>
        <w:rPr>
          <w:rFonts w:ascii="Times" w:hAnsi="Times"/>
          <w:sz w:val="24"/>
          <w:szCs w:val="24"/>
          <w:rtl w:val="0"/>
          <w:lang w:val="en-US"/>
        </w:rPr>
        <w:t>-</w:t>
      </w:r>
      <w:r>
        <w:rPr>
          <w:rFonts w:ascii="Times" w:hAnsi="Times"/>
          <w:b w:val="1"/>
          <w:bCs w:val="1"/>
          <w:sz w:val="24"/>
          <w:szCs w:val="24"/>
          <w:rtl w:val="0"/>
          <w:lang w:val="en-US"/>
        </w:rPr>
        <w:t xml:space="preserve"> </w:t>
      </w:r>
      <w:r>
        <w:rPr>
          <w:rFonts w:ascii="Verdana" w:hAnsi="Verdana"/>
          <w:i w:val="1"/>
          <w:iCs w:val="1"/>
          <w:sz w:val="16"/>
          <w:szCs w:val="16"/>
          <w:rtl w:val="0"/>
          <w:lang w:val="en-US"/>
        </w:rPr>
        <w:t xml:space="preserve">Introduction to Ruby On Rails. Resource Controllers. Active Record and Object Relational Mappers. Data Validation. Relational Data. Server Side Authentication. Test Driven Development. Deployment with Heroku. AWS S3 upload and file storage. </w:t>
      </w:r>
    </w:p>
    <w:p>
      <w:pPr>
        <w:pStyle w:val="Default"/>
        <w:rPr>
          <w:rFonts w:ascii="Times" w:cs="Times" w:hAnsi="Times" w:eastAsia="Times"/>
          <w:sz w:val="24"/>
          <w:szCs w:val="24"/>
        </w:rPr>
      </w:pPr>
    </w:p>
    <w:p>
      <w:pPr>
        <w:pStyle w:val="Default"/>
        <w:rPr>
          <w:rFonts w:ascii="Verdana" w:cs="Verdana" w:hAnsi="Verdana" w:eastAsia="Verdana"/>
          <w:b w:val="1"/>
          <w:bCs w:val="1"/>
          <w:i w:val="1"/>
          <w:iCs w:val="1"/>
          <w:sz w:val="20"/>
          <w:szCs w:val="20"/>
        </w:rPr>
      </w:pPr>
      <w:r>
        <w:rPr>
          <w:rFonts w:ascii="Verdana" w:hAnsi="Verdana"/>
          <w:b w:val="1"/>
          <w:bCs w:val="1"/>
          <w:i w:val="1"/>
          <w:iCs w:val="1"/>
          <w:sz w:val="20"/>
          <w:szCs w:val="20"/>
          <w:rtl w:val="0"/>
          <w:lang w:val="en-US"/>
        </w:rPr>
        <w:t xml:space="preserve">MANUAL CONFIGURATION &amp; CLOUD SERVICES </w:t>
      </w:r>
      <w:r>
        <w:rPr>
          <w:rFonts w:ascii="Verdana" w:hAnsi="Verdana"/>
          <w:i w:val="1"/>
          <w:iCs w:val="1"/>
          <w:sz w:val="16"/>
          <w:szCs w:val="16"/>
          <w:rtl w:val="0"/>
          <w:lang w:val="en-US"/>
        </w:rPr>
        <w:t xml:space="preserve">- The DevOps Movement. Introduction to agile workflows. Introduction to Continuous Integration. Cloud Technologies. Working with Amazon Web Services. AIM configuration. Looking after your localhost. Development Environment management with Vagrant. Bash Scripting continued. Introduction to EC2. Manual Provisioning. SSH and remote shell connections. Production Environments. Configuring WebHooks.  Introduction to Jenkins &amp; continuous delivery. </w:t>
      </w:r>
    </w:p>
    <w:p>
      <w:pPr>
        <w:pStyle w:val="Default"/>
        <w:rPr>
          <w:rFonts w:ascii="Times" w:cs="Times" w:hAnsi="Times" w:eastAsia="Times"/>
          <w:sz w:val="24"/>
          <w:szCs w:val="24"/>
        </w:rPr>
      </w:pPr>
    </w:p>
    <w:p>
      <w:pPr>
        <w:pStyle w:val="Default"/>
        <w:rPr>
          <w:rFonts w:ascii="Verdana" w:cs="Verdana" w:hAnsi="Verdana" w:eastAsia="Verdana"/>
          <w:sz w:val="24"/>
          <w:szCs w:val="24"/>
        </w:rPr>
      </w:pPr>
      <w:r>
        <w:rPr>
          <w:rFonts w:ascii="Verdana" w:hAnsi="Verdana"/>
          <w:b w:val="1"/>
          <w:bCs w:val="1"/>
          <w:i w:val="1"/>
          <w:iCs w:val="1"/>
          <w:sz w:val="20"/>
          <w:szCs w:val="20"/>
          <w:rtl w:val="0"/>
          <w:lang w:val="en-US"/>
        </w:rPr>
        <w:t>INFRASTRUCTURE AUTOMATION &amp; ANALYTICS</w:t>
      </w:r>
      <w:r>
        <w:rPr>
          <w:rFonts w:ascii="Verdana" w:hAnsi="Verdana"/>
          <w:sz w:val="24"/>
          <w:szCs w:val="24"/>
          <w:rtl w:val="0"/>
          <w:lang w:val="en-US"/>
        </w:rPr>
        <w:t xml:space="preserve"> </w:t>
      </w:r>
      <w:r>
        <w:rPr>
          <w:rFonts w:ascii="Verdana" w:hAnsi="Verdana"/>
          <w:i w:val="1"/>
          <w:iCs w:val="1"/>
          <w:sz w:val="16"/>
          <w:szCs w:val="16"/>
          <w:rtl w:val="0"/>
          <w:lang w:val="en-US"/>
        </w:rPr>
        <w:t xml:space="preserve">- Continuous Delivery continued. Infrastructure as code. Infrastructure Automation with Chef. Chef Recipes and Cookbooks.  AWS Command Line and EC2 Management. Chef Templates. Testing our infrastructure with Chef-Spec and Server-Spec. Chef Kitchen. Cookbook Servers and Application Servers. Code Coverage. Performance Testing. Introduction to file system security. Monitoring and reporting. Load Balancing &amp; auto scaling Disaster Recovery &amp; Fallbacks. </w:t>
      </w:r>
    </w:p>
    <w:p>
      <w:pPr>
        <w:pStyle w:val="Default"/>
        <w:rPr>
          <w:rFonts w:ascii="Times" w:cs="Times" w:hAnsi="Times" w:eastAsia="Times"/>
          <w:sz w:val="24"/>
          <w:szCs w:val="24"/>
        </w:rPr>
      </w:pPr>
    </w:p>
    <w:p>
      <w:pPr>
        <w:pStyle w:val="Default"/>
        <w:rPr>
          <w:rFonts w:ascii="Verdana" w:cs="Verdana" w:hAnsi="Verdana" w:eastAsia="Verdana"/>
          <w:b w:val="1"/>
          <w:bCs w:val="1"/>
          <w:sz w:val="16"/>
          <w:szCs w:val="16"/>
        </w:rPr>
      </w:pPr>
      <w:r>
        <w:rPr>
          <w:rFonts w:ascii="Verdana" w:hAnsi="Verdana"/>
          <w:b w:val="1"/>
          <w:bCs w:val="1"/>
          <w:sz w:val="20"/>
          <w:szCs w:val="20"/>
          <w:rtl w:val="0"/>
          <w:lang w:val="en-US"/>
        </w:rPr>
        <w:t>CONTAINERISED SERVICES &amp; SECURITY</w:t>
      </w:r>
      <w:r>
        <w:rPr>
          <w:rFonts w:ascii="Verdana" w:hAnsi="Verdana"/>
          <w:sz w:val="24"/>
          <w:szCs w:val="24"/>
          <w:rtl w:val="0"/>
          <w:lang w:val="en-US"/>
        </w:rPr>
        <w:t xml:space="preserve"> </w:t>
      </w:r>
      <w:r>
        <w:rPr>
          <w:rFonts w:ascii="Verdana" w:hAnsi="Verdana"/>
          <w:sz w:val="16"/>
          <w:szCs w:val="16"/>
          <w:rtl w:val="0"/>
          <w:lang w:val="en-US"/>
        </w:rPr>
        <w:t>-</w:t>
      </w:r>
      <w:r>
        <w:rPr>
          <w:rFonts w:ascii="Verdana" w:hAnsi="Verdana"/>
          <w:sz w:val="24"/>
          <w:szCs w:val="24"/>
          <w:rtl w:val="0"/>
          <w:lang w:val="en-US"/>
        </w:rPr>
        <w:t xml:space="preserve"> </w:t>
      </w:r>
      <w:r>
        <w:rPr>
          <w:rFonts w:ascii="Verdana" w:hAnsi="Verdana"/>
          <w:i w:val="1"/>
          <w:iCs w:val="1"/>
          <w:sz w:val="16"/>
          <w:szCs w:val="16"/>
          <w:rtl w:val="0"/>
          <w:lang w:val="en-US"/>
        </w:rPr>
        <w:t>Microservice Architecture. Container based services. Working with Docker. Container Clustering. Service Registries. Container Registries. Kubernetes &amp; AWS EC2 Container Service. Docker Compose. Auto Rollback. Auto Failovers. Single Points of Failure. Metric Watching. Backups. Vagrant and Docker for development environments.</w:t>
      </w:r>
    </w:p>
    <w:p>
      <w:pPr>
        <w:pStyle w:val="Body A"/>
        <w:rPr>
          <w:b w:val="1"/>
          <w:bCs w:val="1"/>
          <w:sz w:val="16"/>
          <w:szCs w:val="16"/>
        </w:rPr>
      </w:pPr>
    </w:p>
    <w:p>
      <w:pPr>
        <w:pStyle w:val="Body A"/>
        <w:rPr>
          <w:b w:val="1"/>
          <w:bCs w:val="1"/>
          <w:sz w:val="16"/>
          <w:szCs w:val="16"/>
        </w:rPr>
      </w:pPr>
    </w:p>
    <w:p>
      <w:pPr>
        <w:pStyle w:val="Body A"/>
        <w:rPr>
          <w:b w:val="1"/>
          <w:bCs w:val="1"/>
          <w:sz w:val="16"/>
          <w:szCs w:val="16"/>
        </w:rPr>
      </w:pPr>
    </w:p>
    <w:p>
      <w:pPr>
        <w:pStyle w:val="Heading 2"/>
        <w:rPr>
          <w:sz w:val="24"/>
          <w:szCs w:val="24"/>
        </w:rPr>
      </w:pPr>
      <w:r>
        <w:rPr>
          <w:sz w:val="24"/>
          <w:szCs w:val="24"/>
          <w:rtl w:val="0"/>
          <w:lang w:val="en-US"/>
        </w:rPr>
        <w:t>Academy Projects</w:t>
      </w:r>
    </w:p>
    <w:p>
      <w:pPr>
        <w:pStyle w:val="heading 4"/>
        <w:jc w:val="left"/>
        <w:rPr>
          <w:sz w:val="24"/>
          <w:szCs w:val="24"/>
        </w:rPr>
      </w:pPr>
    </w:p>
    <w:p>
      <w:pPr>
        <w:pStyle w:val="heading 4"/>
        <w:jc w:val="left"/>
        <w:rPr>
          <w:sz w:val="16"/>
          <w:szCs w:val="16"/>
        </w:rPr>
      </w:pPr>
      <w:r>
        <w:rPr>
          <w:color w:val="000000"/>
          <w:sz w:val="16"/>
          <w:szCs w:val="16"/>
          <w:u w:color="000000"/>
          <w:rtl w:val="0"/>
          <w:lang w:val="en-US"/>
        </w:rPr>
        <w:t>Name:</w:t>
      </w:r>
      <w:r>
        <w:rPr>
          <w:sz w:val="16"/>
          <w:szCs w:val="16"/>
          <w:rtl w:val="0"/>
          <w:lang w:val="en-US"/>
        </w:rPr>
        <w:t xml:space="preserve"> </w:t>
      </w:r>
      <w:r>
        <w:rPr>
          <w:b w:val="0"/>
          <w:bCs w:val="0"/>
          <w:sz w:val="16"/>
          <w:szCs w:val="16"/>
          <w:rtl w:val="0"/>
          <w:lang w:val="en-US"/>
        </w:rPr>
        <w:t>Project 1 - Escape sparta</w:t>
      </w:r>
    </w:p>
    <w:p>
      <w:pPr>
        <w:pStyle w:val="heading 4"/>
        <w:jc w:val="left"/>
        <w:rPr>
          <w:color w:val="000000"/>
          <w:sz w:val="16"/>
          <w:szCs w:val="16"/>
          <w:u w:color="000000"/>
        </w:rPr>
      </w:pPr>
      <w:r>
        <w:rPr>
          <w:color w:val="000000"/>
          <w:sz w:val="16"/>
          <w:szCs w:val="16"/>
          <w:u w:color="000000"/>
          <w:rtl w:val="0"/>
          <w:lang w:val="en-US"/>
        </w:rPr>
        <w:t>Description:</w:t>
      </w:r>
    </w:p>
    <w:p>
      <w:pPr>
        <w:pStyle w:val="Body A"/>
        <w:rPr>
          <w:sz w:val="16"/>
          <w:szCs w:val="16"/>
        </w:rPr>
      </w:pPr>
      <w:r>
        <w:rPr>
          <w:rFonts w:cs="Arial Unicode MS" w:eastAsia="Arial Unicode MS"/>
          <w:sz w:val="16"/>
          <w:szCs w:val="16"/>
          <w:rtl w:val="0"/>
          <w:lang w:val="en-US"/>
        </w:rPr>
        <w:t>-Tasked with making a browser based game in HTML, CSS and JavaScript.</w:t>
      </w:r>
    </w:p>
    <w:p>
      <w:pPr>
        <w:pStyle w:val="Body A"/>
        <w:rPr>
          <w:sz w:val="16"/>
          <w:szCs w:val="16"/>
        </w:rPr>
      </w:pPr>
      <w:r>
        <w:rPr>
          <w:rFonts w:cs="Arial Unicode MS" w:eastAsia="Arial Unicode MS"/>
          <w:sz w:val="16"/>
          <w:szCs w:val="16"/>
          <w:rtl w:val="0"/>
          <w:lang w:val="en-US"/>
        </w:rPr>
        <w:t>-A 2D puzzle escape game based in Sparta Global, the spartan has been locked inside and the power is out. Using their logical and agile mind and they must Escape Sparta.</w:t>
      </w:r>
    </w:p>
    <w:p>
      <w:pPr>
        <w:pStyle w:val="Body A"/>
        <w:rPr>
          <w:sz w:val="16"/>
          <w:szCs w:val="16"/>
        </w:rPr>
      </w:pPr>
    </w:p>
    <w:p>
      <w:pPr>
        <w:pStyle w:val="Body A"/>
        <w:rPr>
          <w:b w:val="1"/>
          <w:bCs w:val="1"/>
          <w:i w:val="1"/>
          <w:iCs w:val="1"/>
          <w:sz w:val="16"/>
          <w:szCs w:val="16"/>
        </w:rPr>
      </w:pPr>
      <w:r>
        <w:rPr>
          <w:rFonts w:cs="Arial Unicode MS" w:eastAsia="Arial Unicode MS"/>
          <w:b w:val="1"/>
          <w:bCs w:val="1"/>
          <w:i w:val="1"/>
          <w:iCs w:val="1"/>
          <w:sz w:val="16"/>
          <w:szCs w:val="16"/>
          <w:rtl w:val="0"/>
          <w:lang w:val="en-US"/>
        </w:rPr>
        <w:t xml:space="preserve">NAME: </w:t>
      </w:r>
      <w:r>
        <w:rPr>
          <w:rFonts w:cs="Arial Unicode MS" w:eastAsia="Arial Unicode MS"/>
          <w:i w:val="1"/>
          <w:iCs w:val="1"/>
          <w:sz w:val="16"/>
          <w:szCs w:val="16"/>
          <w:rtl w:val="0"/>
          <w:lang w:val="en-US"/>
        </w:rPr>
        <w:t>Project 2 - MVC CRUD APP</w:t>
      </w:r>
    </w:p>
    <w:p>
      <w:pPr>
        <w:pStyle w:val="Body A"/>
        <w:rPr>
          <w:b w:val="1"/>
          <w:bCs w:val="1"/>
          <w:i w:val="1"/>
          <w:iCs w:val="1"/>
          <w:sz w:val="16"/>
          <w:szCs w:val="16"/>
        </w:rPr>
      </w:pPr>
      <w:r>
        <w:rPr>
          <w:rFonts w:cs="Arial Unicode MS" w:eastAsia="Arial Unicode MS"/>
          <w:b w:val="1"/>
          <w:bCs w:val="1"/>
          <w:i w:val="1"/>
          <w:iCs w:val="1"/>
          <w:sz w:val="16"/>
          <w:szCs w:val="16"/>
          <w:rtl w:val="0"/>
          <w:lang w:val="en-US"/>
        </w:rPr>
        <w:t xml:space="preserve">DESCRIPTION: </w:t>
      </w:r>
    </w:p>
    <w:p>
      <w:pPr>
        <w:pStyle w:val="Body A"/>
        <w:rPr>
          <w:sz w:val="16"/>
          <w:szCs w:val="16"/>
        </w:rPr>
      </w:pPr>
      <w:r>
        <w:rPr>
          <w:rFonts w:cs="Arial Unicode MS" w:eastAsia="Arial Unicode MS"/>
          <w:sz w:val="16"/>
          <w:szCs w:val="16"/>
          <w:rtl w:val="0"/>
          <w:lang w:val="en-US"/>
        </w:rPr>
        <w:t>-This is a web application that allows members of the Sparta Global Organisation to upload and view projects they have worked on. Members can make an account, and are then able to create, read, update and delete their projects, and view projects created by other Spartan members.</w:t>
      </w:r>
    </w:p>
    <w:p>
      <w:pPr>
        <w:pStyle w:val="Body A"/>
        <w:rPr>
          <w:sz w:val="16"/>
          <w:szCs w:val="16"/>
        </w:rPr>
      </w:pPr>
    </w:p>
    <w:p>
      <w:pPr>
        <w:pStyle w:val="Body A"/>
        <w:rPr>
          <w:sz w:val="16"/>
          <w:szCs w:val="16"/>
        </w:rPr>
      </w:pPr>
      <w:r>
        <w:rPr>
          <w:rFonts w:cs="Arial Unicode MS" w:eastAsia="Arial Unicode MS"/>
          <w:b w:val="1"/>
          <w:bCs w:val="1"/>
          <w:i w:val="1"/>
          <w:iCs w:val="1"/>
          <w:sz w:val="16"/>
          <w:szCs w:val="16"/>
          <w:rtl w:val="0"/>
          <w:lang w:val="en-US"/>
        </w:rPr>
        <w:t>NAME:</w:t>
      </w:r>
      <w:r>
        <w:rPr>
          <w:rFonts w:cs="Arial Unicode MS" w:eastAsia="Arial Unicode MS"/>
          <w:sz w:val="16"/>
          <w:szCs w:val="16"/>
          <w:rtl w:val="0"/>
          <w:lang w:val="en-US"/>
        </w:rPr>
        <w:t xml:space="preserve"> </w:t>
      </w:r>
      <w:r>
        <w:rPr>
          <w:rFonts w:cs="Arial Unicode MS" w:eastAsia="Arial Unicode MS"/>
          <w:i w:val="1"/>
          <w:iCs w:val="1"/>
          <w:sz w:val="16"/>
          <w:szCs w:val="16"/>
          <w:rtl w:val="0"/>
          <w:lang w:val="en-US"/>
        </w:rPr>
        <w:t xml:space="preserve">Project 3 - </w:t>
      </w:r>
      <w:r>
        <w:rPr>
          <w:rFonts w:cs="Arial Unicode MS" w:eastAsia="Arial Unicode MS"/>
          <w:sz w:val="16"/>
          <w:szCs w:val="16"/>
          <w:rtl w:val="0"/>
          <w:lang w:val="en-US"/>
        </w:rPr>
        <w:t>POSTGRES TEST ENVIRONMENT</w:t>
      </w:r>
    </w:p>
    <w:p>
      <w:pPr>
        <w:pStyle w:val="Body A"/>
        <w:rPr>
          <w:sz w:val="16"/>
          <w:szCs w:val="16"/>
        </w:rPr>
      </w:pPr>
      <w:r>
        <w:rPr>
          <w:rFonts w:cs="Arial Unicode MS" w:eastAsia="Arial Unicode MS"/>
          <w:b w:val="1"/>
          <w:bCs w:val="1"/>
          <w:i w:val="1"/>
          <w:iCs w:val="1"/>
          <w:sz w:val="16"/>
          <w:szCs w:val="16"/>
          <w:rtl w:val="0"/>
          <w:lang w:val="en-US"/>
        </w:rPr>
        <w:t xml:space="preserve">DESCRIPTION: </w:t>
      </w:r>
    </w:p>
    <w:p>
      <w:pPr>
        <w:pStyle w:val="Default"/>
        <w:rPr>
          <w:rFonts w:ascii="Verdana" w:cs="Verdana" w:hAnsi="Verdana" w:eastAsia="Verdana"/>
          <w:color w:val="333333"/>
          <w:sz w:val="16"/>
          <w:szCs w:val="16"/>
          <w:u w:color="333333"/>
          <w:shd w:val="clear" w:color="auto" w:fill="ffffff"/>
        </w:rPr>
      </w:pPr>
      <w:r>
        <w:rPr>
          <w:rFonts w:ascii="Verdana" w:hAnsi="Verdana"/>
          <w:color w:val="333333"/>
          <w:sz w:val="16"/>
          <w:szCs w:val="16"/>
          <w:u w:color="333333"/>
          <w:shd w:val="clear" w:color="auto" w:fill="ffffff"/>
          <w:rtl w:val="0"/>
          <w:lang w:val="en-US"/>
        </w:rPr>
        <w:t>This project is a basic test environment containing a Virtual Machine with a Postgres database installed. It is intended for use by those on the Sparta Global SDET course to facilitate the learning process.</w:t>
      </w:r>
    </w:p>
    <w:p>
      <w:pPr>
        <w:pStyle w:val="Body A"/>
        <w:rPr>
          <w:b w:val="1"/>
          <w:bCs w:val="1"/>
          <w:i w:val="1"/>
          <w:iCs w:val="1"/>
          <w:sz w:val="16"/>
          <w:szCs w:val="16"/>
        </w:rPr>
      </w:pPr>
    </w:p>
    <w:p>
      <w:pPr>
        <w:pStyle w:val="Heading 2"/>
        <w:rPr>
          <w:sz w:val="24"/>
          <w:szCs w:val="24"/>
        </w:rPr>
      </w:pPr>
      <w:r>
        <w:rPr>
          <w:sz w:val="24"/>
          <w:szCs w:val="24"/>
          <w:rtl w:val="0"/>
          <w:lang w:val="en-US"/>
        </w:rPr>
        <w:t>Employment History</w:t>
      </w:r>
    </w:p>
    <w:p>
      <w:pPr>
        <w:pStyle w:val="heading 4"/>
        <w:jc w:val="left"/>
        <w:rPr>
          <w:b w:val="0"/>
          <w:bCs w:val="0"/>
          <w:sz w:val="16"/>
          <w:szCs w:val="16"/>
        </w:rPr>
      </w:pPr>
      <w:r>
        <w:rPr>
          <w:rtl w:val="0"/>
          <w:lang w:val="en-US"/>
        </w:rPr>
        <w:t xml:space="preserve">KASSAM STADIUM / WAITER /FEB/2015 </w:t>
      </w:r>
      <w:r>
        <w:rPr>
          <w:rtl w:val="0"/>
          <w:lang w:val="en-US"/>
        </w:rPr>
        <w:t xml:space="preserve">– </w:t>
      </w:r>
      <w:r>
        <w:rPr>
          <w:rtl w:val="0"/>
          <w:lang w:val="en-US"/>
        </w:rPr>
        <w:t>JUNE/2016</w:t>
      </w:r>
    </w:p>
    <w:p>
      <w:pPr>
        <w:pStyle w:val="Body A"/>
        <w:rPr>
          <w:b w:val="1"/>
          <w:bCs w:val="1"/>
          <w:i w:val="1"/>
          <w:iCs w:val="1"/>
          <w:sz w:val="16"/>
          <w:szCs w:val="16"/>
        </w:rPr>
      </w:pPr>
      <w:r>
        <w:rPr>
          <w:rFonts w:cs="Arial Unicode MS" w:eastAsia="Arial Unicode MS"/>
          <w:i w:val="1"/>
          <w:iCs w:val="1"/>
          <w:sz w:val="16"/>
          <w:szCs w:val="16"/>
          <w:rtl w:val="0"/>
          <w:lang w:val="en-US"/>
        </w:rPr>
        <w:t>-Worked at Oxford football stadium serving customers who hired out private boxes. Organised teams to keep the customers happy and the service smooth.</w:t>
      </w:r>
    </w:p>
    <w:p>
      <w:pPr>
        <w:pStyle w:val="heading 4"/>
        <w:jc w:val="left"/>
        <w:rPr>
          <w:b w:val="0"/>
          <w:bCs w:val="0"/>
        </w:rPr>
      </w:pPr>
      <w:r>
        <w:rPr>
          <w:rtl w:val="0"/>
          <w:lang w:val="en-US"/>
        </w:rPr>
        <w:t xml:space="preserve">BELCHAMPS Scout Activity Centre/ CATERING /JUNE/2017 </w:t>
      </w:r>
      <w:r>
        <w:rPr>
          <w:rtl w:val="0"/>
          <w:lang w:val="en-US"/>
        </w:rPr>
        <w:t xml:space="preserve">– </w:t>
      </w:r>
      <w:r>
        <w:rPr>
          <w:rtl w:val="0"/>
          <w:lang w:val="en-US"/>
        </w:rPr>
        <w:t>AUGUST/2017</w:t>
      </w:r>
    </w:p>
    <w:p>
      <w:pPr>
        <w:pStyle w:val="Body A"/>
        <w:rPr>
          <w:b w:val="1"/>
          <w:bCs w:val="1"/>
          <w:i w:val="1"/>
          <w:iCs w:val="1"/>
          <w:sz w:val="16"/>
          <w:szCs w:val="16"/>
        </w:rPr>
      </w:pPr>
      <w:r>
        <w:rPr>
          <w:rFonts w:cs="Arial Unicode MS" w:eastAsia="Arial Unicode MS"/>
          <w:i w:val="1"/>
          <w:iCs w:val="1"/>
          <w:sz w:val="16"/>
          <w:szCs w:val="16"/>
          <w:rtl w:val="0"/>
          <w:lang w:val="en-US"/>
        </w:rPr>
        <w:t>-Worked in the catering department in a team of three making sure kids and staff got their meals on time, handling deliveries, cleaning and cooking.</w:t>
      </w:r>
    </w:p>
    <w:p>
      <w:pPr>
        <w:pStyle w:val="Body A"/>
        <w:rPr>
          <w:b w:val="1"/>
          <w:bCs w:val="1"/>
          <w:sz w:val="16"/>
          <w:szCs w:val="16"/>
        </w:rPr>
      </w:pPr>
    </w:p>
    <w:p>
      <w:pPr>
        <w:pStyle w:val="Heading 2"/>
        <w:rPr>
          <w:sz w:val="24"/>
          <w:szCs w:val="24"/>
        </w:rPr>
      </w:pPr>
      <w:r>
        <w:rPr>
          <w:sz w:val="24"/>
          <w:szCs w:val="24"/>
          <w:rtl w:val="0"/>
          <w:lang w:val="en-US"/>
        </w:rPr>
        <w:t>Education</w:t>
      </w:r>
    </w:p>
    <w:p>
      <w:pPr>
        <w:pStyle w:val="heading 4"/>
        <w:jc w:val="left"/>
        <w:rPr>
          <w:b w:val="0"/>
          <w:bCs w:val="0"/>
        </w:rPr>
      </w:pPr>
      <w:r>
        <w:rPr>
          <w:rtl w:val="0"/>
          <w:lang w:val="en-US"/>
        </w:rPr>
        <w:t xml:space="preserve">oxford brookes / computer science /sept/2014 </w:t>
      </w:r>
      <w:r>
        <w:rPr>
          <w:rtl w:val="0"/>
          <w:lang w:val="en-US"/>
        </w:rPr>
        <w:t xml:space="preserve">– </w:t>
      </w:r>
      <w:r>
        <w:rPr>
          <w:rtl w:val="0"/>
          <w:lang w:val="en-US"/>
        </w:rPr>
        <w:t>JUNE/2017</w:t>
      </w:r>
    </w:p>
    <w:p>
      <w:pPr>
        <w:pStyle w:val="heading 6"/>
        <w:jc w:val="left"/>
        <w:rPr>
          <w:rFonts w:ascii="Verdana" w:cs="Verdana" w:hAnsi="Verdana" w:eastAsia="Verdana"/>
          <w:sz w:val="16"/>
          <w:szCs w:val="16"/>
        </w:rPr>
      </w:pPr>
      <w:r>
        <w:rPr>
          <w:rFonts w:ascii="Verdana" w:hAnsi="Verdana"/>
          <w:sz w:val="16"/>
          <w:szCs w:val="16"/>
          <w:rtl w:val="0"/>
          <w:lang w:val="en-US"/>
        </w:rPr>
        <w:t>Modules:</w:t>
      </w:r>
    </w:p>
    <w:p>
      <w:pPr>
        <w:pStyle w:val="Body A"/>
        <w:rPr>
          <w:sz w:val="16"/>
          <w:szCs w:val="16"/>
        </w:rPr>
      </w:pPr>
    </w:p>
    <w:p>
      <w:pPr>
        <w:pStyle w:val="heading 6"/>
        <w:jc w:val="left"/>
        <w:rPr>
          <w:rFonts w:ascii="Verdana" w:cs="Verdana" w:hAnsi="Verdana" w:eastAsia="Verdana"/>
          <w:color w:val="000000"/>
          <w:sz w:val="16"/>
          <w:szCs w:val="16"/>
          <w:u w:color="000000"/>
        </w:rPr>
      </w:pPr>
      <w:r>
        <w:rPr>
          <w:rFonts w:ascii="Verdana" w:hAnsi="Verdana"/>
          <w:sz w:val="16"/>
          <w:szCs w:val="16"/>
          <w:rtl w:val="0"/>
          <w:lang w:val="en-US"/>
        </w:rPr>
        <w:t>1</w:t>
      </w:r>
      <w:r>
        <w:rPr>
          <w:rFonts w:ascii="Verdana" w:hAnsi="Verdana"/>
          <w:sz w:val="16"/>
          <w:szCs w:val="16"/>
          <w:vertAlign w:val="superscript"/>
          <w:rtl w:val="0"/>
          <w:lang w:val="en-US"/>
        </w:rPr>
        <w:t>st</w:t>
      </w:r>
      <w:r>
        <w:rPr>
          <w:rFonts w:ascii="Verdana" w:hAnsi="Verdana"/>
          <w:sz w:val="16"/>
          <w:szCs w:val="16"/>
          <w:rtl w:val="0"/>
          <w:lang w:val="en-US"/>
        </w:rPr>
        <w:t xml:space="preserve"> Year</w:t>
      </w:r>
      <w:r>
        <w:rPr>
          <w:rFonts w:ascii="Verdana" w:hAnsi="Verdana"/>
          <w:color w:val="000000"/>
          <w:sz w:val="16"/>
          <w:szCs w:val="16"/>
          <w:u w:color="000000"/>
          <w:rtl w:val="0"/>
          <w:lang w:val="en-US"/>
        </w:rPr>
        <w:t>:</w:t>
      </w:r>
    </w:p>
    <w:p>
      <w:pPr>
        <w:pStyle w:val="Body A"/>
        <w:rPr>
          <w:color w:val="000000"/>
          <w:sz w:val="16"/>
          <w:szCs w:val="16"/>
          <w:u w:color="000000"/>
        </w:rPr>
      </w:pPr>
      <w:r>
        <w:rPr>
          <w:rFonts w:cs="Arial Unicode MS" w:eastAsia="Arial Unicode MS"/>
          <w:color w:val="000000"/>
          <w:sz w:val="16"/>
          <w:szCs w:val="16"/>
          <w:u w:color="000000"/>
          <w:rtl w:val="0"/>
          <w:lang w:val="en-US"/>
        </w:rPr>
        <w:tab/>
        <w:t>-Modern Computing Technology(double)</w:t>
      </w:r>
    </w:p>
    <w:p>
      <w:pPr>
        <w:pStyle w:val="Body A"/>
        <w:rPr>
          <w:color w:val="000000"/>
          <w:sz w:val="16"/>
          <w:szCs w:val="16"/>
          <w:u w:color="000000"/>
        </w:rPr>
      </w:pPr>
      <w:r>
        <w:rPr>
          <w:rFonts w:cs="Arial Unicode MS" w:eastAsia="Arial Unicode MS"/>
          <w:color w:val="000000"/>
          <w:sz w:val="16"/>
          <w:szCs w:val="16"/>
          <w:u w:color="000000"/>
          <w:rtl w:val="0"/>
          <w:lang w:val="en-US"/>
        </w:rPr>
        <w:tab/>
        <w:t>-Software Development Environments</w:t>
      </w:r>
    </w:p>
    <w:p>
      <w:pPr>
        <w:pStyle w:val="Body A"/>
        <w:rPr>
          <w:color w:val="000000"/>
          <w:sz w:val="16"/>
          <w:szCs w:val="16"/>
          <w:u w:color="000000"/>
        </w:rPr>
      </w:pPr>
      <w:r>
        <w:rPr>
          <w:rFonts w:cs="Arial Unicode MS" w:eastAsia="Arial Unicode MS"/>
          <w:color w:val="000000"/>
          <w:sz w:val="16"/>
          <w:szCs w:val="16"/>
          <w:u w:color="000000"/>
          <w:rtl w:val="0"/>
          <w:lang w:val="en-US"/>
        </w:rPr>
        <w:tab/>
        <w:t>-Business Computing(double)</w:t>
      </w:r>
    </w:p>
    <w:p>
      <w:pPr>
        <w:pStyle w:val="Body A"/>
        <w:rPr>
          <w:color w:val="000000"/>
          <w:sz w:val="16"/>
          <w:szCs w:val="16"/>
          <w:u w:color="000000"/>
        </w:rPr>
      </w:pPr>
      <w:r>
        <w:rPr>
          <w:rFonts w:cs="Arial Unicode MS" w:eastAsia="Arial Unicode MS"/>
          <w:color w:val="000000"/>
          <w:sz w:val="16"/>
          <w:szCs w:val="16"/>
          <w:u w:color="000000"/>
          <w:rtl w:val="0"/>
          <w:lang w:val="en-US"/>
        </w:rPr>
        <w:tab/>
        <w:t>-Introduction to Object Oriented Programming</w:t>
      </w:r>
    </w:p>
    <w:p>
      <w:pPr>
        <w:pStyle w:val="Body A"/>
        <w:rPr>
          <w:color w:val="000000"/>
          <w:sz w:val="16"/>
          <w:szCs w:val="16"/>
          <w:u w:color="000000"/>
        </w:rPr>
      </w:pPr>
      <w:r>
        <w:rPr>
          <w:rFonts w:cs="Arial Unicode MS" w:eastAsia="Arial Unicode MS"/>
          <w:color w:val="000000"/>
          <w:sz w:val="16"/>
          <w:szCs w:val="16"/>
          <w:u w:color="000000"/>
          <w:rtl w:val="0"/>
          <w:lang w:val="en-US"/>
        </w:rPr>
        <w:tab/>
        <w:t>-Networking and Multimedia</w:t>
      </w:r>
    </w:p>
    <w:p>
      <w:pPr>
        <w:pStyle w:val="Body A"/>
        <w:rPr>
          <w:sz w:val="16"/>
          <w:szCs w:val="16"/>
        </w:rPr>
      </w:pPr>
      <w:r>
        <w:rPr>
          <w:rFonts w:cs="Arial Unicode MS" w:eastAsia="Arial Unicode MS"/>
          <w:color w:val="000000"/>
          <w:sz w:val="16"/>
          <w:szCs w:val="16"/>
          <w:u w:color="000000"/>
          <w:rtl w:val="0"/>
          <w:lang w:val="en-US"/>
        </w:rPr>
        <w:tab/>
        <w:t>-Discrete Mathematics</w:t>
      </w:r>
    </w:p>
    <w:p>
      <w:pPr>
        <w:pStyle w:val="heading 6"/>
        <w:jc w:val="left"/>
        <w:rPr>
          <w:rFonts w:ascii="Verdana" w:cs="Verdana" w:hAnsi="Verdana" w:eastAsia="Verdana"/>
          <w:color w:val="000000"/>
          <w:sz w:val="16"/>
          <w:szCs w:val="16"/>
          <w:u w:color="000000"/>
        </w:rPr>
      </w:pPr>
      <w:r>
        <w:rPr>
          <w:rFonts w:ascii="Verdana" w:hAnsi="Verdana"/>
          <w:sz w:val="16"/>
          <w:szCs w:val="16"/>
          <w:rtl w:val="0"/>
          <w:lang w:val="en-US"/>
        </w:rPr>
        <w:t>2</w:t>
      </w:r>
      <w:r>
        <w:rPr>
          <w:rFonts w:ascii="Verdana" w:hAnsi="Verdana"/>
          <w:sz w:val="16"/>
          <w:szCs w:val="16"/>
          <w:vertAlign w:val="superscript"/>
          <w:rtl w:val="0"/>
          <w:lang w:val="en-US"/>
        </w:rPr>
        <w:t>nd</w:t>
      </w:r>
      <w:r>
        <w:rPr>
          <w:rFonts w:ascii="Verdana" w:hAnsi="Verdana"/>
          <w:sz w:val="16"/>
          <w:szCs w:val="16"/>
          <w:rtl w:val="0"/>
          <w:lang w:val="en-US"/>
        </w:rPr>
        <w:t xml:space="preserve"> Year</w:t>
      </w:r>
      <w:r>
        <w:rPr>
          <w:rFonts w:ascii="Verdana" w:hAnsi="Verdana"/>
          <w:color w:val="000000"/>
          <w:sz w:val="16"/>
          <w:szCs w:val="16"/>
          <w:u w:color="000000"/>
          <w:rtl w:val="0"/>
          <w:lang w:val="en-US"/>
        </w:rPr>
        <w:t xml:space="preserve">: </w:t>
      </w:r>
    </w:p>
    <w:p>
      <w:pPr>
        <w:pStyle w:val="Body A"/>
        <w:rPr>
          <w:color w:val="000000"/>
          <w:sz w:val="16"/>
          <w:szCs w:val="16"/>
          <w:u w:color="000000"/>
        </w:rPr>
      </w:pPr>
      <w:r>
        <w:rPr>
          <w:rFonts w:cs="Arial Unicode MS" w:eastAsia="Arial Unicode MS"/>
          <w:color w:val="000000"/>
          <w:sz w:val="16"/>
          <w:szCs w:val="16"/>
          <w:u w:color="000000"/>
          <w:rtl w:val="0"/>
          <w:lang w:val="en-US"/>
        </w:rPr>
        <w:tab/>
        <w:t>-Foundation of Computation</w:t>
      </w:r>
    </w:p>
    <w:p>
      <w:pPr>
        <w:pStyle w:val="Body A"/>
        <w:rPr>
          <w:color w:val="000000"/>
          <w:sz w:val="16"/>
          <w:szCs w:val="16"/>
          <w:u w:color="000000"/>
        </w:rPr>
      </w:pPr>
      <w:r>
        <w:rPr>
          <w:rFonts w:cs="Arial Unicode MS" w:eastAsia="Arial Unicode MS"/>
          <w:color w:val="000000"/>
          <w:sz w:val="16"/>
          <w:szCs w:val="16"/>
          <w:u w:color="000000"/>
          <w:rtl w:val="0"/>
          <w:lang w:val="en-US"/>
        </w:rPr>
        <w:tab/>
        <w:t>-Further Object Oriented Programming</w:t>
      </w:r>
    </w:p>
    <w:p>
      <w:pPr>
        <w:pStyle w:val="Body A"/>
        <w:rPr>
          <w:color w:val="000000"/>
          <w:sz w:val="16"/>
          <w:szCs w:val="16"/>
          <w:u w:color="000000"/>
        </w:rPr>
      </w:pPr>
      <w:r>
        <w:rPr>
          <w:rFonts w:cs="Arial Unicode MS" w:eastAsia="Arial Unicode MS"/>
          <w:color w:val="000000"/>
          <w:sz w:val="16"/>
          <w:szCs w:val="16"/>
          <w:u w:color="000000"/>
          <w:rtl w:val="0"/>
          <w:lang w:val="en-US"/>
        </w:rPr>
        <w:tab/>
        <w:t>-Software Development with C and C++</w:t>
      </w:r>
    </w:p>
    <w:p>
      <w:pPr>
        <w:pStyle w:val="Body A"/>
        <w:rPr>
          <w:color w:val="000000"/>
          <w:sz w:val="16"/>
          <w:szCs w:val="16"/>
          <w:u w:color="000000"/>
        </w:rPr>
      </w:pPr>
      <w:r>
        <w:rPr>
          <w:rFonts w:cs="Arial Unicode MS" w:eastAsia="Arial Unicode MS"/>
          <w:color w:val="000000"/>
          <w:sz w:val="16"/>
          <w:szCs w:val="16"/>
          <w:u w:color="000000"/>
          <w:rtl w:val="0"/>
          <w:lang w:val="en-US"/>
        </w:rPr>
        <w:tab/>
        <w:t>-Professional Issues and Computer Risks</w:t>
      </w:r>
    </w:p>
    <w:p>
      <w:pPr>
        <w:pStyle w:val="Body A"/>
        <w:rPr>
          <w:color w:val="000000"/>
          <w:sz w:val="16"/>
          <w:szCs w:val="16"/>
          <w:u w:color="000000"/>
        </w:rPr>
      </w:pPr>
      <w:r>
        <w:rPr>
          <w:rFonts w:cs="Arial Unicode MS" w:eastAsia="Arial Unicode MS"/>
          <w:color w:val="000000"/>
          <w:sz w:val="16"/>
          <w:szCs w:val="16"/>
          <w:u w:color="000000"/>
          <w:rtl w:val="0"/>
          <w:lang w:val="en-US"/>
        </w:rPr>
        <w:tab/>
        <w:t>-Requirements Specification an Software Design</w:t>
      </w:r>
    </w:p>
    <w:p>
      <w:pPr>
        <w:pStyle w:val="Body A"/>
        <w:rPr>
          <w:color w:val="000000"/>
          <w:sz w:val="16"/>
          <w:szCs w:val="16"/>
          <w:u w:color="000000"/>
        </w:rPr>
      </w:pPr>
      <w:r>
        <w:rPr>
          <w:rFonts w:cs="Arial Unicode MS" w:eastAsia="Arial Unicode MS"/>
          <w:color w:val="000000"/>
          <w:sz w:val="16"/>
          <w:szCs w:val="16"/>
          <w:u w:color="000000"/>
          <w:rtl w:val="0"/>
          <w:lang w:val="en-US"/>
        </w:rPr>
        <w:tab/>
        <w:t>-Data Structures</w:t>
      </w:r>
    </w:p>
    <w:p>
      <w:pPr>
        <w:pStyle w:val="Body A"/>
        <w:rPr>
          <w:color w:val="000000"/>
          <w:sz w:val="16"/>
          <w:szCs w:val="16"/>
          <w:u w:color="000000"/>
        </w:rPr>
      </w:pPr>
      <w:r>
        <w:rPr>
          <w:rFonts w:cs="Arial Unicode MS" w:eastAsia="Arial Unicode MS"/>
          <w:color w:val="000000"/>
          <w:sz w:val="16"/>
          <w:szCs w:val="16"/>
          <w:u w:color="000000"/>
          <w:rtl w:val="0"/>
          <w:lang w:val="en-US"/>
        </w:rPr>
        <w:tab/>
        <w:t>-Foundations of Security</w:t>
      </w:r>
    </w:p>
    <w:p>
      <w:pPr>
        <w:pStyle w:val="Body A"/>
        <w:rPr>
          <w:color w:val="000000"/>
          <w:sz w:val="16"/>
          <w:szCs w:val="16"/>
          <w:u w:color="000000"/>
        </w:rPr>
      </w:pPr>
      <w:r>
        <w:rPr>
          <w:color w:val="000000"/>
          <w:sz w:val="16"/>
          <w:szCs w:val="16"/>
          <w:u w:color="000000"/>
        </w:rPr>
        <w:tab/>
      </w:r>
      <w:r>
        <w:rPr>
          <w:rFonts w:cs="Arial Unicode MS" w:eastAsia="Arial Unicode MS"/>
          <w:sz w:val="16"/>
          <w:szCs w:val="16"/>
          <w:rtl w:val="0"/>
          <w:lang w:val="en-US"/>
        </w:rPr>
        <w:t>-Approach to Mobile Software Development</w:t>
      </w:r>
    </w:p>
    <w:p>
      <w:pPr>
        <w:pStyle w:val="Body A"/>
        <w:rPr>
          <w:color w:val="000000"/>
          <w:sz w:val="16"/>
          <w:szCs w:val="16"/>
          <w:u w:color="000000"/>
        </w:rPr>
      </w:pPr>
      <w:r>
        <w:rPr>
          <w:color w:val="000000"/>
          <w:sz w:val="16"/>
          <w:szCs w:val="16"/>
          <w:u w:color="000000"/>
        </w:rPr>
        <w:tab/>
      </w:r>
    </w:p>
    <w:p>
      <w:pPr>
        <w:pStyle w:val="Body A"/>
        <w:rPr>
          <w:color w:val="000000"/>
          <w:sz w:val="16"/>
          <w:szCs w:val="16"/>
          <w:u w:color="000000"/>
        </w:rPr>
      </w:pPr>
    </w:p>
    <w:p>
      <w:pPr>
        <w:pStyle w:val="Body A"/>
        <w:rPr>
          <w:color w:val="000000"/>
          <w:sz w:val="16"/>
          <w:szCs w:val="16"/>
          <w:u w:color="000000"/>
        </w:rPr>
      </w:pPr>
    </w:p>
    <w:p>
      <w:pPr>
        <w:pStyle w:val="Body A"/>
        <w:rPr>
          <w:sz w:val="16"/>
          <w:szCs w:val="16"/>
        </w:rPr>
      </w:pPr>
    </w:p>
    <w:p>
      <w:pPr>
        <w:pStyle w:val="heading 6"/>
        <w:jc w:val="left"/>
        <w:rPr>
          <w:rFonts w:ascii="Verdana" w:cs="Verdana" w:hAnsi="Verdana" w:eastAsia="Verdana"/>
          <w:color w:val="000000"/>
          <w:sz w:val="16"/>
          <w:szCs w:val="16"/>
          <w:u w:color="000000"/>
        </w:rPr>
      </w:pPr>
      <w:r>
        <w:rPr>
          <w:rFonts w:ascii="Verdana" w:hAnsi="Verdana"/>
          <w:sz w:val="16"/>
          <w:szCs w:val="16"/>
          <w:rtl w:val="0"/>
          <w:lang w:val="en-US"/>
        </w:rPr>
        <w:t>3</w:t>
      </w:r>
      <w:r>
        <w:rPr>
          <w:rFonts w:ascii="Verdana" w:hAnsi="Verdana"/>
          <w:sz w:val="16"/>
          <w:szCs w:val="16"/>
          <w:vertAlign w:val="superscript"/>
          <w:rtl w:val="0"/>
          <w:lang w:val="en-US"/>
        </w:rPr>
        <w:t>rd</w:t>
      </w:r>
      <w:r>
        <w:rPr>
          <w:rFonts w:ascii="Verdana" w:hAnsi="Verdana"/>
          <w:sz w:val="16"/>
          <w:szCs w:val="16"/>
          <w:rtl w:val="0"/>
          <w:lang w:val="en-US"/>
        </w:rPr>
        <w:t xml:space="preserve"> Year</w:t>
      </w:r>
      <w:r>
        <w:rPr>
          <w:rFonts w:ascii="Verdana" w:hAnsi="Verdana"/>
          <w:color w:val="000000"/>
          <w:sz w:val="16"/>
          <w:szCs w:val="16"/>
          <w:u w:color="000000"/>
          <w:rtl w:val="0"/>
          <w:lang w:val="en-US"/>
        </w:rPr>
        <w:t>:</w:t>
      </w:r>
    </w:p>
    <w:p>
      <w:pPr>
        <w:pStyle w:val="Body A"/>
        <w:rPr>
          <w:color w:val="000000"/>
          <w:sz w:val="16"/>
          <w:szCs w:val="16"/>
          <w:u w:color="000000"/>
        </w:rPr>
      </w:pPr>
    </w:p>
    <w:p>
      <w:pPr>
        <w:pStyle w:val="Body A"/>
        <w:rPr>
          <w:color w:val="000000"/>
          <w:sz w:val="16"/>
          <w:szCs w:val="16"/>
          <w:u w:color="000000"/>
        </w:rPr>
      </w:pPr>
      <w:r>
        <w:rPr>
          <w:rFonts w:cs="Arial Unicode MS" w:eastAsia="Arial Unicode MS"/>
          <w:color w:val="000000"/>
          <w:sz w:val="16"/>
          <w:szCs w:val="16"/>
          <w:u w:color="000000"/>
          <w:rtl w:val="0"/>
          <w:lang w:val="en-US"/>
        </w:rPr>
        <w:tab/>
        <w:t>-Artificial Intelligence for Games</w:t>
      </w:r>
    </w:p>
    <w:p>
      <w:pPr>
        <w:pStyle w:val="Body A"/>
        <w:rPr>
          <w:color w:val="000000"/>
          <w:sz w:val="16"/>
          <w:szCs w:val="16"/>
          <w:u w:color="000000"/>
        </w:rPr>
      </w:pPr>
      <w:r>
        <w:rPr>
          <w:rFonts w:cs="Arial Unicode MS" w:eastAsia="Arial Unicode MS"/>
          <w:color w:val="000000"/>
          <w:sz w:val="16"/>
          <w:szCs w:val="16"/>
          <w:u w:color="000000"/>
          <w:rtl w:val="0"/>
          <w:lang w:val="en-US"/>
        </w:rPr>
        <w:tab/>
        <w:t>-Advanced Object-Oriented Programming(Honours Component)</w:t>
      </w:r>
    </w:p>
    <w:p>
      <w:pPr>
        <w:pStyle w:val="Body A"/>
        <w:rPr>
          <w:color w:val="000000"/>
          <w:sz w:val="16"/>
          <w:szCs w:val="16"/>
          <w:u w:color="000000"/>
        </w:rPr>
      </w:pPr>
      <w:r>
        <w:rPr>
          <w:rFonts w:cs="Arial Unicode MS" w:eastAsia="Arial Unicode MS"/>
          <w:color w:val="000000"/>
          <w:sz w:val="16"/>
          <w:szCs w:val="16"/>
          <w:u w:color="000000"/>
          <w:rtl w:val="0"/>
          <w:lang w:val="en-US"/>
        </w:rPr>
        <w:tab/>
        <w:t>-Advanced Mobile Software Development(Honours Component)</w:t>
      </w:r>
    </w:p>
    <w:p>
      <w:pPr>
        <w:pStyle w:val="Body A"/>
        <w:rPr>
          <w:color w:val="000000"/>
          <w:sz w:val="16"/>
          <w:szCs w:val="16"/>
          <w:u w:color="000000"/>
        </w:rPr>
      </w:pPr>
      <w:r>
        <w:rPr>
          <w:rFonts w:cs="Arial Unicode MS" w:eastAsia="Arial Unicode MS"/>
          <w:color w:val="000000"/>
          <w:sz w:val="16"/>
          <w:szCs w:val="16"/>
          <w:u w:color="000000"/>
          <w:rtl w:val="0"/>
          <w:lang w:val="en-US"/>
        </w:rPr>
        <w:tab/>
        <w:t>-Current Research</w:t>
      </w:r>
    </w:p>
    <w:p>
      <w:pPr>
        <w:pStyle w:val="Body A"/>
        <w:rPr>
          <w:color w:val="000000"/>
          <w:sz w:val="16"/>
          <w:szCs w:val="16"/>
          <w:u w:color="000000"/>
        </w:rPr>
      </w:pPr>
      <w:r>
        <w:rPr>
          <w:rFonts w:cs="Arial Unicode MS" w:eastAsia="Arial Unicode MS"/>
          <w:color w:val="000000"/>
          <w:sz w:val="16"/>
          <w:szCs w:val="16"/>
          <w:u w:color="000000"/>
          <w:rtl w:val="0"/>
          <w:lang w:val="en-US"/>
        </w:rPr>
        <w:tab/>
        <w:t>-Reasoning about Functional Programs(Honours Component)</w:t>
      </w:r>
    </w:p>
    <w:p>
      <w:pPr>
        <w:pStyle w:val="Body A"/>
        <w:rPr>
          <w:color w:val="000000"/>
          <w:sz w:val="16"/>
          <w:szCs w:val="16"/>
          <w:u w:color="000000"/>
        </w:rPr>
      </w:pPr>
      <w:r>
        <w:rPr>
          <w:rFonts w:cs="Arial Unicode MS" w:eastAsia="Arial Unicode MS"/>
          <w:color w:val="000000"/>
          <w:sz w:val="16"/>
          <w:szCs w:val="16"/>
          <w:u w:color="000000"/>
          <w:rtl w:val="0"/>
          <w:lang w:val="en-US"/>
        </w:rPr>
        <w:tab/>
        <w:t>-BSc Computing Project(double Honours Component)</w:t>
      </w:r>
    </w:p>
    <w:p>
      <w:pPr>
        <w:pStyle w:val="Body A"/>
        <w:rPr>
          <w:color w:val="000000"/>
          <w:sz w:val="16"/>
          <w:szCs w:val="16"/>
          <w:u w:color="000000"/>
        </w:rPr>
      </w:pPr>
      <w:r>
        <w:rPr>
          <w:rFonts w:cs="Arial Unicode MS" w:eastAsia="Arial Unicode MS"/>
          <w:color w:val="000000"/>
          <w:sz w:val="16"/>
          <w:szCs w:val="16"/>
          <w:u w:color="000000"/>
          <w:rtl w:val="0"/>
          <w:lang w:val="en-US"/>
        </w:rPr>
        <w:tab/>
        <w:t>-Game Development(Honours Component)</w:t>
      </w:r>
    </w:p>
    <w:p>
      <w:pPr>
        <w:pStyle w:val="Body A"/>
        <w:rPr>
          <w:sz w:val="16"/>
          <w:szCs w:val="16"/>
        </w:rPr>
      </w:pPr>
    </w:p>
    <w:p>
      <w:pPr>
        <w:pStyle w:val="Body A"/>
      </w:pPr>
      <w:r>
        <w:rPr>
          <w:rFonts w:cs="Arial Unicode MS" w:eastAsia="Arial Unicode MS"/>
          <w:sz w:val="16"/>
          <w:szCs w:val="16"/>
          <w:rtl w:val="0"/>
          <w:lang w:val="en-US"/>
        </w:rPr>
        <w:t>Final Project: A 3D Mobile, economic strategy game. The project will tackle the issues with developing a game by a single person and discuss the idea of what makes a economy game complex.</w:t>
      </w:r>
    </w:p>
    <w:p>
      <w:pPr>
        <w:pStyle w:val="Heading 2"/>
        <w:rPr>
          <w:sz w:val="22"/>
          <w:szCs w:val="22"/>
        </w:rPr>
      </w:pPr>
      <w:r>
        <w:rPr>
          <w:sz w:val="24"/>
          <w:szCs w:val="24"/>
          <w:rtl w:val="0"/>
          <w:lang w:val="en-US"/>
        </w:rPr>
        <w:t>Hobbies/extra Curricular activities</w:t>
      </w:r>
    </w:p>
    <w:p>
      <w:pPr>
        <w:pStyle w:val="Body A"/>
        <w:rPr>
          <w:sz w:val="16"/>
          <w:szCs w:val="16"/>
        </w:rPr>
      </w:pPr>
      <w:r>
        <w:rPr>
          <w:rFonts w:cs="Arial Unicode MS" w:eastAsia="Arial Unicode MS"/>
          <w:sz w:val="16"/>
          <w:szCs w:val="16"/>
          <w:rtl w:val="0"/>
          <w:lang w:val="en-US"/>
        </w:rPr>
        <w:t>-Video editing montages for television shows</w:t>
      </w:r>
    </w:p>
    <w:p>
      <w:pPr>
        <w:pStyle w:val="Body A"/>
        <w:rPr>
          <w:sz w:val="16"/>
          <w:szCs w:val="16"/>
        </w:rPr>
      </w:pPr>
      <w:r>
        <w:rPr>
          <w:rFonts w:cs="Arial Unicode MS" w:eastAsia="Arial Unicode MS"/>
          <w:sz w:val="16"/>
          <w:szCs w:val="16"/>
          <w:rtl w:val="0"/>
          <w:lang w:val="en-US"/>
        </w:rPr>
        <w:t>-Managing my own youtube channel(youtube/keir.stannard)</w:t>
      </w:r>
    </w:p>
    <w:p>
      <w:pPr>
        <w:pStyle w:val="Body A"/>
        <w:rPr>
          <w:sz w:val="16"/>
          <w:szCs w:val="16"/>
        </w:rPr>
      </w:pPr>
      <w:r>
        <w:rPr>
          <w:rFonts w:cs="Arial Unicode MS" w:eastAsia="Arial Unicode MS"/>
          <w:sz w:val="16"/>
          <w:szCs w:val="16"/>
          <w:rtl w:val="0"/>
          <w:lang w:val="en-US"/>
        </w:rPr>
        <w:t>-Playing football (Was in a team for 10 years)</w:t>
      </w:r>
    </w:p>
    <w:p>
      <w:pPr>
        <w:pStyle w:val="Heading 2"/>
      </w:pPr>
      <w:r>
        <w:rPr>
          <w:sz w:val="16"/>
          <w:szCs w:val="16"/>
        </w:rPr>
      </w:r>
    </w:p>
    <w:sectPr>
      <w:headerReference w:type="default" r:id="rId4"/>
      <w:footerReference w:type="default" r:id="rId5"/>
      <w:pgSz w:w="11900" w:h="16840" w:orient="portrait"/>
      <w:pgMar w:top="1440" w:right="1440" w:bottom="1440" w:left="1440" w:header="397"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 w:name="Calibri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wp:anchor distT="152400" distB="152400" distL="152400" distR="152400" simplePos="0" relativeHeight="251658240" behindDoc="1" locked="0" layoutInCell="1" allowOverlap="1">
          <wp:simplePos x="0" y="0"/>
          <wp:positionH relativeFrom="page">
            <wp:posOffset>24452</wp:posOffset>
          </wp:positionH>
          <wp:positionV relativeFrom="page">
            <wp:posOffset>39370</wp:posOffset>
          </wp:positionV>
          <wp:extent cx="7499852" cy="835572"/>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7499852" cy="835572"/>
                  </a:xfrm>
                  <a:prstGeom prst="rect">
                    <a:avLst/>
                  </a:prstGeom>
                  <a:ln w="38100" cap="flat">
                    <a:solidFill>
                      <a:srgbClr val="0B8EC8"/>
                    </a:solidFill>
                    <a:prstDash val="solid"/>
                    <a:round/>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5828029</wp:posOffset>
          </wp:positionH>
          <wp:positionV relativeFrom="page">
            <wp:posOffset>173174</wp:posOffset>
          </wp:positionV>
          <wp:extent cx="1513840" cy="572770"/>
          <wp:effectExtent l="0" t="0" r="0" b="0"/>
          <wp:wrapNone/>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2">
                    <a:extLst/>
                  </a:blip>
                  <a:stretch>
                    <a:fillRect/>
                  </a:stretch>
                </pic:blipFill>
                <pic:spPr>
                  <a:xfrm>
                    <a:off x="0" y="0"/>
                    <a:ext cx="1513840" cy="572770"/>
                  </a:xfrm>
                  <a:prstGeom prst="rect">
                    <a:avLst/>
                  </a:prstGeom>
                  <a:ln w="12700" cap="flat">
                    <a:noFill/>
                    <a:miter lim="400000"/>
                  </a:ln>
                  <a:effectLst/>
                </pic:spPr>
              </pic:pic>
            </a:graphicData>
          </a:graphic>
        </wp:anchor>
      </w:drawing>
    </w:r>
    <w:r>
      <w:rPr>
        <w:color w:val="ffffff"/>
        <w:sz w:val="52"/>
        <w:szCs w:val="52"/>
        <w:u w:color="ffffff"/>
        <w:rtl w:val="0"/>
        <w:lang w:val="en-US"/>
      </w:rPr>
      <w:t>Keir Cortez Stannard</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Graphic">
    <w:name w:val="Graphic"/>
    <w:next w:val="Heading 3"/>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auto"/>
      <w:suppressAutoHyphens w:val="0"/>
      <w:bidi w:val="0"/>
      <w:spacing w:before="200" w:after="120" w:line="259" w:lineRule="auto"/>
      <w:ind w:left="0" w:right="0" w:firstLine="0"/>
      <w:jc w:val="center"/>
      <w:outlineLvl w:val="9"/>
    </w:pPr>
    <w:rPr>
      <w:rFonts w:ascii="Verdana" w:cs="Arial Unicode MS" w:hAnsi="Verdana" w:eastAsia="Arial Unicode MS"/>
      <w:b w:val="0"/>
      <w:bCs w:val="0"/>
      <w:i w:val="0"/>
      <w:iCs w:val="0"/>
      <w:caps w:val="0"/>
      <w:smallCaps w:val="0"/>
      <w:strike w:val="0"/>
      <w:dstrike w:val="0"/>
      <w:outline w:val="0"/>
      <w:color w:val="0b8ec8"/>
      <w:spacing w:val="0"/>
      <w:kern w:val="0"/>
      <w:position w:val="0"/>
      <w:sz w:val="24"/>
      <w:szCs w:val="24"/>
      <w:u w:val="none" w:color="0b8ec8"/>
      <w:vertAlign w:val="baseline"/>
      <w:lang w:val="en-US"/>
    </w:rPr>
  </w:style>
  <w:style w:type="paragraph" w:styleId="Heading 3">
    <w:name w:val="Heading 3"/>
    <w:next w:val="Heading 3"/>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Light" w:cs="Calibri Light" w:hAnsi="Calibri Light" w:eastAsia="Calibri Light"/>
      <w:b w:val="0"/>
      <w:bCs w:val="0"/>
      <w:i w:val="0"/>
      <w:iCs w:val="0"/>
      <w:caps w:val="1"/>
      <w:strike w:val="0"/>
      <w:dstrike w:val="0"/>
      <w:outline w:val="0"/>
      <w:color w:val="2e373c"/>
      <w:spacing w:val="0"/>
      <w:kern w:val="0"/>
      <w:position w:val="0"/>
      <w:sz w:val="18"/>
      <w:szCs w:val="18"/>
      <w:u w:val="none" w:color="2e373c"/>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Heading 2">
    <w:name w:val="Heading 2"/>
    <w:next w:val="Heading 2"/>
    <w:pPr>
      <w:keepNext w:val="1"/>
      <w:keepLines w:val="1"/>
      <w:pageBreakBefore w:val="0"/>
      <w:widowControl w:val="1"/>
      <w:pBdr>
        <w:top w:val="nil"/>
        <w:left w:val="nil"/>
        <w:bottom w:val="single" w:color="0b8ec8" w:sz="8" w:space="0" w:shadow="0" w:frame="0"/>
        <w:right w:val="nil"/>
      </w:pBdr>
      <w:shd w:val="clear" w:color="auto" w:fill="auto"/>
      <w:suppressAutoHyphens w:val="0"/>
      <w:bidi w:val="0"/>
      <w:spacing w:before="0" w:after="360" w:line="240" w:lineRule="auto"/>
      <w:ind w:left="0" w:right="0" w:firstLine="0"/>
      <w:jc w:val="center"/>
      <w:outlineLvl w:val="1"/>
    </w:pPr>
    <w:rPr>
      <w:rFonts w:ascii="Verdana" w:cs="Arial Unicode MS" w:hAnsi="Verdana" w:eastAsia="Arial Unicode MS"/>
      <w:b w:val="0"/>
      <w:bCs w:val="0"/>
      <w:i w:val="0"/>
      <w:iCs w:val="0"/>
      <w:caps w:val="1"/>
      <w:strike w:val="0"/>
      <w:dstrike w:val="0"/>
      <w:outline w:val="0"/>
      <w:color w:val="2e373c"/>
      <w:spacing w:val="0"/>
      <w:kern w:val="0"/>
      <w:position w:val="0"/>
      <w:sz w:val="28"/>
      <w:szCs w:val="28"/>
      <w:u w:val="none" w:color="2e373c"/>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heading 4"/>
    <w:pPr>
      <w:keepNext w:val="1"/>
      <w:keepLines w:val="1"/>
      <w:pageBreakBefore w:val="0"/>
      <w:widowControl w:val="1"/>
      <w:shd w:val="clear" w:color="auto" w:fill="auto"/>
      <w:suppressAutoHyphens w:val="0"/>
      <w:bidi w:val="0"/>
      <w:spacing w:before="360" w:after="0" w:line="259" w:lineRule="auto"/>
      <w:ind w:left="0" w:right="0" w:firstLine="0"/>
      <w:jc w:val="center"/>
      <w:outlineLvl w:val="3"/>
    </w:pPr>
    <w:rPr>
      <w:rFonts w:ascii="Verdana" w:cs="Verdana" w:hAnsi="Verdana" w:eastAsia="Verdana"/>
      <w:b w:val="1"/>
      <w:bCs w:val="1"/>
      <w:i w:val="1"/>
      <w:iCs w:val="1"/>
      <w:caps w:val="1"/>
      <w:strike w:val="0"/>
      <w:dstrike w:val="0"/>
      <w:outline w:val="0"/>
      <w:color w:val="2e373c"/>
      <w:spacing w:val="0"/>
      <w:kern w:val="0"/>
      <w:position w:val="0"/>
      <w:sz w:val="18"/>
      <w:szCs w:val="18"/>
      <w:u w:val="none" w:color="2e373c"/>
      <w:vertAlign w:val="baseline"/>
      <w:lang w:val="en-US"/>
    </w:rPr>
  </w:style>
  <w:style w:type="paragraph" w:styleId="heading 6">
    <w:name w:val="heading 6"/>
    <w:next w:val="Body A"/>
    <w:pPr>
      <w:keepNext w:val="1"/>
      <w:keepLines w:val="1"/>
      <w:pageBreakBefore w:val="0"/>
      <w:widowControl w:val="1"/>
      <w:shd w:val="clear" w:color="auto" w:fill="auto"/>
      <w:suppressAutoHyphens w:val="0"/>
      <w:bidi w:val="0"/>
      <w:spacing w:before="40" w:after="0" w:line="259" w:lineRule="auto"/>
      <w:ind w:left="0" w:right="0" w:firstLine="0"/>
      <w:jc w:val="center"/>
      <w:outlineLvl w:val="5"/>
    </w:pPr>
    <w:rPr>
      <w:rFonts w:ascii="Calibri Light" w:cs="Calibri Light" w:hAnsi="Calibri Light" w:eastAsia="Calibri Light"/>
      <w:b w:val="0"/>
      <w:bCs w:val="0"/>
      <w:i w:val="0"/>
      <w:iCs w:val="0"/>
      <w:caps w:val="0"/>
      <w:smallCaps w:val="0"/>
      <w:strike w:val="0"/>
      <w:dstrike w:val="0"/>
      <w:outline w:val="0"/>
      <w:color w:val="368ec8"/>
      <w:spacing w:val="0"/>
      <w:kern w:val="0"/>
      <w:position w:val="0"/>
      <w:sz w:val="18"/>
      <w:szCs w:val="18"/>
      <w:u w:val="none" w:color="368ec8"/>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