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AEAC8E" w14:textId="77777777" w:rsidR="00A742EE" w:rsidRPr="00A742EE" w:rsidRDefault="00A742EE" w:rsidP="00A742EE">
      <w:pPr>
        <w:spacing w:after="0" w:line="480" w:lineRule="auto"/>
        <w:ind w:firstLine="720"/>
        <w:jc w:val="center"/>
        <w:rPr>
          <w:rFonts w:ascii="Times New Roman" w:hAnsi="Times New Roman" w:cs="Times New Roman"/>
          <w:b/>
          <w:bCs/>
          <w:sz w:val="24"/>
          <w:szCs w:val="24"/>
        </w:rPr>
      </w:pPr>
    </w:p>
    <w:p w14:paraId="6C1EB9D2" w14:textId="77777777" w:rsidR="00A742EE" w:rsidRPr="00A742EE" w:rsidRDefault="00A742EE" w:rsidP="00A742EE">
      <w:pPr>
        <w:spacing w:after="0" w:line="480" w:lineRule="auto"/>
        <w:ind w:firstLine="720"/>
        <w:jc w:val="center"/>
        <w:rPr>
          <w:rFonts w:ascii="Times New Roman" w:hAnsi="Times New Roman" w:cs="Times New Roman"/>
          <w:b/>
          <w:bCs/>
          <w:sz w:val="24"/>
          <w:szCs w:val="24"/>
        </w:rPr>
      </w:pPr>
    </w:p>
    <w:p w14:paraId="71CB9F67" w14:textId="77777777" w:rsidR="00A742EE" w:rsidRPr="00A742EE" w:rsidRDefault="00A742EE" w:rsidP="00A742EE">
      <w:pPr>
        <w:spacing w:after="0" w:line="480" w:lineRule="auto"/>
        <w:ind w:firstLine="720"/>
        <w:jc w:val="center"/>
        <w:rPr>
          <w:rFonts w:ascii="Times New Roman" w:hAnsi="Times New Roman" w:cs="Times New Roman"/>
          <w:b/>
          <w:bCs/>
          <w:sz w:val="24"/>
          <w:szCs w:val="24"/>
        </w:rPr>
      </w:pPr>
    </w:p>
    <w:p w14:paraId="2BAF24D6" w14:textId="77777777" w:rsidR="00A742EE" w:rsidRPr="00A742EE" w:rsidRDefault="00A742EE" w:rsidP="00A742EE">
      <w:pPr>
        <w:spacing w:after="0" w:line="480" w:lineRule="auto"/>
        <w:ind w:firstLine="720"/>
        <w:jc w:val="center"/>
        <w:rPr>
          <w:rFonts w:ascii="Times New Roman" w:hAnsi="Times New Roman" w:cs="Times New Roman"/>
          <w:b/>
          <w:bCs/>
          <w:sz w:val="24"/>
          <w:szCs w:val="24"/>
        </w:rPr>
      </w:pPr>
    </w:p>
    <w:p w14:paraId="0EB045BC" w14:textId="77777777" w:rsidR="00A742EE" w:rsidRDefault="00A742EE" w:rsidP="00A742EE">
      <w:pPr>
        <w:spacing w:after="0" w:line="480" w:lineRule="auto"/>
        <w:ind w:firstLine="720"/>
        <w:jc w:val="center"/>
        <w:rPr>
          <w:rFonts w:ascii="Times New Roman" w:hAnsi="Times New Roman" w:cs="Times New Roman"/>
          <w:b/>
          <w:bCs/>
          <w:sz w:val="24"/>
          <w:szCs w:val="24"/>
        </w:rPr>
      </w:pPr>
      <w:r w:rsidRPr="00A742EE">
        <w:rPr>
          <w:rFonts w:ascii="Times New Roman" w:hAnsi="Times New Roman" w:cs="Times New Roman"/>
          <w:b/>
          <w:bCs/>
          <w:sz w:val="24"/>
          <w:szCs w:val="24"/>
        </w:rPr>
        <w:t>UNIQLO ESSENCE</w:t>
      </w:r>
    </w:p>
    <w:p w14:paraId="17CA72B5" w14:textId="69AF8C8F" w:rsidR="00A742EE" w:rsidRPr="00A742EE" w:rsidRDefault="00A742EE" w:rsidP="00A742EE">
      <w:pPr>
        <w:spacing w:after="0" w:line="480" w:lineRule="auto"/>
        <w:ind w:firstLine="720"/>
        <w:jc w:val="center"/>
        <w:rPr>
          <w:rFonts w:ascii="Times New Roman" w:hAnsi="Times New Roman" w:cs="Times New Roman"/>
          <w:sz w:val="24"/>
          <w:szCs w:val="24"/>
        </w:rPr>
      </w:pPr>
      <w:r w:rsidRPr="00A742EE">
        <w:rPr>
          <w:rFonts w:ascii="Times New Roman" w:hAnsi="Times New Roman" w:cs="Times New Roman"/>
          <w:sz w:val="24"/>
          <w:szCs w:val="24"/>
        </w:rPr>
        <w:t>Name</w:t>
      </w:r>
    </w:p>
    <w:p w14:paraId="4C9F3570" w14:textId="77777777" w:rsidR="00A742EE" w:rsidRPr="00A742EE" w:rsidRDefault="00A742EE" w:rsidP="00A742EE">
      <w:pPr>
        <w:spacing w:after="0" w:line="480" w:lineRule="auto"/>
        <w:ind w:firstLine="720"/>
        <w:jc w:val="center"/>
        <w:rPr>
          <w:rFonts w:ascii="Times New Roman" w:hAnsi="Times New Roman" w:cs="Times New Roman"/>
          <w:sz w:val="24"/>
          <w:szCs w:val="24"/>
        </w:rPr>
      </w:pPr>
    </w:p>
    <w:p w14:paraId="12D1DF8F" w14:textId="77777777" w:rsidR="00A742EE" w:rsidRPr="00A742EE" w:rsidRDefault="00A742EE" w:rsidP="00A742EE">
      <w:pPr>
        <w:spacing w:after="0" w:line="480" w:lineRule="auto"/>
        <w:ind w:firstLine="720"/>
        <w:jc w:val="center"/>
        <w:rPr>
          <w:rFonts w:ascii="Times New Roman" w:hAnsi="Times New Roman" w:cs="Times New Roman"/>
          <w:sz w:val="24"/>
          <w:szCs w:val="24"/>
        </w:rPr>
      </w:pPr>
    </w:p>
    <w:p w14:paraId="187A2A92" w14:textId="77777777" w:rsidR="00A742EE" w:rsidRPr="00A742EE" w:rsidRDefault="00A742EE" w:rsidP="00A742EE">
      <w:pPr>
        <w:spacing w:after="0" w:line="480" w:lineRule="auto"/>
        <w:ind w:firstLine="720"/>
        <w:jc w:val="center"/>
        <w:rPr>
          <w:rFonts w:ascii="Times New Roman" w:hAnsi="Times New Roman" w:cs="Times New Roman"/>
          <w:sz w:val="24"/>
          <w:szCs w:val="24"/>
        </w:rPr>
      </w:pPr>
    </w:p>
    <w:p w14:paraId="21BFF0AB" w14:textId="77777777" w:rsidR="00A742EE" w:rsidRPr="00A742EE" w:rsidRDefault="00A742EE" w:rsidP="00A742EE">
      <w:pPr>
        <w:spacing w:after="0" w:line="480" w:lineRule="auto"/>
        <w:ind w:firstLine="720"/>
        <w:jc w:val="center"/>
        <w:rPr>
          <w:rFonts w:ascii="Times New Roman" w:hAnsi="Times New Roman" w:cs="Times New Roman"/>
          <w:sz w:val="24"/>
          <w:szCs w:val="24"/>
        </w:rPr>
      </w:pPr>
    </w:p>
    <w:p w14:paraId="5B808A7D" w14:textId="77777777" w:rsidR="00A742EE" w:rsidRPr="00A742EE" w:rsidRDefault="00A742EE" w:rsidP="00A742EE">
      <w:pPr>
        <w:spacing w:after="0" w:line="480" w:lineRule="auto"/>
        <w:ind w:firstLine="720"/>
        <w:jc w:val="center"/>
        <w:rPr>
          <w:rFonts w:ascii="Times New Roman" w:hAnsi="Times New Roman" w:cs="Times New Roman"/>
          <w:sz w:val="24"/>
          <w:szCs w:val="24"/>
        </w:rPr>
      </w:pPr>
      <w:r w:rsidRPr="00A742EE">
        <w:rPr>
          <w:rFonts w:ascii="Times New Roman" w:hAnsi="Times New Roman" w:cs="Times New Roman"/>
          <w:sz w:val="24"/>
          <w:szCs w:val="24"/>
        </w:rPr>
        <w:t>Institution</w:t>
      </w:r>
    </w:p>
    <w:p w14:paraId="6D4DCA5A" w14:textId="77777777" w:rsidR="00A742EE" w:rsidRPr="00A742EE" w:rsidRDefault="00A742EE" w:rsidP="00A742EE">
      <w:pPr>
        <w:spacing w:after="0" w:line="480" w:lineRule="auto"/>
        <w:ind w:firstLine="720"/>
        <w:jc w:val="center"/>
        <w:rPr>
          <w:rFonts w:ascii="Times New Roman" w:hAnsi="Times New Roman" w:cs="Times New Roman"/>
          <w:sz w:val="24"/>
          <w:szCs w:val="24"/>
        </w:rPr>
      </w:pPr>
      <w:r w:rsidRPr="00A742EE">
        <w:rPr>
          <w:rFonts w:ascii="Times New Roman" w:hAnsi="Times New Roman" w:cs="Times New Roman"/>
          <w:sz w:val="24"/>
          <w:szCs w:val="24"/>
        </w:rPr>
        <w:t>Course</w:t>
      </w:r>
    </w:p>
    <w:p w14:paraId="5C58E2F1" w14:textId="77777777" w:rsidR="00A742EE" w:rsidRPr="00A742EE" w:rsidRDefault="00A742EE" w:rsidP="00A742EE">
      <w:pPr>
        <w:spacing w:after="0" w:line="480" w:lineRule="auto"/>
        <w:ind w:firstLine="720"/>
        <w:jc w:val="center"/>
        <w:rPr>
          <w:rFonts w:ascii="Times New Roman" w:hAnsi="Times New Roman" w:cs="Times New Roman"/>
          <w:sz w:val="24"/>
          <w:szCs w:val="24"/>
        </w:rPr>
      </w:pPr>
      <w:r w:rsidRPr="00A742EE">
        <w:rPr>
          <w:rFonts w:ascii="Times New Roman" w:hAnsi="Times New Roman" w:cs="Times New Roman"/>
          <w:sz w:val="24"/>
          <w:szCs w:val="24"/>
        </w:rPr>
        <w:t>Tutor</w:t>
      </w:r>
    </w:p>
    <w:p w14:paraId="59072851" w14:textId="77777777" w:rsidR="00A742EE" w:rsidRPr="00A742EE" w:rsidRDefault="00A742EE" w:rsidP="00A742EE">
      <w:pPr>
        <w:spacing w:after="0" w:line="480" w:lineRule="auto"/>
        <w:ind w:firstLine="720"/>
        <w:jc w:val="center"/>
        <w:rPr>
          <w:rFonts w:ascii="Times New Roman" w:hAnsi="Times New Roman" w:cs="Times New Roman"/>
          <w:sz w:val="24"/>
          <w:szCs w:val="24"/>
        </w:rPr>
      </w:pPr>
      <w:r w:rsidRPr="00A742EE">
        <w:rPr>
          <w:rFonts w:ascii="Times New Roman" w:hAnsi="Times New Roman" w:cs="Times New Roman"/>
          <w:sz w:val="24"/>
          <w:szCs w:val="24"/>
        </w:rPr>
        <w:t>Due date</w:t>
      </w:r>
    </w:p>
    <w:p w14:paraId="3D52F040" w14:textId="77777777" w:rsidR="00A742EE" w:rsidRDefault="00A742EE">
      <w:pPr>
        <w:rPr>
          <w:rFonts w:ascii="Times New Roman" w:hAnsi="Times New Roman" w:cs="Times New Roman"/>
          <w:b/>
          <w:bCs/>
          <w:sz w:val="24"/>
          <w:szCs w:val="24"/>
        </w:rPr>
      </w:pPr>
      <w:r>
        <w:rPr>
          <w:rFonts w:ascii="Times New Roman" w:hAnsi="Times New Roman" w:cs="Times New Roman"/>
          <w:b/>
          <w:bCs/>
          <w:sz w:val="24"/>
          <w:szCs w:val="24"/>
        </w:rPr>
        <w:br w:type="page"/>
      </w:r>
    </w:p>
    <w:p w14:paraId="5AC0CCE1" w14:textId="51DA4341" w:rsidR="000074D0" w:rsidRDefault="000B0EF4" w:rsidP="00A742EE">
      <w:pPr>
        <w:spacing w:after="0" w:line="480" w:lineRule="auto"/>
        <w:ind w:firstLine="720"/>
        <w:jc w:val="center"/>
        <w:rPr>
          <w:rFonts w:ascii="Times New Roman" w:hAnsi="Times New Roman" w:cs="Times New Roman"/>
          <w:b/>
          <w:bCs/>
          <w:sz w:val="24"/>
          <w:szCs w:val="24"/>
        </w:rPr>
      </w:pPr>
      <w:r w:rsidRPr="000074D0">
        <w:rPr>
          <w:rFonts w:ascii="Times New Roman" w:hAnsi="Times New Roman" w:cs="Times New Roman"/>
          <w:b/>
          <w:bCs/>
          <w:sz w:val="24"/>
          <w:szCs w:val="24"/>
        </w:rPr>
        <w:lastRenderedPageBreak/>
        <w:t>UNIQLO ESSENCE</w:t>
      </w:r>
    </w:p>
    <w:p w14:paraId="2CA6BAFA" w14:textId="295C7352" w:rsidR="000B0EF4" w:rsidRPr="000074D0" w:rsidRDefault="000B0EF4" w:rsidP="000074D0">
      <w:pPr>
        <w:spacing w:after="0" w:line="480" w:lineRule="auto"/>
        <w:rPr>
          <w:rFonts w:ascii="Times New Roman" w:hAnsi="Times New Roman" w:cs="Times New Roman"/>
          <w:b/>
          <w:bCs/>
          <w:sz w:val="24"/>
          <w:szCs w:val="24"/>
        </w:rPr>
      </w:pPr>
      <w:r w:rsidRPr="000074D0">
        <w:rPr>
          <w:rFonts w:ascii="Times New Roman" w:hAnsi="Times New Roman" w:cs="Times New Roman"/>
          <w:b/>
          <w:bCs/>
          <w:sz w:val="24"/>
          <w:szCs w:val="24"/>
        </w:rPr>
        <w:t>A Minimalist Beauty Line for Every Body</w:t>
      </w:r>
    </w:p>
    <w:p w14:paraId="31648F68" w14:textId="69510B13" w:rsidR="000074D0" w:rsidRDefault="000074D0" w:rsidP="000B0EF4">
      <w:pPr>
        <w:spacing w:after="0" w:line="480" w:lineRule="auto"/>
        <w:ind w:firstLine="720"/>
        <w:rPr>
          <w:rFonts w:ascii="Times New Roman" w:hAnsi="Times New Roman" w:cs="Times New Roman"/>
          <w:sz w:val="24"/>
          <w:szCs w:val="24"/>
        </w:rPr>
      </w:pPr>
      <w:r w:rsidRPr="000074D0">
        <w:rPr>
          <w:rFonts w:ascii="Times New Roman" w:hAnsi="Times New Roman" w:cs="Times New Roman"/>
          <w:sz w:val="24"/>
          <w:szCs w:val="24"/>
        </w:rPr>
        <w:t>UNIQLO ESSENCE is a strategic brand extension of UNIQLO, designed to expand its core values of simplicity, innovation, and functionality into the beauty and wellness sector</w:t>
      </w:r>
      <w:r w:rsidR="009677CD">
        <w:rPr>
          <w:rFonts w:ascii="Times New Roman" w:hAnsi="Times New Roman" w:cs="Times New Roman"/>
          <w:sz w:val="24"/>
          <w:szCs w:val="24"/>
        </w:rPr>
        <w:t xml:space="preserve"> </w:t>
      </w:r>
      <w:r w:rsidR="00D82485" w:rsidRPr="00D82485">
        <w:rPr>
          <w:rFonts w:ascii="Times New Roman" w:hAnsi="Times New Roman" w:cs="Times New Roman"/>
          <w:sz w:val="24"/>
          <w:szCs w:val="24"/>
        </w:rPr>
        <w:t>(Fast Retailing, 2025</w:t>
      </w:r>
      <w:r w:rsidR="009677CD" w:rsidRPr="009677CD">
        <w:rPr>
          <w:rFonts w:ascii="Times New Roman" w:hAnsi="Times New Roman" w:cs="Times New Roman"/>
          <w:sz w:val="24"/>
          <w:szCs w:val="24"/>
        </w:rPr>
        <w:t>)</w:t>
      </w:r>
      <w:r w:rsidRPr="000074D0">
        <w:rPr>
          <w:rFonts w:ascii="Times New Roman" w:hAnsi="Times New Roman" w:cs="Times New Roman"/>
          <w:sz w:val="24"/>
          <w:szCs w:val="24"/>
        </w:rPr>
        <w:t xml:space="preserve">. </w:t>
      </w:r>
      <w:r w:rsidR="00DE769F" w:rsidRPr="00DE769F">
        <w:rPr>
          <w:rFonts w:ascii="Times New Roman" w:hAnsi="Times New Roman" w:cs="Times New Roman"/>
          <w:sz w:val="24"/>
          <w:szCs w:val="24"/>
        </w:rPr>
        <w:t xml:space="preserve">With UNIQLO ESSENCE, instead of opening up a new sub-brand, the new brand is </w:t>
      </w:r>
      <w:r w:rsidR="00C81E62">
        <w:rPr>
          <w:rFonts w:ascii="Times New Roman" w:hAnsi="Times New Roman" w:cs="Times New Roman"/>
          <w:sz w:val="24"/>
          <w:szCs w:val="24"/>
        </w:rPr>
        <w:t>well-positioned</w:t>
      </w:r>
      <w:r w:rsidR="00DE769F" w:rsidRPr="00DE769F">
        <w:rPr>
          <w:rFonts w:ascii="Times New Roman" w:hAnsi="Times New Roman" w:cs="Times New Roman"/>
          <w:sz w:val="24"/>
          <w:szCs w:val="24"/>
        </w:rPr>
        <w:t xml:space="preserve"> in the established UNIQLO ecosystem, and customers can find it easier to enjoy a fulfilled lifestyle experience that includes clothing and skincare. The product type chosen is hybrid </w:t>
      </w:r>
      <w:r w:rsidR="00C81E62">
        <w:rPr>
          <w:rFonts w:ascii="Times New Roman" w:hAnsi="Times New Roman" w:cs="Times New Roman"/>
          <w:sz w:val="24"/>
          <w:szCs w:val="24"/>
        </w:rPr>
        <w:t xml:space="preserve">wellness skin care that combines essential skincare requirements, including cleaning, moisturizing, healing, and </w:t>
      </w:r>
      <w:r w:rsidR="00DE769F" w:rsidRPr="00DE769F">
        <w:rPr>
          <w:rFonts w:ascii="Times New Roman" w:hAnsi="Times New Roman" w:cs="Times New Roman"/>
          <w:sz w:val="24"/>
          <w:szCs w:val="24"/>
        </w:rPr>
        <w:t xml:space="preserve">emotional and sensory well-being through aromatherapy and touch. This comes in line with the new trends like </w:t>
      </w:r>
      <w:proofErr w:type="spellStart"/>
      <w:r w:rsidR="00DE769F" w:rsidRPr="00DE769F">
        <w:rPr>
          <w:rFonts w:ascii="Times New Roman" w:hAnsi="Times New Roman" w:cs="Times New Roman"/>
          <w:sz w:val="24"/>
          <w:szCs w:val="24"/>
        </w:rPr>
        <w:t>skinimalism</w:t>
      </w:r>
      <w:proofErr w:type="spellEnd"/>
      <w:r w:rsidR="00C81E62">
        <w:rPr>
          <w:rFonts w:ascii="Times New Roman" w:hAnsi="Times New Roman" w:cs="Times New Roman"/>
          <w:sz w:val="24"/>
          <w:szCs w:val="24"/>
        </w:rPr>
        <w:t>, where customers want to buy fewer</w:t>
      </w:r>
      <w:r w:rsidR="00DE769F" w:rsidRPr="00DE769F">
        <w:rPr>
          <w:rFonts w:ascii="Times New Roman" w:hAnsi="Times New Roman" w:cs="Times New Roman"/>
          <w:sz w:val="24"/>
          <w:szCs w:val="24"/>
        </w:rPr>
        <w:t xml:space="preserve">, but </w:t>
      </w:r>
      <w:r w:rsidR="00C81E62" w:rsidRPr="00DE769F">
        <w:rPr>
          <w:rFonts w:ascii="Times New Roman" w:hAnsi="Times New Roman" w:cs="Times New Roman"/>
          <w:sz w:val="24"/>
          <w:szCs w:val="24"/>
        </w:rPr>
        <w:t>better-quality</w:t>
      </w:r>
      <w:r w:rsidR="00DE769F" w:rsidRPr="00DE769F">
        <w:rPr>
          <w:rFonts w:ascii="Times New Roman" w:hAnsi="Times New Roman" w:cs="Times New Roman"/>
          <w:sz w:val="24"/>
          <w:szCs w:val="24"/>
        </w:rPr>
        <w:t xml:space="preserve"> products that add to the natural beauty without clogging up the skin</w:t>
      </w:r>
      <w:r w:rsidR="00D82485">
        <w:rPr>
          <w:rFonts w:ascii="Times New Roman" w:hAnsi="Times New Roman" w:cs="Times New Roman"/>
          <w:sz w:val="24"/>
          <w:szCs w:val="24"/>
        </w:rPr>
        <w:t xml:space="preserve"> </w:t>
      </w:r>
      <w:r w:rsidR="00D82485" w:rsidRPr="00D82485">
        <w:rPr>
          <w:rFonts w:ascii="Times New Roman" w:hAnsi="Times New Roman" w:cs="Times New Roman"/>
          <w:sz w:val="24"/>
          <w:szCs w:val="24"/>
        </w:rPr>
        <w:t>(</w:t>
      </w:r>
      <w:proofErr w:type="spellStart"/>
      <w:r w:rsidR="00D82485">
        <w:rPr>
          <w:rFonts w:ascii="Times New Roman" w:hAnsi="Times New Roman" w:cs="Times New Roman"/>
          <w:sz w:val="24"/>
          <w:szCs w:val="24"/>
        </w:rPr>
        <w:t>Stoa</w:t>
      </w:r>
      <w:proofErr w:type="spellEnd"/>
      <w:r w:rsidR="00D82485" w:rsidRPr="00D82485">
        <w:rPr>
          <w:rFonts w:ascii="Times New Roman" w:hAnsi="Times New Roman" w:cs="Times New Roman"/>
          <w:sz w:val="24"/>
          <w:szCs w:val="24"/>
        </w:rPr>
        <w:t>, 2023)</w:t>
      </w:r>
    </w:p>
    <w:p w14:paraId="5869F1A3" w14:textId="5F2CA4A2" w:rsidR="000B0EF4" w:rsidRPr="000B0EF4" w:rsidRDefault="000B0EF4" w:rsidP="000B0EF4">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 xml:space="preserve">There is a market gap for minimalist, gender-inclusive skincare that combines affordability, sustainability, and storytelling. Although science-oriented with The Ordinary or centered on functionality with </w:t>
      </w:r>
      <w:proofErr w:type="spellStart"/>
      <w:r w:rsidRPr="000B0EF4">
        <w:rPr>
          <w:rFonts w:ascii="Times New Roman" w:hAnsi="Times New Roman" w:cs="Times New Roman"/>
          <w:sz w:val="24"/>
          <w:szCs w:val="24"/>
        </w:rPr>
        <w:t>Muji</w:t>
      </w:r>
      <w:proofErr w:type="spellEnd"/>
      <w:r w:rsidRPr="000B0EF4">
        <w:rPr>
          <w:rFonts w:ascii="Times New Roman" w:hAnsi="Times New Roman" w:cs="Times New Roman"/>
          <w:sz w:val="24"/>
          <w:szCs w:val="24"/>
        </w:rPr>
        <w:t xml:space="preserve">, they </w:t>
      </w:r>
      <w:r w:rsidR="000074D0">
        <w:rPr>
          <w:rFonts w:ascii="Times New Roman" w:hAnsi="Times New Roman" w:cs="Times New Roman"/>
          <w:sz w:val="24"/>
          <w:szCs w:val="24"/>
        </w:rPr>
        <w:t>mostly do not evoke significant emotional appeal</w:t>
      </w:r>
      <w:r w:rsidR="00D82485">
        <w:rPr>
          <w:rFonts w:ascii="Times New Roman" w:hAnsi="Times New Roman" w:cs="Times New Roman"/>
          <w:sz w:val="24"/>
          <w:szCs w:val="24"/>
        </w:rPr>
        <w:t xml:space="preserve"> </w:t>
      </w:r>
      <w:r w:rsidR="00D82485" w:rsidRPr="00D82485">
        <w:rPr>
          <w:rFonts w:ascii="Times New Roman" w:hAnsi="Times New Roman" w:cs="Times New Roman"/>
          <w:sz w:val="24"/>
          <w:szCs w:val="24"/>
        </w:rPr>
        <w:t>(</w:t>
      </w:r>
      <w:proofErr w:type="spellStart"/>
      <w:r w:rsidR="00D82485" w:rsidRPr="00D82485">
        <w:rPr>
          <w:rFonts w:ascii="Times New Roman" w:hAnsi="Times New Roman" w:cs="Times New Roman"/>
          <w:sz w:val="24"/>
          <w:szCs w:val="24"/>
        </w:rPr>
        <w:t>Chrimes</w:t>
      </w:r>
      <w:proofErr w:type="spellEnd"/>
      <w:r w:rsidR="00D82485" w:rsidRPr="00D82485">
        <w:rPr>
          <w:rFonts w:ascii="Times New Roman" w:hAnsi="Times New Roman" w:cs="Times New Roman"/>
          <w:sz w:val="24"/>
          <w:szCs w:val="24"/>
        </w:rPr>
        <w:t xml:space="preserve"> et al., 2022)</w:t>
      </w:r>
      <w:r w:rsidRPr="000B0EF4">
        <w:rPr>
          <w:rFonts w:ascii="Times New Roman" w:hAnsi="Times New Roman" w:cs="Times New Roman"/>
          <w:sz w:val="24"/>
          <w:szCs w:val="24"/>
        </w:rPr>
        <w:t xml:space="preserve">. UNIQLO ESSENCE closes this gap by merging usefulness with stories based on </w:t>
      </w:r>
      <w:r w:rsidR="000074D0">
        <w:rPr>
          <w:rFonts w:ascii="Times New Roman" w:hAnsi="Times New Roman" w:cs="Times New Roman"/>
          <w:sz w:val="24"/>
          <w:szCs w:val="24"/>
        </w:rPr>
        <w:t>Japanese care concepts</w:t>
      </w:r>
      <w:r w:rsidRPr="000B0EF4">
        <w:rPr>
          <w:rFonts w:ascii="Times New Roman" w:hAnsi="Times New Roman" w:cs="Times New Roman"/>
          <w:sz w:val="24"/>
          <w:szCs w:val="24"/>
        </w:rPr>
        <w:t xml:space="preserve">. The focus audience, which mainly includes </w:t>
      </w:r>
      <w:r w:rsidR="00AE5CE9">
        <w:rPr>
          <w:rFonts w:ascii="Times New Roman" w:hAnsi="Times New Roman" w:cs="Times New Roman"/>
          <w:sz w:val="24"/>
          <w:szCs w:val="24"/>
        </w:rPr>
        <w:t>Generation Z (</w:t>
      </w:r>
      <w:r w:rsidRPr="000B0EF4">
        <w:rPr>
          <w:rFonts w:ascii="Times New Roman" w:hAnsi="Times New Roman" w:cs="Times New Roman"/>
          <w:sz w:val="24"/>
          <w:szCs w:val="24"/>
        </w:rPr>
        <w:t>Gen Z</w:t>
      </w:r>
      <w:r w:rsidR="00AE5CE9">
        <w:rPr>
          <w:rFonts w:ascii="Times New Roman" w:hAnsi="Times New Roman" w:cs="Times New Roman"/>
          <w:sz w:val="24"/>
          <w:szCs w:val="24"/>
        </w:rPr>
        <w:t>)</w:t>
      </w:r>
      <w:r w:rsidRPr="000B0EF4">
        <w:rPr>
          <w:rFonts w:ascii="Times New Roman" w:hAnsi="Times New Roman" w:cs="Times New Roman"/>
          <w:sz w:val="24"/>
          <w:szCs w:val="24"/>
        </w:rPr>
        <w:t xml:space="preserve"> and Millennial customers aged between 18 and 35, appreciates </w:t>
      </w:r>
      <w:r w:rsidR="000074D0">
        <w:rPr>
          <w:rFonts w:ascii="Times New Roman" w:hAnsi="Times New Roman" w:cs="Times New Roman"/>
          <w:sz w:val="24"/>
          <w:szCs w:val="24"/>
        </w:rPr>
        <w:t xml:space="preserve">the </w:t>
      </w:r>
      <w:r w:rsidRPr="000B0EF4">
        <w:rPr>
          <w:rFonts w:ascii="Times New Roman" w:hAnsi="Times New Roman" w:cs="Times New Roman"/>
          <w:sz w:val="24"/>
          <w:szCs w:val="24"/>
        </w:rPr>
        <w:t>simplicity of design, psychological comfort, and a diverse portrayal. Taking the brand to suit such expectations helps it to have a solid emotional and commercial appeal.</w:t>
      </w:r>
    </w:p>
    <w:p w14:paraId="2C412E7C" w14:textId="6C9B4C27" w:rsidR="001B4BBD" w:rsidRDefault="001B4BBD" w:rsidP="000B0EF4">
      <w:pPr>
        <w:spacing w:after="0" w:line="480" w:lineRule="auto"/>
        <w:ind w:firstLine="720"/>
        <w:rPr>
          <w:rFonts w:ascii="Times New Roman" w:hAnsi="Times New Roman" w:cs="Times New Roman"/>
          <w:sz w:val="24"/>
          <w:szCs w:val="24"/>
        </w:rPr>
      </w:pPr>
      <w:r w:rsidRPr="001B4BBD">
        <w:rPr>
          <w:rFonts w:ascii="Times New Roman" w:hAnsi="Times New Roman" w:cs="Times New Roman"/>
          <w:sz w:val="24"/>
          <w:szCs w:val="24"/>
        </w:rPr>
        <w:t>The visual iden</w:t>
      </w:r>
      <w:bookmarkStart w:id="0" w:name="_GoBack"/>
      <w:bookmarkEnd w:id="0"/>
      <w:r w:rsidRPr="001B4BBD">
        <w:rPr>
          <w:rFonts w:ascii="Times New Roman" w:hAnsi="Times New Roman" w:cs="Times New Roman"/>
          <w:sz w:val="24"/>
          <w:szCs w:val="24"/>
        </w:rPr>
        <w:t xml:space="preserve">tity of UNIQLO ESSENCE reflects </w:t>
      </w:r>
      <w:r w:rsidR="00BD5647">
        <w:rPr>
          <w:rFonts w:ascii="Times New Roman" w:hAnsi="Times New Roman" w:cs="Times New Roman"/>
          <w:sz w:val="24"/>
          <w:szCs w:val="24"/>
        </w:rPr>
        <w:t xml:space="preserve">its parent brand's minimalist and thoughtful design </w:t>
      </w:r>
      <w:r w:rsidR="0066371C">
        <w:rPr>
          <w:rFonts w:ascii="Times New Roman" w:hAnsi="Times New Roman" w:cs="Times New Roman"/>
          <w:sz w:val="24"/>
          <w:szCs w:val="24"/>
        </w:rPr>
        <w:t>DNA</w:t>
      </w:r>
      <w:r w:rsidRPr="001B4BBD">
        <w:rPr>
          <w:rFonts w:ascii="Times New Roman" w:hAnsi="Times New Roman" w:cs="Times New Roman"/>
          <w:sz w:val="24"/>
          <w:szCs w:val="24"/>
        </w:rPr>
        <w:t xml:space="preserve">. </w:t>
      </w:r>
      <w:r w:rsidR="00BD5647">
        <w:rPr>
          <w:rFonts w:ascii="Times New Roman" w:hAnsi="Times New Roman" w:cs="Times New Roman"/>
          <w:sz w:val="24"/>
          <w:szCs w:val="24"/>
        </w:rPr>
        <w:t>The logo combines both with a sans-serif font accompanying a circular droplet that reminds a person of both the element of water and purity</w:t>
      </w:r>
      <w:r w:rsidR="00BD5647" w:rsidRPr="00BD5647">
        <w:rPr>
          <w:rFonts w:ascii="Times New Roman" w:hAnsi="Times New Roman" w:cs="Times New Roman"/>
          <w:sz w:val="24"/>
          <w:szCs w:val="24"/>
        </w:rPr>
        <w:t xml:space="preserve">. The current UNIQLO red </w:t>
      </w:r>
      <w:r w:rsidR="00BD5647" w:rsidRPr="00BD5647">
        <w:rPr>
          <w:rFonts w:ascii="Times New Roman" w:hAnsi="Times New Roman" w:cs="Times New Roman"/>
          <w:sz w:val="24"/>
          <w:szCs w:val="24"/>
        </w:rPr>
        <w:lastRenderedPageBreak/>
        <w:t>and white color scheme is transitioned with light Earth colors and dull matte finish to imply calmness and solidness. The materials used to package are frosted recyclable plastics containing little writing</w:t>
      </w:r>
      <w:r w:rsidR="00BD5647">
        <w:rPr>
          <w:rFonts w:ascii="Times New Roman" w:hAnsi="Times New Roman" w:cs="Times New Roman"/>
          <w:sz w:val="24"/>
          <w:szCs w:val="24"/>
        </w:rPr>
        <w:t>,</w:t>
      </w:r>
      <w:r w:rsidR="00BD5647" w:rsidRPr="00BD5647">
        <w:rPr>
          <w:rFonts w:ascii="Times New Roman" w:hAnsi="Times New Roman" w:cs="Times New Roman"/>
          <w:sz w:val="24"/>
          <w:szCs w:val="24"/>
        </w:rPr>
        <w:t xml:space="preserve"> and every product has a </w:t>
      </w:r>
      <w:r w:rsidR="002A42E5" w:rsidRPr="002A42E5">
        <w:rPr>
          <w:rFonts w:ascii="Times New Roman" w:hAnsi="Times New Roman" w:cs="Times New Roman"/>
          <w:sz w:val="24"/>
          <w:szCs w:val="24"/>
        </w:rPr>
        <w:t xml:space="preserve">Quick </w:t>
      </w:r>
      <w:r w:rsidR="002A42E5" w:rsidRPr="002A42E5">
        <w:rPr>
          <w:rFonts w:ascii="Times New Roman" w:hAnsi="Times New Roman" w:cs="Times New Roman"/>
          <w:sz w:val="24"/>
          <w:szCs w:val="24"/>
        </w:rPr>
        <w:t>Response</w:t>
      </w:r>
      <w:r w:rsidR="002A42E5">
        <w:rPr>
          <w:rFonts w:ascii="Times New Roman" w:hAnsi="Times New Roman" w:cs="Times New Roman"/>
          <w:sz w:val="24"/>
          <w:szCs w:val="24"/>
        </w:rPr>
        <w:t xml:space="preserve"> (</w:t>
      </w:r>
      <w:r w:rsidR="00BD5647" w:rsidRPr="00BD5647">
        <w:rPr>
          <w:rFonts w:ascii="Times New Roman" w:hAnsi="Times New Roman" w:cs="Times New Roman"/>
          <w:sz w:val="24"/>
          <w:szCs w:val="24"/>
        </w:rPr>
        <w:t>QR</w:t>
      </w:r>
      <w:r w:rsidR="002A42E5">
        <w:rPr>
          <w:rFonts w:ascii="Times New Roman" w:hAnsi="Times New Roman" w:cs="Times New Roman"/>
          <w:sz w:val="24"/>
          <w:szCs w:val="24"/>
        </w:rPr>
        <w:t>)</w:t>
      </w:r>
      <w:r w:rsidR="00BD5647" w:rsidRPr="00BD5647">
        <w:rPr>
          <w:rFonts w:ascii="Times New Roman" w:hAnsi="Times New Roman" w:cs="Times New Roman"/>
          <w:sz w:val="24"/>
          <w:szCs w:val="24"/>
        </w:rPr>
        <w:t xml:space="preserve"> code that directs to digital content that can include development, tutorials, and customer stories. It is all about the touch: Being smooth and </w:t>
      </w:r>
      <w:r w:rsidR="00BD5647">
        <w:rPr>
          <w:rFonts w:ascii="Times New Roman" w:hAnsi="Times New Roman" w:cs="Times New Roman"/>
          <w:sz w:val="24"/>
          <w:szCs w:val="24"/>
        </w:rPr>
        <w:t>calm</w:t>
      </w:r>
      <w:r w:rsidR="00BD5647" w:rsidRPr="00BD5647">
        <w:rPr>
          <w:rFonts w:ascii="Times New Roman" w:hAnsi="Times New Roman" w:cs="Times New Roman"/>
          <w:sz w:val="24"/>
          <w:szCs w:val="24"/>
        </w:rPr>
        <w:t>, the products improve the experience of unpacking and trying them in the stores.</w:t>
      </w:r>
    </w:p>
    <w:p w14:paraId="0711F6BF" w14:textId="07B5C5C5" w:rsidR="001B4BBD" w:rsidRDefault="001B4BBD" w:rsidP="000B0EF4">
      <w:pPr>
        <w:spacing w:after="0" w:line="480" w:lineRule="auto"/>
        <w:ind w:firstLine="720"/>
        <w:rPr>
          <w:rFonts w:ascii="Times New Roman" w:hAnsi="Times New Roman" w:cs="Times New Roman"/>
          <w:sz w:val="24"/>
          <w:szCs w:val="24"/>
        </w:rPr>
      </w:pPr>
      <w:r w:rsidRPr="001B4BBD">
        <w:rPr>
          <w:rFonts w:ascii="Times New Roman" w:hAnsi="Times New Roman" w:cs="Times New Roman"/>
          <w:sz w:val="24"/>
          <w:szCs w:val="24"/>
        </w:rPr>
        <w:t>Sensory branding is further extended through audio identity. They promote the sounds of calm</w:t>
      </w:r>
      <w:r w:rsidR="00BD5647">
        <w:rPr>
          <w:rFonts w:ascii="Times New Roman" w:hAnsi="Times New Roman" w:cs="Times New Roman"/>
          <w:sz w:val="24"/>
          <w:szCs w:val="24"/>
        </w:rPr>
        <w:t>,</w:t>
      </w:r>
      <w:r w:rsidRPr="001B4BBD">
        <w:rPr>
          <w:rFonts w:ascii="Times New Roman" w:hAnsi="Times New Roman" w:cs="Times New Roman"/>
          <w:sz w:val="24"/>
          <w:szCs w:val="24"/>
        </w:rPr>
        <w:t xml:space="preserve"> like the rustling of leaves and running water, and when used in the advert and at the stores, they become relaxing. All these elements are to communicate clarity, care, and rejuvenation as the </w:t>
      </w:r>
      <w:r w:rsidR="00BD5647">
        <w:rPr>
          <w:rFonts w:ascii="Times New Roman" w:hAnsi="Times New Roman" w:cs="Times New Roman"/>
          <w:sz w:val="24"/>
          <w:szCs w:val="24"/>
        </w:rPr>
        <w:t>primary</w:t>
      </w:r>
      <w:r w:rsidRPr="001B4BBD">
        <w:rPr>
          <w:rFonts w:ascii="Times New Roman" w:hAnsi="Times New Roman" w:cs="Times New Roman"/>
          <w:sz w:val="24"/>
          <w:szCs w:val="24"/>
        </w:rPr>
        <w:t xml:space="preserve"> emotional values that reflect the mission of </w:t>
      </w:r>
      <w:proofErr w:type="spellStart"/>
      <w:r w:rsidRPr="001B4BBD">
        <w:rPr>
          <w:rFonts w:ascii="Times New Roman" w:hAnsi="Times New Roman" w:cs="Times New Roman"/>
          <w:sz w:val="24"/>
          <w:szCs w:val="24"/>
        </w:rPr>
        <w:t>LifeWear</w:t>
      </w:r>
      <w:proofErr w:type="spellEnd"/>
      <w:r w:rsidRPr="001B4BBD">
        <w:rPr>
          <w:rFonts w:ascii="Times New Roman" w:hAnsi="Times New Roman" w:cs="Times New Roman"/>
          <w:sz w:val="24"/>
          <w:szCs w:val="24"/>
        </w:rPr>
        <w:t xml:space="preserve"> of UNIQLO</w:t>
      </w:r>
      <w:r w:rsidR="00D82485">
        <w:rPr>
          <w:rFonts w:ascii="Times New Roman" w:hAnsi="Times New Roman" w:cs="Times New Roman"/>
          <w:sz w:val="24"/>
          <w:szCs w:val="24"/>
        </w:rPr>
        <w:t xml:space="preserve"> </w:t>
      </w:r>
      <w:r w:rsidR="00D82485" w:rsidRPr="00D82485">
        <w:rPr>
          <w:rFonts w:ascii="Times New Roman" w:hAnsi="Times New Roman" w:cs="Times New Roman"/>
          <w:sz w:val="24"/>
          <w:szCs w:val="24"/>
        </w:rPr>
        <w:t>(</w:t>
      </w:r>
      <w:proofErr w:type="spellStart"/>
      <w:r w:rsidR="00D82485" w:rsidRPr="00D82485">
        <w:rPr>
          <w:rFonts w:ascii="Times New Roman" w:hAnsi="Times New Roman" w:cs="Times New Roman"/>
          <w:sz w:val="24"/>
          <w:szCs w:val="24"/>
        </w:rPr>
        <w:t>Södergren</w:t>
      </w:r>
      <w:proofErr w:type="spellEnd"/>
      <w:r w:rsidR="00D82485" w:rsidRPr="00D82485">
        <w:rPr>
          <w:rFonts w:ascii="Times New Roman" w:hAnsi="Times New Roman" w:cs="Times New Roman"/>
          <w:sz w:val="24"/>
          <w:szCs w:val="24"/>
        </w:rPr>
        <w:t>, 2021)</w:t>
      </w:r>
      <w:r w:rsidRPr="001B4BBD">
        <w:rPr>
          <w:rFonts w:ascii="Times New Roman" w:hAnsi="Times New Roman" w:cs="Times New Roman"/>
          <w:sz w:val="24"/>
          <w:szCs w:val="24"/>
        </w:rPr>
        <w:t xml:space="preserve">. In practice, UNIQLO ESSENCE is not merely </w:t>
      </w:r>
      <w:r w:rsidR="00BD5647">
        <w:rPr>
          <w:rFonts w:ascii="Times New Roman" w:hAnsi="Times New Roman" w:cs="Times New Roman"/>
          <w:sz w:val="24"/>
          <w:szCs w:val="24"/>
        </w:rPr>
        <w:t>a line of products; it embodies the Japanese concept of kaizen, i.e.,</w:t>
      </w:r>
      <w:r w:rsidRPr="001B4BBD">
        <w:rPr>
          <w:rFonts w:ascii="Times New Roman" w:hAnsi="Times New Roman" w:cs="Times New Roman"/>
          <w:sz w:val="24"/>
          <w:szCs w:val="24"/>
        </w:rPr>
        <w:t xml:space="preserve"> continuous improvement, becoming part and parcel of daily personal care.</w:t>
      </w:r>
    </w:p>
    <w:p w14:paraId="77D17093" w14:textId="0DC80AB8" w:rsidR="001B4BBD" w:rsidRDefault="00BD5647" w:rsidP="000B0EF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UNIQLO ESSENCE's core values are</w:t>
      </w:r>
      <w:r w:rsidR="001B4BBD" w:rsidRPr="001B4BBD">
        <w:rPr>
          <w:rFonts w:ascii="Times New Roman" w:hAnsi="Times New Roman" w:cs="Times New Roman"/>
          <w:sz w:val="24"/>
          <w:szCs w:val="24"/>
        </w:rPr>
        <w:t xml:space="preserve"> functionality, inclusivity, authenticity, and emotional </w:t>
      </w:r>
      <w:r>
        <w:rPr>
          <w:rFonts w:ascii="Times New Roman" w:hAnsi="Times New Roman" w:cs="Times New Roman"/>
          <w:sz w:val="24"/>
          <w:szCs w:val="24"/>
        </w:rPr>
        <w:t>well-being</w:t>
      </w:r>
      <w:r w:rsidR="001B4BBD" w:rsidRPr="001B4BBD">
        <w:rPr>
          <w:rFonts w:ascii="Times New Roman" w:hAnsi="Times New Roman" w:cs="Times New Roman"/>
          <w:sz w:val="24"/>
          <w:szCs w:val="24"/>
        </w:rPr>
        <w:t xml:space="preserve">. The brand has a unique selling point because it makes high-quality skincare available and affordable by making it accessible and convenient </w:t>
      </w:r>
      <w:r>
        <w:rPr>
          <w:rFonts w:ascii="Times New Roman" w:hAnsi="Times New Roman" w:cs="Times New Roman"/>
          <w:sz w:val="24"/>
          <w:szCs w:val="24"/>
        </w:rPr>
        <w:t>for daily use</w:t>
      </w:r>
      <w:r w:rsidR="001B4BBD" w:rsidRPr="001B4BBD">
        <w:rPr>
          <w:rFonts w:ascii="Times New Roman" w:hAnsi="Times New Roman" w:cs="Times New Roman"/>
          <w:sz w:val="24"/>
          <w:szCs w:val="24"/>
        </w:rPr>
        <w:t xml:space="preserve">. It is a narrative of self-care as a daily ritual that </w:t>
      </w:r>
      <w:r w:rsidR="00D82485">
        <w:rPr>
          <w:rFonts w:ascii="Times New Roman" w:hAnsi="Times New Roman" w:cs="Times New Roman"/>
          <w:sz w:val="24"/>
          <w:szCs w:val="24"/>
        </w:rPr>
        <w:t>reveres</w:t>
      </w:r>
      <w:r w:rsidR="001B4BBD" w:rsidRPr="001B4BBD">
        <w:rPr>
          <w:rFonts w:ascii="Times New Roman" w:hAnsi="Times New Roman" w:cs="Times New Roman"/>
          <w:sz w:val="24"/>
          <w:szCs w:val="24"/>
        </w:rPr>
        <w:t xml:space="preserve"> oneself and balance. Its slogan, Beauty for Every Body</w:t>
      </w:r>
      <w:r>
        <w:rPr>
          <w:rFonts w:ascii="Times New Roman" w:hAnsi="Times New Roman" w:cs="Times New Roman"/>
          <w:sz w:val="24"/>
          <w:szCs w:val="24"/>
        </w:rPr>
        <w:t>, reconfirms the message to be inclusive, regardless of skin color, gender, or lifestyle</w:t>
      </w:r>
      <w:r w:rsidR="001B4BBD" w:rsidRPr="001B4BBD">
        <w:rPr>
          <w:rFonts w:ascii="Times New Roman" w:hAnsi="Times New Roman" w:cs="Times New Roman"/>
          <w:sz w:val="24"/>
          <w:szCs w:val="24"/>
        </w:rPr>
        <w:t xml:space="preserve">. Such </w:t>
      </w:r>
      <w:r>
        <w:rPr>
          <w:rFonts w:ascii="Times New Roman" w:hAnsi="Times New Roman" w:cs="Times New Roman"/>
          <w:sz w:val="24"/>
          <w:szCs w:val="24"/>
        </w:rPr>
        <w:t>a message is vital in creating a sense of emotional attachment with the modern values-driven</w:t>
      </w:r>
      <w:r w:rsidR="001B4BBD" w:rsidRPr="001B4BBD">
        <w:rPr>
          <w:rFonts w:ascii="Times New Roman" w:hAnsi="Times New Roman" w:cs="Times New Roman"/>
          <w:sz w:val="24"/>
          <w:szCs w:val="24"/>
        </w:rPr>
        <w:t xml:space="preserve"> consumers.</w:t>
      </w:r>
    </w:p>
    <w:p w14:paraId="02D83F22" w14:textId="0463C5D8" w:rsidR="001B4BBD" w:rsidRDefault="001B4BBD" w:rsidP="000B0EF4">
      <w:pPr>
        <w:spacing w:after="0" w:line="480" w:lineRule="auto"/>
        <w:ind w:firstLine="720"/>
        <w:rPr>
          <w:rFonts w:ascii="Times New Roman" w:hAnsi="Times New Roman" w:cs="Times New Roman"/>
          <w:sz w:val="24"/>
          <w:szCs w:val="24"/>
        </w:rPr>
      </w:pPr>
      <w:r w:rsidRPr="001B4BBD">
        <w:rPr>
          <w:rFonts w:ascii="Times New Roman" w:hAnsi="Times New Roman" w:cs="Times New Roman"/>
          <w:sz w:val="24"/>
          <w:szCs w:val="24"/>
        </w:rPr>
        <w:t>The storytelling approach is both visual and narrative. For example, a short campaign film may follow three individuals preparing for their day</w:t>
      </w:r>
      <w:r w:rsidR="00BD5647">
        <w:rPr>
          <w:rFonts w:ascii="Times New Roman" w:hAnsi="Times New Roman" w:cs="Times New Roman"/>
          <w:sz w:val="24"/>
          <w:szCs w:val="24"/>
        </w:rPr>
        <w:t>,</w:t>
      </w:r>
      <w:r>
        <w:rPr>
          <w:rFonts w:ascii="Times New Roman" w:hAnsi="Times New Roman" w:cs="Times New Roman"/>
          <w:sz w:val="24"/>
          <w:szCs w:val="24"/>
        </w:rPr>
        <w:t xml:space="preserve"> </w:t>
      </w:r>
      <w:r w:rsidRPr="001B4BBD">
        <w:rPr>
          <w:rFonts w:ascii="Times New Roman" w:hAnsi="Times New Roman" w:cs="Times New Roman"/>
          <w:sz w:val="24"/>
          <w:szCs w:val="24"/>
        </w:rPr>
        <w:t xml:space="preserve">heading to work, studying at a café, or caring for their family. Every individual ritual of taking care of the skin in silence with ESSENCE products is a form of self-love and awareness. Such life-like depictions send </w:t>
      </w:r>
      <w:r w:rsidRPr="001B4BBD">
        <w:rPr>
          <w:rFonts w:ascii="Times New Roman" w:hAnsi="Times New Roman" w:cs="Times New Roman"/>
          <w:sz w:val="24"/>
          <w:szCs w:val="24"/>
        </w:rPr>
        <w:lastRenderedPageBreak/>
        <w:t xml:space="preserve">emotional appeals, e.g., calm, empowerment, </w:t>
      </w:r>
      <w:r w:rsidR="00BD5647">
        <w:rPr>
          <w:rFonts w:ascii="Times New Roman" w:hAnsi="Times New Roman" w:cs="Times New Roman"/>
          <w:sz w:val="24"/>
          <w:szCs w:val="24"/>
        </w:rPr>
        <w:t xml:space="preserve">and a </w:t>
      </w:r>
      <w:r w:rsidRPr="001B4BBD">
        <w:rPr>
          <w:rFonts w:ascii="Times New Roman" w:hAnsi="Times New Roman" w:cs="Times New Roman"/>
          <w:sz w:val="24"/>
          <w:szCs w:val="24"/>
        </w:rPr>
        <w:t xml:space="preserve">sense of belonging, embodied by the brand. </w:t>
      </w:r>
      <w:r w:rsidR="00BD5647">
        <w:rPr>
          <w:rFonts w:ascii="Times New Roman" w:hAnsi="Times New Roman" w:cs="Times New Roman"/>
          <w:sz w:val="24"/>
          <w:szCs w:val="24"/>
        </w:rPr>
        <w:t>Customers expect</w:t>
      </w:r>
      <w:r w:rsidRPr="001B4BBD">
        <w:rPr>
          <w:rFonts w:ascii="Times New Roman" w:hAnsi="Times New Roman" w:cs="Times New Roman"/>
          <w:sz w:val="24"/>
          <w:szCs w:val="24"/>
        </w:rPr>
        <w:t xml:space="preserve"> transparency, cheap costs, and effective but not complicated products. On the brands themselves, they will label each of the products with the benefits of the product and use ingredients that have been proven effective, like hyaluronic acid, niacinamide, and green tea extract</w:t>
      </w:r>
      <w:r w:rsidR="00BD5647">
        <w:rPr>
          <w:rFonts w:ascii="Times New Roman" w:hAnsi="Times New Roman" w:cs="Times New Roman"/>
          <w:sz w:val="24"/>
          <w:szCs w:val="24"/>
        </w:rPr>
        <w:t>,</w:t>
      </w:r>
      <w:r w:rsidRPr="001B4BBD">
        <w:rPr>
          <w:rFonts w:ascii="Times New Roman" w:hAnsi="Times New Roman" w:cs="Times New Roman"/>
          <w:sz w:val="24"/>
          <w:szCs w:val="24"/>
        </w:rPr>
        <w:t xml:space="preserve"> to guarantee efficacy.</w:t>
      </w:r>
    </w:p>
    <w:p w14:paraId="30C92683" w14:textId="1FAE7557" w:rsidR="000B0EF4" w:rsidRPr="000B0EF4" w:rsidRDefault="000074D0" w:rsidP="000B0EF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UNIQLO ESSENCE sits between mass-market brands and luxury skincare in the mid-tier market</w:t>
      </w:r>
      <w:r w:rsidR="000B0EF4" w:rsidRPr="000B0EF4">
        <w:rPr>
          <w:rFonts w:ascii="Times New Roman" w:hAnsi="Times New Roman" w:cs="Times New Roman"/>
          <w:sz w:val="24"/>
          <w:szCs w:val="24"/>
        </w:rPr>
        <w:t xml:space="preserve">. </w:t>
      </w:r>
      <w:r w:rsidR="00BA7B37" w:rsidRPr="00BA7B37">
        <w:rPr>
          <w:rFonts w:ascii="Times New Roman" w:hAnsi="Times New Roman" w:cs="Times New Roman"/>
          <w:sz w:val="24"/>
          <w:szCs w:val="24"/>
        </w:rPr>
        <w:t>Its top rivals</w:t>
      </w:r>
      <w:r>
        <w:rPr>
          <w:rFonts w:ascii="Times New Roman" w:hAnsi="Times New Roman" w:cs="Times New Roman"/>
          <w:sz w:val="24"/>
          <w:szCs w:val="24"/>
        </w:rPr>
        <w:t xml:space="preserve">, The Ordinary, Glossier, and </w:t>
      </w:r>
      <w:proofErr w:type="spellStart"/>
      <w:r>
        <w:rPr>
          <w:rFonts w:ascii="Times New Roman" w:hAnsi="Times New Roman" w:cs="Times New Roman"/>
          <w:sz w:val="24"/>
          <w:szCs w:val="24"/>
        </w:rPr>
        <w:t>Muji</w:t>
      </w:r>
      <w:proofErr w:type="spellEnd"/>
      <w:r>
        <w:rPr>
          <w:rFonts w:ascii="Times New Roman" w:hAnsi="Times New Roman" w:cs="Times New Roman"/>
          <w:sz w:val="24"/>
          <w:szCs w:val="24"/>
        </w:rPr>
        <w:t>,</w:t>
      </w:r>
      <w:r w:rsidR="00BA7B37" w:rsidRPr="00BA7B37">
        <w:rPr>
          <w:rFonts w:ascii="Times New Roman" w:hAnsi="Times New Roman" w:cs="Times New Roman"/>
          <w:sz w:val="24"/>
          <w:szCs w:val="24"/>
        </w:rPr>
        <w:t xml:space="preserve"> focus on clinical science or niche. UNIQLO ESSENCE stands out because it is distinguished by lifestyle, emotional branding</w:t>
      </w:r>
      <w:r>
        <w:rPr>
          <w:rFonts w:ascii="Times New Roman" w:hAnsi="Times New Roman" w:cs="Times New Roman"/>
          <w:sz w:val="24"/>
          <w:szCs w:val="24"/>
        </w:rPr>
        <w:t>,</w:t>
      </w:r>
      <w:r w:rsidR="00BA7B37" w:rsidRPr="00BA7B37">
        <w:rPr>
          <w:rFonts w:ascii="Times New Roman" w:hAnsi="Times New Roman" w:cs="Times New Roman"/>
          <w:sz w:val="24"/>
          <w:szCs w:val="24"/>
        </w:rPr>
        <w:t xml:space="preserve"> and sensory design. It offers </w:t>
      </w:r>
      <w:r>
        <w:rPr>
          <w:rFonts w:ascii="Times New Roman" w:hAnsi="Times New Roman" w:cs="Times New Roman"/>
          <w:sz w:val="24"/>
          <w:szCs w:val="24"/>
        </w:rPr>
        <w:t>well-designed</w:t>
      </w:r>
      <w:r w:rsidR="00BA7B37" w:rsidRPr="00BA7B37">
        <w:rPr>
          <w:rFonts w:ascii="Times New Roman" w:hAnsi="Times New Roman" w:cs="Times New Roman"/>
          <w:sz w:val="24"/>
          <w:szCs w:val="24"/>
        </w:rPr>
        <w:t xml:space="preserve"> and reasonably priced goods based on daily functionality.</w:t>
      </w:r>
    </w:p>
    <w:p w14:paraId="754FB79B" w14:textId="124C40DE" w:rsidR="000B0EF4" w:rsidRPr="000B0EF4" w:rsidRDefault="000B0EF4" w:rsidP="000B0EF4">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 xml:space="preserve">The initial product range includes four essentials: a hydrating cleanser (£9), a balancing mist (£11), a soft-touch </w:t>
      </w:r>
      <w:proofErr w:type="spellStart"/>
      <w:r w:rsidRPr="000B0EF4">
        <w:rPr>
          <w:rFonts w:ascii="Times New Roman" w:hAnsi="Times New Roman" w:cs="Times New Roman"/>
          <w:sz w:val="24"/>
          <w:szCs w:val="24"/>
        </w:rPr>
        <w:t>moisturiser</w:t>
      </w:r>
      <w:proofErr w:type="spellEnd"/>
      <w:r w:rsidRPr="000B0EF4">
        <w:rPr>
          <w:rFonts w:ascii="Times New Roman" w:hAnsi="Times New Roman" w:cs="Times New Roman"/>
          <w:sz w:val="24"/>
          <w:szCs w:val="24"/>
        </w:rPr>
        <w:t xml:space="preserve"> (£16), and a night mask (£22). </w:t>
      </w:r>
      <w:r w:rsidR="00BA7B37" w:rsidRPr="00BA7B37">
        <w:rPr>
          <w:rFonts w:ascii="Times New Roman" w:hAnsi="Times New Roman" w:cs="Times New Roman"/>
          <w:sz w:val="24"/>
          <w:szCs w:val="24"/>
        </w:rPr>
        <w:t>The pricing will aid accessibility and brand value. Scalability and profitability are possible with UNIQLO</w:t>
      </w:r>
      <w:r w:rsidR="000074D0">
        <w:rPr>
          <w:rFonts w:ascii="Times New Roman" w:hAnsi="Times New Roman" w:cs="Times New Roman"/>
          <w:sz w:val="24"/>
          <w:szCs w:val="24"/>
        </w:rPr>
        <w:t xml:space="preserve">, having established a </w:t>
      </w:r>
      <w:r w:rsidR="00BA7B37" w:rsidRPr="00BA7B37">
        <w:rPr>
          <w:rFonts w:ascii="Times New Roman" w:hAnsi="Times New Roman" w:cs="Times New Roman"/>
          <w:sz w:val="24"/>
          <w:szCs w:val="24"/>
        </w:rPr>
        <w:t xml:space="preserve">supply chain and retail network in particular; it will be </w:t>
      </w:r>
      <w:r w:rsidR="000074D0">
        <w:rPr>
          <w:rFonts w:ascii="Times New Roman" w:hAnsi="Times New Roman" w:cs="Times New Roman"/>
          <w:sz w:val="24"/>
          <w:szCs w:val="24"/>
        </w:rPr>
        <w:t xml:space="preserve">easy </w:t>
      </w:r>
      <w:r w:rsidR="00BA7B37" w:rsidRPr="00BA7B37">
        <w:rPr>
          <w:rFonts w:ascii="Times New Roman" w:hAnsi="Times New Roman" w:cs="Times New Roman"/>
          <w:sz w:val="24"/>
          <w:szCs w:val="24"/>
        </w:rPr>
        <w:t xml:space="preserve">to sell through </w:t>
      </w:r>
      <w:r w:rsidR="002A42E5" w:rsidRPr="002A42E5">
        <w:rPr>
          <w:rFonts w:ascii="Times New Roman" w:hAnsi="Times New Roman" w:cs="Times New Roman"/>
          <w:sz w:val="24"/>
          <w:szCs w:val="24"/>
        </w:rPr>
        <w:t>Direct-to-Consumer</w:t>
      </w:r>
      <w:r w:rsidR="00BA7B37" w:rsidRPr="00BA7B37">
        <w:rPr>
          <w:rFonts w:ascii="Times New Roman" w:hAnsi="Times New Roman" w:cs="Times New Roman"/>
          <w:sz w:val="24"/>
          <w:szCs w:val="24"/>
        </w:rPr>
        <w:t xml:space="preserve"> </w:t>
      </w:r>
      <w:r w:rsidR="002A42E5">
        <w:rPr>
          <w:rFonts w:ascii="Times New Roman" w:hAnsi="Times New Roman" w:cs="Times New Roman"/>
          <w:sz w:val="24"/>
          <w:szCs w:val="24"/>
        </w:rPr>
        <w:t xml:space="preserve">(D2C) </w:t>
      </w:r>
      <w:r w:rsidR="00BA7B37" w:rsidRPr="00BA7B37">
        <w:rPr>
          <w:rFonts w:ascii="Times New Roman" w:hAnsi="Times New Roman" w:cs="Times New Roman"/>
          <w:sz w:val="24"/>
          <w:szCs w:val="24"/>
        </w:rPr>
        <w:t>channels and cross-sell in-store.</w:t>
      </w:r>
    </w:p>
    <w:p w14:paraId="0E43BD4F" w14:textId="04F517E4" w:rsidR="000B0EF4" w:rsidRPr="000B0EF4" w:rsidRDefault="000B0EF4" w:rsidP="000B0EF4">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The core audience is digitally fluent, conscious of sustainability, and emotionally invested in the brands they support</w:t>
      </w:r>
      <w:r w:rsidR="00D82485">
        <w:rPr>
          <w:rFonts w:ascii="Times New Roman" w:hAnsi="Times New Roman" w:cs="Times New Roman"/>
          <w:sz w:val="24"/>
          <w:szCs w:val="24"/>
        </w:rPr>
        <w:t xml:space="preserve"> </w:t>
      </w:r>
      <w:r w:rsidR="00D82485" w:rsidRPr="00D82485">
        <w:rPr>
          <w:rFonts w:ascii="Times New Roman" w:hAnsi="Times New Roman" w:cs="Times New Roman"/>
          <w:sz w:val="24"/>
          <w:szCs w:val="24"/>
        </w:rPr>
        <w:t>(Statista, 2025)</w:t>
      </w:r>
      <w:r w:rsidRPr="000B0EF4">
        <w:rPr>
          <w:rFonts w:ascii="Times New Roman" w:hAnsi="Times New Roman" w:cs="Times New Roman"/>
          <w:sz w:val="24"/>
          <w:szCs w:val="24"/>
        </w:rPr>
        <w:t xml:space="preserve">. </w:t>
      </w:r>
      <w:r w:rsidR="00BA7B37" w:rsidRPr="00BA7B37">
        <w:rPr>
          <w:rFonts w:ascii="Times New Roman" w:hAnsi="Times New Roman" w:cs="Times New Roman"/>
          <w:sz w:val="24"/>
          <w:szCs w:val="24"/>
        </w:rPr>
        <w:t xml:space="preserve">They consume information on Instagram, </w:t>
      </w:r>
      <w:r w:rsidR="000074D0">
        <w:rPr>
          <w:rFonts w:ascii="Times New Roman" w:hAnsi="Times New Roman" w:cs="Times New Roman"/>
          <w:sz w:val="24"/>
          <w:szCs w:val="24"/>
        </w:rPr>
        <w:t xml:space="preserve">YouTube, and </w:t>
      </w:r>
      <w:proofErr w:type="spellStart"/>
      <w:r w:rsidR="000074D0">
        <w:rPr>
          <w:rFonts w:ascii="Times New Roman" w:hAnsi="Times New Roman" w:cs="Times New Roman"/>
          <w:sz w:val="24"/>
          <w:szCs w:val="24"/>
        </w:rPr>
        <w:t>TikTok</w:t>
      </w:r>
      <w:proofErr w:type="spellEnd"/>
      <w:r w:rsidR="000074D0">
        <w:rPr>
          <w:rFonts w:ascii="Times New Roman" w:hAnsi="Times New Roman" w:cs="Times New Roman"/>
          <w:sz w:val="24"/>
          <w:szCs w:val="24"/>
        </w:rPr>
        <w:t xml:space="preserve"> to get educated and inspired</w:t>
      </w:r>
      <w:r w:rsidR="00BA7B37" w:rsidRPr="00BA7B37">
        <w:rPr>
          <w:rFonts w:ascii="Times New Roman" w:hAnsi="Times New Roman" w:cs="Times New Roman"/>
          <w:sz w:val="24"/>
          <w:szCs w:val="24"/>
        </w:rPr>
        <w:t xml:space="preserve">. Such customers attach importance to transparency, visual uniformity, and soft product communication. The </w:t>
      </w:r>
      <w:r w:rsidR="000074D0">
        <w:rPr>
          <w:rFonts w:ascii="Times New Roman" w:hAnsi="Times New Roman" w:cs="Times New Roman"/>
          <w:sz w:val="24"/>
          <w:szCs w:val="24"/>
        </w:rPr>
        <w:t>multi-sensory</w:t>
      </w:r>
      <w:r w:rsidR="00BA7B37" w:rsidRPr="00BA7B37">
        <w:rPr>
          <w:rFonts w:ascii="Times New Roman" w:hAnsi="Times New Roman" w:cs="Times New Roman"/>
          <w:sz w:val="24"/>
          <w:szCs w:val="24"/>
        </w:rPr>
        <w:t xml:space="preserve"> initiative of UNIQLO ESSENCE will address these habits and tastes directly.</w:t>
      </w:r>
    </w:p>
    <w:p w14:paraId="4E5AAC3A" w14:textId="31F1721B" w:rsidR="000B0EF4" w:rsidRPr="000B0EF4" w:rsidRDefault="000B0EF4" w:rsidP="000B0EF4">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 xml:space="preserve">Communication will use multiple formats. </w:t>
      </w:r>
      <w:r w:rsidR="00BA7B37" w:rsidRPr="00BA7B37">
        <w:rPr>
          <w:rFonts w:ascii="Times New Roman" w:hAnsi="Times New Roman" w:cs="Times New Roman"/>
          <w:sz w:val="24"/>
          <w:szCs w:val="24"/>
        </w:rPr>
        <w:t xml:space="preserve">Minimalistic </w:t>
      </w:r>
      <w:r w:rsidR="000074D0">
        <w:rPr>
          <w:rFonts w:ascii="Times New Roman" w:hAnsi="Times New Roman" w:cs="Times New Roman"/>
          <w:sz w:val="24"/>
          <w:szCs w:val="24"/>
        </w:rPr>
        <w:t>packaging designs, in-store materials, and ingredient stories</w:t>
      </w:r>
      <w:r w:rsidR="00BA7B37" w:rsidRPr="00BA7B37">
        <w:rPr>
          <w:rFonts w:ascii="Times New Roman" w:hAnsi="Times New Roman" w:cs="Times New Roman"/>
          <w:sz w:val="24"/>
          <w:szCs w:val="24"/>
        </w:rPr>
        <w:t xml:space="preserve"> will be applied in print. Digital strategies </w:t>
      </w:r>
      <w:r w:rsidR="000074D0">
        <w:rPr>
          <w:rFonts w:ascii="Times New Roman" w:hAnsi="Times New Roman" w:cs="Times New Roman"/>
          <w:sz w:val="24"/>
          <w:szCs w:val="24"/>
        </w:rPr>
        <w:t>include content such</w:t>
      </w:r>
      <w:r w:rsidR="00BA7B37" w:rsidRPr="00BA7B37">
        <w:rPr>
          <w:rFonts w:ascii="Times New Roman" w:hAnsi="Times New Roman" w:cs="Times New Roman"/>
          <w:sz w:val="24"/>
          <w:szCs w:val="24"/>
        </w:rPr>
        <w:t xml:space="preserve"> as short </w:t>
      </w:r>
      <w:r w:rsidR="002A42E5" w:rsidRPr="002A42E5">
        <w:rPr>
          <w:rFonts w:ascii="Times New Roman" w:hAnsi="Times New Roman" w:cs="Times New Roman"/>
          <w:sz w:val="24"/>
          <w:szCs w:val="24"/>
        </w:rPr>
        <w:t>Autonomous Sensory Meridian Response</w:t>
      </w:r>
      <w:r w:rsidR="002A42E5">
        <w:rPr>
          <w:rFonts w:ascii="Times New Roman" w:hAnsi="Times New Roman" w:cs="Times New Roman"/>
          <w:sz w:val="24"/>
          <w:szCs w:val="24"/>
        </w:rPr>
        <w:t xml:space="preserve"> (ASMR)</w:t>
      </w:r>
      <w:r w:rsidR="00BA7B37" w:rsidRPr="00BA7B37">
        <w:rPr>
          <w:rFonts w:ascii="Times New Roman" w:hAnsi="Times New Roman" w:cs="Times New Roman"/>
          <w:sz w:val="24"/>
          <w:szCs w:val="24"/>
        </w:rPr>
        <w:t xml:space="preserve"> videos, skin-care demonstrations, and peaceful-sounding tutorials posted on social media. The physical format will involve soft lighting in-store and </w:t>
      </w:r>
      <w:r w:rsidR="000074D0">
        <w:rPr>
          <w:rFonts w:ascii="Times New Roman" w:hAnsi="Times New Roman" w:cs="Times New Roman"/>
          <w:sz w:val="24"/>
          <w:szCs w:val="24"/>
        </w:rPr>
        <w:t>using</w:t>
      </w:r>
      <w:r w:rsidR="00BA7B37" w:rsidRPr="00BA7B37">
        <w:rPr>
          <w:rFonts w:ascii="Times New Roman" w:hAnsi="Times New Roman" w:cs="Times New Roman"/>
          <w:sz w:val="24"/>
          <w:szCs w:val="24"/>
        </w:rPr>
        <w:t xml:space="preserve"> natural materials</w:t>
      </w:r>
      <w:r w:rsidR="000074D0">
        <w:rPr>
          <w:rFonts w:ascii="Times New Roman" w:hAnsi="Times New Roman" w:cs="Times New Roman"/>
          <w:sz w:val="24"/>
          <w:szCs w:val="24"/>
        </w:rPr>
        <w:t xml:space="preserve"> and </w:t>
      </w:r>
      <w:r w:rsidR="000074D0">
        <w:rPr>
          <w:rFonts w:ascii="Times New Roman" w:hAnsi="Times New Roman" w:cs="Times New Roman"/>
          <w:sz w:val="24"/>
          <w:szCs w:val="24"/>
        </w:rPr>
        <w:lastRenderedPageBreak/>
        <w:t>fragrance-free environments to foster a relaxed and investigative disposition for</w:t>
      </w:r>
      <w:r w:rsidR="00BA7B37" w:rsidRPr="00BA7B37">
        <w:rPr>
          <w:rFonts w:ascii="Times New Roman" w:hAnsi="Times New Roman" w:cs="Times New Roman"/>
          <w:sz w:val="24"/>
          <w:szCs w:val="24"/>
        </w:rPr>
        <w:t xml:space="preserve"> product displays. Pop-up events will be hosted to give a touch, immersive experience, with product sampling and guided rituals.</w:t>
      </w:r>
    </w:p>
    <w:p w14:paraId="5AF9638A" w14:textId="2433283B" w:rsidR="00BD5647" w:rsidRPr="00BD5647" w:rsidRDefault="00BD5647" w:rsidP="00BD5647">
      <w:pPr>
        <w:spacing w:after="0" w:line="480" w:lineRule="auto"/>
        <w:ind w:firstLine="720"/>
        <w:rPr>
          <w:rFonts w:ascii="Times New Roman" w:hAnsi="Times New Roman" w:cs="Times New Roman"/>
          <w:sz w:val="24"/>
          <w:szCs w:val="24"/>
        </w:rPr>
      </w:pPr>
      <w:r w:rsidRPr="00BD5647">
        <w:rPr>
          <w:rFonts w:ascii="Times New Roman" w:hAnsi="Times New Roman" w:cs="Times New Roman"/>
          <w:sz w:val="24"/>
          <w:szCs w:val="24"/>
        </w:rPr>
        <w:t xml:space="preserve">The campaign will launch with a startup budget of £500,000. </w:t>
      </w:r>
      <w:r w:rsidR="002B6272" w:rsidRPr="002B6272">
        <w:rPr>
          <w:rFonts w:ascii="Times New Roman" w:hAnsi="Times New Roman" w:cs="Times New Roman"/>
          <w:sz w:val="24"/>
          <w:szCs w:val="24"/>
        </w:rPr>
        <w:t xml:space="preserve">This total number will be spent </w:t>
      </w:r>
      <w:r w:rsidR="002B6272">
        <w:rPr>
          <w:rFonts w:ascii="Times New Roman" w:hAnsi="Times New Roman" w:cs="Times New Roman"/>
          <w:sz w:val="24"/>
          <w:szCs w:val="24"/>
        </w:rPr>
        <w:t>strategically</w:t>
      </w:r>
      <w:r w:rsidR="002B6272" w:rsidRPr="002B6272">
        <w:rPr>
          <w:rFonts w:ascii="Times New Roman" w:hAnsi="Times New Roman" w:cs="Times New Roman"/>
          <w:sz w:val="24"/>
          <w:szCs w:val="24"/>
        </w:rPr>
        <w:t xml:space="preserve">: 150,000 pounds will be </w:t>
      </w:r>
      <w:r w:rsidR="002B6272">
        <w:rPr>
          <w:rFonts w:ascii="Times New Roman" w:hAnsi="Times New Roman" w:cs="Times New Roman"/>
          <w:sz w:val="24"/>
          <w:szCs w:val="24"/>
        </w:rPr>
        <w:t>paid</w:t>
      </w:r>
      <w:r w:rsidR="002B6272" w:rsidRPr="002B6272">
        <w:rPr>
          <w:rFonts w:ascii="Times New Roman" w:hAnsi="Times New Roman" w:cs="Times New Roman"/>
          <w:sz w:val="24"/>
          <w:szCs w:val="24"/>
        </w:rPr>
        <w:t xml:space="preserve"> in product development and dermatological testing, 120,000 on integrated marketing campaigns (both digital and print media), 100,000 pounds on in-store retail integration (such as display design and staff training), 70,000 on video content and interactive web site develop, and 60,000 pounds on contingency, legal approvals, and licensing. </w:t>
      </w:r>
      <w:r w:rsidR="002B6272">
        <w:rPr>
          <w:rFonts w:ascii="Times New Roman" w:hAnsi="Times New Roman" w:cs="Times New Roman"/>
          <w:sz w:val="24"/>
          <w:szCs w:val="24"/>
        </w:rPr>
        <w:t>UNIQLO's long-established innovation division will provide the funding. However, there is potential for</w:t>
      </w:r>
      <w:r w:rsidR="002B6272" w:rsidRPr="002B6272">
        <w:rPr>
          <w:rFonts w:ascii="Times New Roman" w:hAnsi="Times New Roman" w:cs="Times New Roman"/>
          <w:sz w:val="24"/>
          <w:szCs w:val="24"/>
        </w:rPr>
        <w:t xml:space="preserve"> </w:t>
      </w:r>
      <w:r w:rsidR="002B6272">
        <w:rPr>
          <w:rFonts w:ascii="Times New Roman" w:hAnsi="Times New Roman" w:cs="Times New Roman"/>
          <w:sz w:val="24"/>
          <w:szCs w:val="24"/>
        </w:rPr>
        <w:t>reallocating</w:t>
      </w:r>
      <w:r w:rsidR="002B6272" w:rsidRPr="002B6272">
        <w:rPr>
          <w:rFonts w:ascii="Times New Roman" w:hAnsi="Times New Roman" w:cs="Times New Roman"/>
          <w:sz w:val="24"/>
          <w:szCs w:val="24"/>
        </w:rPr>
        <w:t xml:space="preserve"> internal </w:t>
      </w:r>
      <w:r w:rsidR="002A42E5" w:rsidRPr="002A42E5">
        <w:rPr>
          <w:rFonts w:ascii="Times New Roman" w:hAnsi="Times New Roman" w:cs="Times New Roman"/>
          <w:sz w:val="24"/>
          <w:szCs w:val="24"/>
        </w:rPr>
        <w:t>Research and Development</w:t>
      </w:r>
      <w:r w:rsidR="002A42E5">
        <w:rPr>
          <w:rFonts w:ascii="Times New Roman" w:hAnsi="Times New Roman" w:cs="Times New Roman"/>
          <w:sz w:val="24"/>
          <w:szCs w:val="24"/>
        </w:rPr>
        <w:t xml:space="preserve"> (</w:t>
      </w:r>
      <w:r w:rsidR="002B6272" w:rsidRPr="002B6272">
        <w:rPr>
          <w:rFonts w:ascii="Times New Roman" w:hAnsi="Times New Roman" w:cs="Times New Roman"/>
          <w:sz w:val="24"/>
          <w:szCs w:val="24"/>
        </w:rPr>
        <w:t>R&amp;D</w:t>
      </w:r>
      <w:r w:rsidR="002A42E5">
        <w:rPr>
          <w:rFonts w:ascii="Times New Roman" w:hAnsi="Times New Roman" w:cs="Times New Roman"/>
          <w:sz w:val="24"/>
          <w:szCs w:val="24"/>
        </w:rPr>
        <w:t>)</w:t>
      </w:r>
      <w:r w:rsidR="002B6272" w:rsidRPr="002B6272">
        <w:rPr>
          <w:rFonts w:ascii="Times New Roman" w:hAnsi="Times New Roman" w:cs="Times New Roman"/>
          <w:sz w:val="24"/>
          <w:szCs w:val="24"/>
        </w:rPr>
        <w:t xml:space="preserve"> funds or customer-subsidized pre-orders </w:t>
      </w:r>
      <w:r w:rsidR="002B6272">
        <w:rPr>
          <w:rFonts w:ascii="Times New Roman" w:hAnsi="Times New Roman" w:cs="Times New Roman"/>
          <w:sz w:val="24"/>
          <w:szCs w:val="24"/>
        </w:rPr>
        <w:t>through</w:t>
      </w:r>
      <w:r w:rsidR="002B6272" w:rsidRPr="002B6272">
        <w:rPr>
          <w:rFonts w:ascii="Times New Roman" w:hAnsi="Times New Roman" w:cs="Times New Roman"/>
          <w:sz w:val="24"/>
          <w:szCs w:val="24"/>
        </w:rPr>
        <w:t xml:space="preserve"> limited-edition pre-launch kits.</w:t>
      </w:r>
    </w:p>
    <w:p w14:paraId="5AA318DE" w14:textId="4924B58A" w:rsidR="00BD5647" w:rsidRPr="00BD5647" w:rsidRDefault="00BD5647" w:rsidP="00BD5647">
      <w:pPr>
        <w:spacing w:after="0" w:line="480" w:lineRule="auto"/>
        <w:ind w:firstLine="720"/>
        <w:rPr>
          <w:rFonts w:ascii="Times New Roman" w:hAnsi="Times New Roman" w:cs="Times New Roman"/>
          <w:sz w:val="24"/>
          <w:szCs w:val="24"/>
        </w:rPr>
      </w:pPr>
      <w:r w:rsidRPr="00BD5647">
        <w:rPr>
          <w:rFonts w:ascii="Times New Roman" w:hAnsi="Times New Roman" w:cs="Times New Roman"/>
          <w:sz w:val="24"/>
          <w:szCs w:val="24"/>
        </w:rPr>
        <w:t xml:space="preserve">The campaign’s financial model anticipates a break-even point within six to eight months post-launch, followed by a net profit margin of approximately 15% by the end of the first year. </w:t>
      </w:r>
      <w:r w:rsidR="002B6272" w:rsidRPr="002B6272">
        <w:rPr>
          <w:rFonts w:ascii="Times New Roman" w:hAnsi="Times New Roman" w:cs="Times New Roman"/>
          <w:sz w:val="24"/>
          <w:szCs w:val="24"/>
        </w:rPr>
        <w:t xml:space="preserve">This is done on conservative assumptions of 3-5% </w:t>
      </w:r>
      <w:r w:rsidR="002B6272">
        <w:rPr>
          <w:rFonts w:ascii="Times New Roman" w:hAnsi="Times New Roman" w:cs="Times New Roman"/>
          <w:sz w:val="24"/>
          <w:szCs w:val="24"/>
        </w:rPr>
        <w:t>cross-selling</w:t>
      </w:r>
      <w:r w:rsidR="002B6272" w:rsidRPr="002B6272">
        <w:rPr>
          <w:rFonts w:ascii="Times New Roman" w:hAnsi="Times New Roman" w:cs="Times New Roman"/>
          <w:sz w:val="24"/>
          <w:szCs w:val="24"/>
        </w:rPr>
        <w:t xml:space="preserve"> over the apparel customer base and low international growth through e-commerce. </w:t>
      </w:r>
      <w:r w:rsidR="002B6272">
        <w:rPr>
          <w:rFonts w:ascii="Times New Roman" w:hAnsi="Times New Roman" w:cs="Times New Roman"/>
          <w:sz w:val="24"/>
          <w:szCs w:val="24"/>
        </w:rPr>
        <w:t xml:space="preserve">The product line can gradually </w:t>
      </w:r>
      <w:r w:rsidR="002B6272" w:rsidRPr="002B6272">
        <w:rPr>
          <w:rFonts w:ascii="Times New Roman" w:hAnsi="Times New Roman" w:cs="Times New Roman"/>
          <w:sz w:val="24"/>
          <w:szCs w:val="24"/>
        </w:rPr>
        <w:t xml:space="preserve">be added to skincare tools and wellness accessories like reusable cloths, traveling gift sets, and aromatherapy </w:t>
      </w:r>
      <w:r w:rsidR="002B6272">
        <w:rPr>
          <w:rFonts w:ascii="Times New Roman" w:hAnsi="Times New Roman" w:cs="Times New Roman"/>
          <w:sz w:val="24"/>
          <w:szCs w:val="24"/>
        </w:rPr>
        <w:t>roll-ons</w:t>
      </w:r>
      <w:r w:rsidR="002B6272" w:rsidRPr="002B6272">
        <w:rPr>
          <w:rFonts w:ascii="Times New Roman" w:hAnsi="Times New Roman" w:cs="Times New Roman"/>
          <w:sz w:val="24"/>
          <w:szCs w:val="24"/>
        </w:rPr>
        <w:t>.</w:t>
      </w:r>
    </w:p>
    <w:p w14:paraId="08D660B6" w14:textId="04B4B4EC" w:rsidR="00BD5647" w:rsidRDefault="00BD5647" w:rsidP="00BD5647">
      <w:pPr>
        <w:spacing w:after="0" w:line="480" w:lineRule="auto"/>
        <w:ind w:firstLine="720"/>
        <w:rPr>
          <w:rFonts w:ascii="Times New Roman" w:hAnsi="Times New Roman" w:cs="Times New Roman"/>
          <w:sz w:val="24"/>
          <w:szCs w:val="24"/>
        </w:rPr>
      </w:pPr>
      <w:r w:rsidRPr="00BD5647">
        <w:rPr>
          <w:rFonts w:ascii="Times New Roman" w:hAnsi="Times New Roman" w:cs="Times New Roman"/>
          <w:sz w:val="24"/>
          <w:szCs w:val="24"/>
        </w:rPr>
        <w:t xml:space="preserve">Creative direction for the </w:t>
      </w:r>
      <w:proofErr w:type="spellStart"/>
      <w:r w:rsidRPr="00BD5647">
        <w:rPr>
          <w:rFonts w:ascii="Times New Roman" w:hAnsi="Times New Roman" w:cs="Times New Roman"/>
          <w:sz w:val="24"/>
          <w:szCs w:val="24"/>
        </w:rPr>
        <w:t>lookbook</w:t>
      </w:r>
      <w:proofErr w:type="spellEnd"/>
      <w:r w:rsidRPr="00BD5647">
        <w:rPr>
          <w:rFonts w:ascii="Times New Roman" w:hAnsi="Times New Roman" w:cs="Times New Roman"/>
          <w:sz w:val="24"/>
          <w:szCs w:val="24"/>
        </w:rPr>
        <w:t xml:space="preserve"> </w:t>
      </w:r>
      <w:proofErr w:type="spellStart"/>
      <w:r w:rsidRPr="00BD5647">
        <w:rPr>
          <w:rFonts w:ascii="Times New Roman" w:hAnsi="Times New Roman" w:cs="Times New Roman"/>
          <w:sz w:val="24"/>
          <w:szCs w:val="24"/>
        </w:rPr>
        <w:t>centres</w:t>
      </w:r>
      <w:proofErr w:type="spellEnd"/>
      <w:r w:rsidRPr="00BD5647">
        <w:rPr>
          <w:rFonts w:ascii="Times New Roman" w:hAnsi="Times New Roman" w:cs="Times New Roman"/>
          <w:sz w:val="24"/>
          <w:szCs w:val="24"/>
        </w:rPr>
        <w:t xml:space="preserve"> on the concept “Morning Light.” This aesthetic beauty will be featured by fresh</w:t>
      </w:r>
      <w:r w:rsidR="002B6272">
        <w:rPr>
          <w:rFonts w:ascii="Times New Roman" w:hAnsi="Times New Roman" w:cs="Times New Roman"/>
          <w:sz w:val="24"/>
          <w:szCs w:val="24"/>
        </w:rPr>
        <w:t>,</w:t>
      </w:r>
      <w:r w:rsidRPr="00BD5647">
        <w:rPr>
          <w:rFonts w:ascii="Times New Roman" w:hAnsi="Times New Roman" w:cs="Times New Roman"/>
          <w:sz w:val="24"/>
          <w:szCs w:val="24"/>
        </w:rPr>
        <w:t xml:space="preserve"> soft daylight settings that are relatable in the sensory routine of </w:t>
      </w:r>
      <w:r w:rsidR="002B6272">
        <w:rPr>
          <w:rFonts w:ascii="Times New Roman" w:hAnsi="Times New Roman" w:cs="Times New Roman"/>
          <w:sz w:val="24"/>
          <w:szCs w:val="24"/>
        </w:rPr>
        <w:t>the morning skin regimen</w:t>
      </w:r>
      <w:r w:rsidRPr="00BD5647">
        <w:rPr>
          <w:rFonts w:ascii="Times New Roman" w:hAnsi="Times New Roman" w:cs="Times New Roman"/>
          <w:sz w:val="24"/>
          <w:szCs w:val="24"/>
        </w:rPr>
        <w:t xml:space="preserve">. The shoot will be done in </w:t>
      </w:r>
      <w:r w:rsidR="002B6272">
        <w:rPr>
          <w:rFonts w:ascii="Times New Roman" w:hAnsi="Times New Roman" w:cs="Times New Roman"/>
          <w:sz w:val="24"/>
          <w:szCs w:val="24"/>
        </w:rPr>
        <w:t>Japanese-inspired interiors and minimalistic apartments,</w:t>
      </w:r>
      <w:r w:rsidRPr="00BD5647">
        <w:rPr>
          <w:rFonts w:ascii="Times New Roman" w:hAnsi="Times New Roman" w:cs="Times New Roman"/>
          <w:sz w:val="24"/>
          <w:szCs w:val="24"/>
        </w:rPr>
        <w:t xml:space="preserve"> where models of all backgrounds will </w:t>
      </w:r>
      <w:r w:rsidR="002B6272">
        <w:rPr>
          <w:rFonts w:ascii="Times New Roman" w:hAnsi="Times New Roman" w:cs="Times New Roman"/>
          <w:sz w:val="24"/>
          <w:szCs w:val="24"/>
        </w:rPr>
        <w:t>do</w:t>
      </w:r>
      <w:r w:rsidRPr="00BD5647">
        <w:rPr>
          <w:rFonts w:ascii="Times New Roman" w:hAnsi="Times New Roman" w:cs="Times New Roman"/>
          <w:sz w:val="24"/>
          <w:szCs w:val="24"/>
        </w:rPr>
        <w:t xml:space="preserve"> minimal self-care routines. The styling will </w:t>
      </w:r>
      <w:r w:rsidR="002B6272">
        <w:rPr>
          <w:rFonts w:ascii="Times New Roman" w:hAnsi="Times New Roman" w:cs="Times New Roman"/>
          <w:sz w:val="24"/>
          <w:szCs w:val="24"/>
        </w:rPr>
        <w:t>resemble</w:t>
      </w:r>
      <w:r w:rsidRPr="00BD5647">
        <w:rPr>
          <w:rFonts w:ascii="Times New Roman" w:hAnsi="Times New Roman" w:cs="Times New Roman"/>
          <w:sz w:val="24"/>
          <w:szCs w:val="24"/>
        </w:rPr>
        <w:t xml:space="preserve"> UNIQLO </w:t>
      </w:r>
      <w:proofErr w:type="spellStart"/>
      <w:r w:rsidRPr="00BD5647">
        <w:rPr>
          <w:rFonts w:ascii="Times New Roman" w:hAnsi="Times New Roman" w:cs="Times New Roman"/>
          <w:sz w:val="24"/>
          <w:szCs w:val="24"/>
        </w:rPr>
        <w:t>LifeWear</w:t>
      </w:r>
      <w:proofErr w:type="spellEnd"/>
      <w:r w:rsidRPr="00BD5647">
        <w:rPr>
          <w:rFonts w:ascii="Times New Roman" w:hAnsi="Times New Roman" w:cs="Times New Roman"/>
          <w:sz w:val="24"/>
          <w:szCs w:val="24"/>
        </w:rPr>
        <w:t xml:space="preserve"> clothes: lightly colored cottons, ventilated lingerie and loungewear, and no-makeup faces. The </w:t>
      </w:r>
      <w:r w:rsidR="002B6272">
        <w:rPr>
          <w:rFonts w:ascii="Times New Roman" w:hAnsi="Times New Roman" w:cs="Times New Roman"/>
          <w:sz w:val="24"/>
          <w:szCs w:val="24"/>
        </w:rPr>
        <w:t>mood board's texture will comprise</w:t>
      </w:r>
      <w:r w:rsidRPr="00BD5647">
        <w:rPr>
          <w:rFonts w:ascii="Times New Roman" w:hAnsi="Times New Roman" w:cs="Times New Roman"/>
          <w:sz w:val="24"/>
          <w:szCs w:val="24"/>
        </w:rPr>
        <w:t xml:space="preserve"> linen</w:t>
      </w:r>
      <w:r w:rsidR="002B6272">
        <w:rPr>
          <w:rFonts w:ascii="Times New Roman" w:hAnsi="Times New Roman" w:cs="Times New Roman"/>
          <w:sz w:val="24"/>
          <w:szCs w:val="24"/>
        </w:rPr>
        <w:t xml:space="preserve">, glass, </w:t>
      </w:r>
      <w:r w:rsidR="002B6272">
        <w:rPr>
          <w:rFonts w:ascii="Times New Roman" w:hAnsi="Times New Roman" w:cs="Times New Roman"/>
          <w:sz w:val="24"/>
          <w:szCs w:val="24"/>
        </w:rPr>
        <w:lastRenderedPageBreak/>
        <w:t>warm lights,</w:t>
      </w:r>
      <w:r w:rsidRPr="00BD5647">
        <w:rPr>
          <w:rFonts w:ascii="Times New Roman" w:hAnsi="Times New Roman" w:cs="Times New Roman"/>
          <w:sz w:val="24"/>
          <w:szCs w:val="24"/>
        </w:rPr>
        <w:t xml:space="preserve"> and natural objects, including plants and wooden bowls. Such images will be </w:t>
      </w:r>
      <w:r w:rsidR="002B6272">
        <w:rPr>
          <w:rFonts w:ascii="Times New Roman" w:hAnsi="Times New Roman" w:cs="Times New Roman"/>
          <w:sz w:val="24"/>
          <w:szCs w:val="24"/>
        </w:rPr>
        <w:t>digitally displayed on the brand's website, the Instagram matrix, and social campaigns, offline in the flagship stores' windows,</w:t>
      </w:r>
      <w:r w:rsidRPr="00BD5647">
        <w:rPr>
          <w:rFonts w:ascii="Times New Roman" w:hAnsi="Times New Roman" w:cs="Times New Roman"/>
          <w:sz w:val="24"/>
          <w:szCs w:val="24"/>
        </w:rPr>
        <w:t xml:space="preserve"> and on the roller displays as elements of projection rolls.</w:t>
      </w:r>
    </w:p>
    <w:p w14:paraId="7DD4E30C" w14:textId="1B28D740" w:rsidR="000B0EF4" w:rsidRPr="000B0EF4" w:rsidRDefault="000B0EF4" w:rsidP="00BD5647">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 xml:space="preserve">The hero campaign, “The Ritual,” tells a short, silent story of cleansing and reflection. </w:t>
      </w:r>
      <w:r w:rsidR="00BA7B37" w:rsidRPr="00BA7B37">
        <w:rPr>
          <w:rFonts w:ascii="Times New Roman" w:hAnsi="Times New Roman" w:cs="Times New Roman"/>
          <w:sz w:val="24"/>
          <w:szCs w:val="24"/>
        </w:rPr>
        <w:t xml:space="preserve">The </w:t>
      </w:r>
      <w:r w:rsidR="000074D0">
        <w:rPr>
          <w:rFonts w:ascii="Times New Roman" w:hAnsi="Times New Roman" w:cs="Times New Roman"/>
          <w:sz w:val="24"/>
          <w:szCs w:val="24"/>
        </w:rPr>
        <w:t>30-second-long ad and complementary visuals show muted, realistic scenes when someone is washing his face, taking a breath,</w:t>
      </w:r>
      <w:r w:rsidR="00BA7B37" w:rsidRPr="00BA7B37">
        <w:rPr>
          <w:rFonts w:ascii="Times New Roman" w:hAnsi="Times New Roman" w:cs="Times New Roman"/>
          <w:sz w:val="24"/>
          <w:szCs w:val="24"/>
        </w:rPr>
        <w:t xml:space="preserve"> or moisturizing at the window. The shots are recorded among the Japanese forests and dimly-lit rooms in the interior, and the visuals encourage the emotional connection. This movie ends with the tagline: Reveal your Essence Only at UNIQLO.</w:t>
      </w:r>
    </w:p>
    <w:p w14:paraId="53C87094" w14:textId="0C20404B" w:rsidR="00DE769F" w:rsidRDefault="00DE769F" w:rsidP="000B0EF4">
      <w:pPr>
        <w:spacing w:after="0" w:line="480" w:lineRule="auto"/>
        <w:ind w:firstLine="720"/>
        <w:rPr>
          <w:rFonts w:ascii="Times New Roman" w:hAnsi="Times New Roman" w:cs="Times New Roman"/>
          <w:sz w:val="24"/>
          <w:szCs w:val="24"/>
        </w:rPr>
      </w:pPr>
      <w:r w:rsidRPr="00DE769F">
        <w:rPr>
          <w:rFonts w:ascii="Times New Roman" w:hAnsi="Times New Roman" w:cs="Times New Roman"/>
          <w:sz w:val="24"/>
          <w:szCs w:val="24"/>
        </w:rPr>
        <w:t>The promotion strategy for UNIQLO ESSENCE will involve a blend of conventional and innovative approaches.</w:t>
      </w:r>
      <w:r w:rsidR="00C81E62">
        <w:rPr>
          <w:rFonts w:ascii="Times New Roman" w:hAnsi="Times New Roman" w:cs="Times New Roman"/>
          <w:sz w:val="24"/>
          <w:szCs w:val="24"/>
        </w:rPr>
        <w:t xml:space="preserve"> The brand will use micro-influencers online, on </w:t>
      </w:r>
      <w:proofErr w:type="spellStart"/>
      <w:r w:rsidR="00C81E62">
        <w:rPr>
          <w:rFonts w:ascii="Times New Roman" w:hAnsi="Times New Roman" w:cs="Times New Roman"/>
          <w:sz w:val="24"/>
          <w:szCs w:val="24"/>
        </w:rPr>
        <w:t>TikTok</w:t>
      </w:r>
      <w:proofErr w:type="spellEnd"/>
      <w:r w:rsidR="00C81E62">
        <w:rPr>
          <w:rFonts w:ascii="Times New Roman" w:hAnsi="Times New Roman" w:cs="Times New Roman"/>
          <w:sz w:val="24"/>
          <w:szCs w:val="24"/>
        </w:rPr>
        <w:t>, and on Instagram</w:t>
      </w:r>
      <w:r w:rsidR="00B613D0">
        <w:rPr>
          <w:rFonts w:ascii="Times New Roman" w:hAnsi="Times New Roman" w:cs="Times New Roman"/>
          <w:sz w:val="24"/>
          <w:szCs w:val="24"/>
        </w:rPr>
        <w:t xml:space="preserve"> who </w:t>
      </w:r>
      <w:proofErr w:type="spellStart"/>
      <w:r w:rsidR="00B613D0">
        <w:rPr>
          <w:rFonts w:ascii="Times New Roman" w:hAnsi="Times New Roman" w:cs="Times New Roman"/>
          <w:sz w:val="24"/>
          <w:szCs w:val="24"/>
        </w:rPr>
        <w:t>specialise</w:t>
      </w:r>
      <w:proofErr w:type="spellEnd"/>
      <w:r w:rsidR="00C81E62">
        <w:rPr>
          <w:rFonts w:ascii="Times New Roman" w:hAnsi="Times New Roman" w:cs="Times New Roman"/>
          <w:sz w:val="24"/>
          <w:szCs w:val="24"/>
        </w:rPr>
        <w:t xml:space="preserve"> in skincare, mental health,</w:t>
      </w:r>
      <w:r w:rsidRPr="00DE769F">
        <w:rPr>
          <w:rFonts w:ascii="Times New Roman" w:hAnsi="Times New Roman" w:cs="Times New Roman"/>
          <w:sz w:val="24"/>
          <w:szCs w:val="24"/>
        </w:rPr>
        <w:t xml:space="preserve"> or sustainable lifestyles. </w:t>
      </w:r>
      <w:r w:rsidR="002D1D9C" w:rsidRPr="002D1D9C">
        <w:rPr>
          <w:rFonts w:ascii="Times New Roman" w:hAnsi="Times New Roman" w:cs="Times New Roman"/>
          <w:sz w:val="24"/>
          <w:szCs w:val="24"/>
        </w:rPr>
        <w:t>Autonomous Sensory Meridian Response</w:t>
      </w:r>
      <w:r w:rsidR="002D1D9C">
        <w:rPr>
          <w:rFonts w:ascii="Times New Roman" w:hAnsi="Times New Roman" w:cs="Times New Roman"/>
          <w:sz w:val="24"/>
          <w:szCs w:val="24"/>
        </w:rPr>
        <w:t xml:space="preserve"> (</w:t>
      </w:r>
      <w:r w:rsidRPr="00DE769F">
        <w:rPr>
          <w:rFonts w:ascii="Times New Roman" w:hAnsi="Times New Roman" w:cs="Times New Roman"/>
          <w:sz w:val="24"/>
          <w:szCs w:val="24"/>
        </w:rPr>
        <w:t>ASMR</w:t>
      </w:r>
      <w:r w:rsidR="002D1D9C">
        <w:rPr>
          <w:rFonts w:ascii="Times New Roman" w:hAnsi="Times New Roman" w:cs="Times New Roman"/>
          <w:sz w:val="24"/>
          <w:szCs w:val="24"/>
        </w:rPr>
        <w:t>)</w:t>
      </w:r>
      <w:r w:rsidRPr="00DE769F">
        <w:rPr>
          <w:rFonts w:ascii="Times New Roman" w:hAnsi="Times New Roman" w:cs="Times New Roman"/>
          <w:sz w:val="24"/>
          <w:szCs w:val="24"/>
        </w:rPr>
        <w:t xml:space="preserve"> videos, soft-glow lighting, and step-by-step product </w:t>
      </w:r>
      <w:r w:rsidR="00C81E62">
        <w:rPr>
          <w:rFonts w:ascii="Times New Roman" w:hAnsi="Times New Roman" w:cs="Times New Roman"/>
          <w:sz w:val="24"/>
          <w:szCs w:val="24"/>
        </w:rPr>
        <w:t>demonstrations</w:t>
      </w:r>
      <w:r w:rsidRPr="00DE769F">
        <w:rPr>
          <w:rFonts w:ascii="Times New Roman" w:hAnsi="Times New Roman" w:cs="Times New Roman"/>
          <w:sz w:val="24"/>
          <w:szCs w:val="24"/>
        </w:rPr>
        <w:t xml:space="preserve"> will be posted on YouTube shorts and </w:t>
      </w:r>
      <w:r w:rsidR="002D1D9C">
        <w:rPr>
          <w:rFonts w:ascii="Times New Roman" w:hAnsi="Times New Roman" w:cs="Times New Roman"/>
          <w:sz w:val="24"/>
          <w:szCs w:val="24"/>
        </w:rPr>
        <w:t>Instagram</w:t>
      </w:r>
      <w:r w:rsidRPr="00DE769F">
        <w:rPr>
          <w:rFonts w:ascii="Times New Roman" w:hAnsi="Times New Roman" w:cs="Times New Roman"/>
          <w:sz w:val="24"/>
          <w:szCs w:val="24"/>
        </w:rPr>
        <w:t xml:space="preserve"> reels. </w:t>
      </w:r>
      <w:r w:rsidR="00C81E62">
        <w:rPr>
          <w:rFonts w:ascii="Times New Roman" w:hAnsi="Times New Roman" w:cs="Times New Roman"/>
          <w:sz w:val="24"/>
          <w:szCs w:val="24"/>
        </w:rPr>
        <w:t xml:space="preserve">Outside of the shop, a </w:t>
      </w:r>
      <w:r w:rsidRPr="00DE769F">
        <w:rPr>
          <w:rFonts w:ascii="Times New Roman" w:hAnsi="Times New Roman" w:cs="Times New Roman"/>
          <w:sz w:val="24"/>
          <w:szCs w:val="24"/>
        </w:rPr>
        <w:t>flagship experience will be organized in major cities where UNIQLO has stores. These will be called Cleanse Corners, where in-store, immersive wellness installations will provide in-store spaces to test and trial products, hand massage</w:t>
      </w:r>
      <w:r w:rsidR="00C81E62">
        <w:rPr>
          <w:rFonts w:ascii="Times New Roman" w:hAnsi="Times New Roman" w:cs="Times New Roman"/>
          <w:sz w:val="24"/>
          <w:szCs w:val="24"/>
        </w:rPr>
        <w:t>,</w:t>
      </w:r>
      <w:r w:rsidRPr="00DE769F">
        <w:rPr>
          <w:rFonts w:ascii="Times New Roman" w:hAnsi="Times New Roman" w:cs="Times New Roman"/>
          <w:sz w:val="24"/>
          <w:szCs w:val="24"/>
        </w:rPr>
        <w:t xml:space="preserve"> and guided meditation. Partnerships will involve </w:t>
      </w:r>
      <w:r w:rsidR="00C81E62">
        <w:rPr>
          <w:rFonts w:ascii="Times New Roman" w:hAnsi="Times New Roman" w:cs="Times New Roman"/>
          <w:sz w:val="24"/>
          <w:szCs w:val="24"/>
        </w:rPr>
        <w:t>cross-promotion with lifestyle apps like the Calm app and</w:t>
      </w:r>
      <w:r w:rsidRPr="00DE769F">
        <w:rPr>
          <w:rFonts w:ascii="Times New Roman" w:hAnsi="Times New Roman" w:cs="Times New Roman"/>
          <w:sz w:val="24"/>
          <w:szCs w:val="24"/>
        </w:rPr>
        <w:t xml:space="preserve"> minimalist brands made by Japanese homeware companies.</w:t>
      </w:r>
    </w:p>
    <w:p w14:paraId="4E531FE7" w14:textId="71AB4D7C" w:rsidR="000B0EF4" w:rsidRPr="000B0EF4" w:rsidRDefault="000B0EF4" w:rsidP="000B0EF4">
      <w:pPr>
        <w:spacing w:after="0" w:line="480" w:lineRule="auto"/>
        <w:ind w:firstLine="720"/>
        <w:rPr>
          <w:rFonts w:ascii="Times New Roman" w:hAnsi="Times New Roman" w:cs="Times New Roman"/>
          <w:sz w:val="24"/>
          <w:szCs w:val="24"/>
        </w:rPr>
      </w:pPr>
      <w:r w:rsidRPr="000B0EF4">
        <w:rPr>
          <w:rFonts w:ascii="Times New Roman" w:hAnsi="Times New Roman" w:cs="Times New Roman"/>
          <w:sz w:val="24"/>
          <w:szCs w:val="24"/>
        </w:rPr>
        <w:t xml:space="preserve">Experiential promotions include mobile wellness booths designed as modern Japanese </w:t>
      </w:r>
      <w:proofErr w:type="spellStart"/>
      <w:r w:rsidRPr="000B0EF4">
        <w:rPr>
          <w:rFonts w:ascii="Times New Roman" w:hAnsi="Times New Roman" w:cs="Times New Roman"/>
          <w:sz w:val="24"/>
          <w:szCs w:val="24"/>
        </w:rPr>
        <w:t>onsen</w:t>
      </w:r>
      <w:proofErr w:type="spellEnd"/>
      <w:r w:rsidRPr="000B0EF4">
        <w:rPr>
          <w:rFonts w:ascii="Times New Roman" w:hAnsi="Times New Roman" w:cs="Times New Roman"/>
          <w:sz w:val="24"/>
          <w:szCs w:val="24"/>
        </w:rPr>
        <w:t xml:space="preserve"> spas. </w:t>
      </w:r>
      <w:r w:rsidR="00BA7B37" w:rsidRPr="00BA7B37">
        <w:rPr>
          <w:rFonts w:ascii="Times New Roman" w:hAnsi="Times New Roman" w:cs="Times New Roman"/>
          <w:sz w:val="24"/>
          <w:szCs w:val="24"/>
        </w:rPr>
        <w:t xml:space="preserve">Such installations will move presentations to the urban </w:t>
      </w:r>
      <w:proofErr w:type="spellStart"/>
      <w:r w:rsidR="00BA7B37" w:rsidRPr="00BA7B37">
        <w:rPr>
          <w:rFonts w:ascii="Times New Roman" w:hAnsi="Times New Roman" w:cs="Times New Roman"/>
          <w:sz w:val="24"/>
          <w:szCs w:val="24"/>
        </w:rPr>
        <w:t>centres</w:t>
      </w:r>
      <w:proofErr w:type="spellEnd"/>
      <w:r w:rsidR="00BA7B37" w:rsidRPr="00BA7B37">
        <w:rPr>
          <w:rFonts w:ascii="Times New Roman" w:hAnsi="Times New Roman" w:cs="Times New Roman"/>
          <w:sz w:val="24"/>
          <w:szCs w:val="24"/>
        </w:rPr>
        <w:t>, providing the audience with sensory immersion into the world of UNIQLO ESSENCE. This method places an alternative perspective on how to view beauty as a whole practice of care and peace.</w:t>
      </w:r>
    </w:p>
    <w:p w14:paraId="0843731B" w14:textId="681C2E07" w:rsidR="009327E4" w:rsidRDefault="00DE769F" w:rsidP="00DE769F">
      <w:pPr>
        <w:spacing w:after="0" w:line="480" w:lineRule="auto"/>
        <w:ind w:firstLine="720"/>
        <w:rPr>
          <w:rFonts w:ascii="Times New Roman" w:hAnsi="Times New Roman" w:cs="Times New Roman"/>
          <w:sz w:val="24"/>
          <w:szCs w:val="24"/>
        </w:rPr>
      </w:pPr>
      <w:r w:rsidRPr="00DE769F">
        <w:rPr>
          <w:rFonts w:ascii="Times New Roman" w:hAnsi="Times New Roman" w:cs="Times New Roman"/>
          <w:sz w:val="24"/>
          <w:szCs w:val="24"/>
        </w:rPr>
        <w:t xml:space="preserve">In conclusion, UNIQLO ESSENCE is a thoughtful, strategic evolution of the UNIQLO brand into the beauty sector. It respects the </w:t>
      </w:r>
      <w:r w:rsidR="00C81E62">
        <w:rPr>
          <w:rFonts w:ascii="Times New Roman" w:hAnsi="Times New Roman" w:cs="Times New Roman"/>
          <w:sz w:val="24"/>
          <w:szCs w:val="24"/>
        </w:rPr>
        <w:t>brand's heritage</w:t>
      </w:r>
      <w:r w:rsidRPr="00DE769F">
        <w:rPr>
          <w:rFonts w:ascii="Times New Roman" w:hAnsi="Times New Roman" w:cs="Times New Roman"/>
          <w:sz w:val="24"/>
          <w:szCs w:val="24"/>
        </w:rPr>
        <w:t xml:space="preserve"> with simplicity and innovation and </w:t>
      </w:r>
      <w:r w:rsidRPr="00DE769F">
        <w:rPr>
          <w:rFonts w:ascii="Times New Roman" w:hAnsi="Times New Roman" w:cs="Times New Roman"/>
          <w:sz w:val="24"/>
          <w:szCs w:val="24"/>
        </w:rPr>
        <w:lastRenderedPageBreak/>
        <w:t xml:space="preserve">adds a new emotional perception to this company based on self-care and sensory design. </w:t>
      </w:r>
      <w:r w:rsidR="00C81E62">
        <w:rPr>
          <w:rFonts w:ascii="Times New Roman" w:hAnsi="Times New Roman" w:cs="Times New Roman"/>
          <w:sz w:val="24"/>
          <w:szCs w:val="24"/>
        </w:rPr>
        <w:t xml:space="preserve">With the help of accurate market placement, an inclusive approach to the story, and a full-sense approach, UNIQLO ESSENCE </w:t>
      </w:r>
      <w:r w:rsidRPr="00DE769F">
        <w:rPr>
          <w:rFonts w:ascii="Times New Roman" w:hAnsi="Times New Roman" w:cs="Times New Roman"/>
          <w:sz w:val="24"/>
          <w:szCs w:val="24"/>
        </w:rPr>
        <w:t xml:space="preserve">will </w:t>
      </w:r>
      <w:r w:rsidR="00C81E62">
        <w:rPr>
          <w:rFonts w:ascii="Times New Roman" w:hAnsi="Times New Roman" w:cs="Times New Roman"/>
          <w:sz w:val="24"/>
          <w:szCs w:val="24"/>
        </w:rPr>
        <w:t>provide skincare products and</w:t>
      </w:r>
      <w:r w:rsidRPr="00DE769F">
        <w:rPr>
          <w:rFonts w:ascii="Times New Roman" w:hAnsi="Times New Roman" w:cs="Times New Roman"/>
          <w:sz w:val="24"/>
          <w:szCs w:val="24"/>
        </w:rPr>
        <w:t xml:space="preserve"> show you another way of being beautiful in your skin.</w:t>
      </w:r>
    </w:p>
    <w:p w14:paraId="0FD10023" w14:textId="77777777" w:rsidR="00A742EE" w:rsidRDefault="00A742EE">
      <w:pPr>
        <w:rPr>
          <w:rFonts w:ascii="Times New Roman" w:hAnsi="Times New Roman" w:cs="Times New Roman"/>
          <w:b/>
          <w:bCs/>
          <w:sz w:val="24"/>
          <w:szCs w:val="24"/>
        </w:rPr>
      </w:pPr>
      <w:r>
        <w:rPr>
          <w:rFonts w:ascii="Times New Roman" w:hAnsi="Times New Roman" w:cs="Times New Roman"/>
          <w:b/>
          <w:bCs/>
          <w:sz w:val="24"/>
          <w:szCs w:val="24"/>
        </w:rPr>
        <w:br w:type="page"/>
      </w:r>
    </w:p>
    <w:p w14:paraId="1C1EA886" w14:textId="4C9BCB3F" w:rsidR="00A742EE" w:rsidRDefault="00A742EE" w:rsidP="00A742EE">
      <w:pPr>
        <w:spacing w:after="0"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324E5A92" w14:textId="77777777" w:rsidR="00A742EE" w:rsidRDefault="00A742EE" w:rsidP="00A742EE">
      <w:pPr>
        <w:pStyle w:val="NormalWeb"/>
        <w:spacing w:before="0" w:beforeAutospacing="0" w:after="0" w:afterAutospacing="0" w:line="480" w:lineRule="auto"/>
        <w:ind w:left="720" w:hanging="720"/>
      </w:pPr>
      <w:proofErr w:type="spellStart"/>
      <w:r>
        <w:t>Chrimes</w:t>
      </w:r>
      <w:proofErr w:type="spellEnd"/>
      <w:r>
        <w:t xml:space="preserve">, C., Boardman, R., </w:t>
      </w:r>
      <w:proofErr w:type="spellStart"/>
      <w:r>
        <w:t>Vignali</w:t>
      </w:r>
      <w:proofErr w:type="spellEnd"/>
      <w:r>
        <w:t xml:space="preserve">, G., &amp; McCormick, H. (2022). Investigating how online fashion product page design affects the consumer’s clothing fit appraisal. </w:t>
      </w:r>
      <w:r>
        <w:rPr>
          <w:i/>
          <w:iCs/>
        </w:rPr>
        <w:t xml:space="preserve">Journal of Consumer </w:t>
      </w:r>
      <w:proofErr w:type="spellStart"/>
      <w:r>
        <w:rPr>
          <w:i/>
          <w:iCs/>
        </w:rPr>
        <w:t>Behaviour</w:t>
      </w:r>
      <w:proofErr w:type="spellEnd"/>
      <w:r>
        <w:t xml:space="preserve">, </w:t>
      </w:r>
      <w:r>
        <w:rPr>
          <w:i/>
          <w:iCs/>
        </w:rPr>
        <w:t>21</w:t>
      </w:r>
      <w:r>
        <w:t>(6). https://doi.org/10.1002/cb.2100</w:t>
      </w:r>
    </w:p>
    <w:p w14:paraId="02F55C8C" w14:textId="77777777" w:rsidR="00A742EE" w:rsidRDefault="00A742EE" w:rsidP="00A742EE">
      <w:pPr>
        <w:pStyle w:val="NormalWeb"/>
        <w:spacing w:before="0" w:beforeAutospacing="0" w:after="0" w:afterAutospacing="0" w:line="480" w:lineRule="auto"/>
        <w:ind w:left="720" w:hanging="720"/>
      </w:pPr>
      <w:r>
        <w:t xml:space="preserve">Fast Retailing. (2025, May 26). </w:t>
      </w:r>
      <w:r>
        <w:rPr>
          <w:i/>
          <w:iCs/>
        </w:rPr>
        <w:t>UNIQLO business model</w:t>
      </w:r>
      <w:r>
        <w:t>. Fast Retailing. https://www.fastretailing.com/eng/group/strategy/uniqlobusiness.html</w:t>
      </w:r>
    </w:p>
    <w:p w14:paraId="19EC219B" w14:textId="77777777" w:rsidR="00A742EE" w:rsidRDefault="00A742EE" w:rsidP="00A742EE">
      <w:pPr>
        <w:pStyle w:val="NormalWeb"/>
        <w:spacing w:before="0" w:beforeAutospacing="0" w:after="0" w:afterAutospacing="0" w:line="480" w:lineRule="auto"/>
        <w:ind w:left="720" w:hanging="720"/>
      </w:pPr>
      <w:proofErr w:type="spellStart"/>
      <w:r>
        <w:t>Södergren</w:t>
      </w:r>
      <w:proofErr w:type="spellEnd"/>
      <w:r>
        <w:t xml:space="preserve">, J. (2021). Brand authenticity: 25 Years of research. </w:t>
      </w:r>
      <w:r>
        <w:rPr>
          <w:i/>
          <w:iCs/>
        </w:rPr>
        <w:t>International Journal of Consumer Studies</w:t>
      </w:r>
      <w:r>
        <w:t xml:space="preserve">, </w:t>
      </w:r>
      <w:r>
        <w:rPr>
          <w:i/>
          <w:iCs/>
        </w:rPr>
        <w:t>45</w:t>
      </w:r>
      <w:r>
        <w:t>(4), 645–663.</w:t>
      </w:r>
    </w:p>
    <w:p w14:paraId="12D1FA60" w14:textId="77777777" w:rsidR="00A742EE" w:rsidRDefault="00A742EE" w:rsidP="00A742EE">
      <w:pPr>
        <w:pStyle w:val="NormalWeb"/>
        <w:spacing w:before="0" w:beforeAutospacing="0" w:after="0" w:afterAutospacing="0" w:line="480" w:lineRule="auto"/>
        <w:ind w:left="720" w:hanging="720"/>
      </w:pPr>
      <w:r>
        <w:t xml:space="preserve">Statista. (2025). </w:t>
      </w:r>
      <w:r>
        <w:rPr>
          <w:i/>
          <w:iCs/>
        </w:rPr>
        <w:t>Skin Care - Worldwide | Statista Market Forecast</w:t>
      </w:r>
      <w:r>
        <w:t>. Statista. https://www.statista.com/outlook/cmo/beauty-personal-care/skin-care/worldwide</w:t>
      </w:r>
    </w:p>
    <w:p w14:paraId="1C7EEECC" w14:textId="77777777" w:rsidR="00A742EE" w:rsidRDefault="00A742EE" w:rsidP="00A742EE">
      <w:pPr>
        <w:pStyle w:val="NormalWeb"/>
        <w:spacing w:before="0" w:beforeAutospacing="0" w:after="0" w:afterAutospacing="0" w:line="480" w:lineRule="auto"/>
        <w:ind w:left="720" w:hanging="720"/>
      </w:pPr>
      <w:proofErr w:type="spellStart"/>
      <w:r>
        <w:t>stoa</w:t>
      </w:r>
      <w:proofErr w:type="spellEnd"/>
      <w:r>
        <w:t xml:space="preserve">. (2023, November 24). </w:t>
      </w:r>
      <w:proofErr w:type="spellStart"/>
      <w:r>
        <w:rPr>
          <w:i/>
          <w:iCs/>
        </w:rPr>
        <w:t>Skinimalism</w:t>
      </w:r>
      <w:proofErr w:type="spellEnd"/>
      <w:r>
        <w:rPr>
          <w:i/>
          <w:iCs/>
        </w:rPr>
        <w:t>: what it is and why it became a trend</w:t>
      </w:r>
      <w:r>
        <w:t xml:space="preserve">. </w:t>
      </w:r>
      <w:proofErr w:type="spellStart"/>
      <w:r>
        <w:t>Stoa</w:t>
      </w:r>
      <w:proofErr w:type="spellEnd"/>
      <w:r>
        <w:t xml:space="preserve"> </w:t>
      </w:r>
      <w:proofErr w:type="spellStart"/>
      <w:r>
        <w:t>Indústria</w:t>
      </w:r>
      <w:proofErr w:type="spellEnd"/>
      <w:r>
        <w:t>. https://stoaindustria.com/en/blog/skinimalismo-o-que-e-e-porque-se-tornou-tendencia/</w:t>
      </w:r>
    </w:p>
    <w:p w14:paraId="1843F79F" w14:textId="77777777" w:rsidR="00A742EE" w:rsidRPr="00A742EE" w:rsidRDefault="00A742EE" w:rsidP="00A742EE">
      <w:pPr>
        <w:spacing w:after="0" w:line="480" w:lineRule="auto"/>
        <w:ind w:firstLine="720"/>
        <w:rPr>
          <w:rFonts w:ascii="Times New Roman" w:hAnsi="Times New Roman" w:cs="Times New Roman"/>
          <w:b/>
          <w:bCs/>
          <w:sz w:val="24"/>
          <w:szCs w:val="24"/>
        </w:rPr>
      </w:pPr>
    </w:p>
    <w:sectPr w:rsidR="00A742EE" w:rsidRPr="00A742E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05A8C" w14:textId="77777777" w:rsidR="00A742EE" w:rsidRDefault="00A742EE" w:rsidP="00A742EE">
      <w:pPr>
        <w:spacing w:after="0" w:line="240" w:lineRule="auto"/>
      </w:pPr>
      <w:r>
        <w:separator/>
      </w:r>
    </w:p>
  </w:endnote>
  <w:endnote w:type="continuationSeparator" w:id="0">
    <w:p w14:paraId="6613A81E" w14:textId="77777777" w:rsidR="00A742EE" w:rsidRDefault="00A742EE" w:rsidP="00A7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D1FDAE" w14:textId="77777777" w:rsidR="00A742EE" w:rsidRDefault="00A742EE" w:rsidP="00A742EE">
      <w:pPr>
        <w:spacing w:after="0" w:line="240" w:lineRule="auto"/>
      </w:pPr>
      <w:r>
        <w:separator/>
      </w:r>
    </w:p>
  </w:footnote>
  <w:footnote w:type="continuationSeparator" w:id="0">
    <w:p w14:paraId="2BA62A1D" w14:textId="77777777" w:rsidR="00A742EE" w:rsidRDefault="00A742EE" w:rsidP="00A74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8173589"/>
      <w:docPartObj>
        <w:docPartGallery w:val="Page Numbers (Top of Page)"/>
        <w:docPartUnique/>
      </w:docPartObj>
    </w:sdtPr>
    <w:sdtEndPr>
      <w:rPr>
        <w:noProof/>
      </w:rPr>
    </w:sdtEndPr>
    <w:sdtContent>
      <w:p w14:paraId="77F55140" w14:textId="074951ED" w:rsidR="00A742EE" w:rsidRDefault="00A742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C3E8F4" w14:textId="77777777" w:rsidR="00A742EE" w:rsidRDefault="00A742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F4"/>
    <w:rsid w:val="000074D0"/>
    <w:rsid w:val="000B0EF4"/>
    <w:rsid w:val="001B4BBD"/>
    <w:rsid w:val="002A42E5"/>
    <w:rsid w:val="002B6272"/>
    <w:rsid w:val="002D1D9C"/>
    <w:rsid w:val="0066371C"/>
    <w:rsid w:val="007C7670"/>
    <w:rsid w:val="009327E4"/>
    <w:rsid w:val="009677CD"/>
    <w:rsid w:val="00A742EE"/>
    <w:rsid w:val="00AE5CE9"/>
    <w:rsid w:val="00B613D0"/>
    <w:rsid w:val="00BA7B37"/>
    <w:rsid w:val="00BD5647"/>
    <w:rsid w:val="00C81E62"/>
    <w:rsid w:val="00D82485"/>
    <w:rsid w:val="00DE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DD17A"/>
  <w15:chartTrackingRefBased/>
  <w15:docId w15:val="{9429029F-708C-49D4-84FD-87A603E3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42E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4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2EE"/>
  </w:style>
  <w:style w:type="paragraph" w:styleId="Footer">
    <w:name w:val="footer"/>
    <w:basedOn w:val="Normal"/>
    <w:link w:val="FooterChar"/>
    <w:uiPriority w:val="99"/>
    <w:unhideWhenUsed/>
    <w:rsid w:val="00A74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171214">
      <w:bodyDiv w:val="1"/>
      <w:marLeft w:val="0"/>
      <w:marRight w:val="0"/>
      <w:marTop w:val="0"/>
      <w:marBottom w:val="0"/>
      <w:divBdr>
        <w:top w:val="none" w:sz="0" w:space="0" w:color="auto"/>
        <w:left w:val="none" w:sz="0" w:space="0" w:color="auto"/>
        <w:bottom w:val="none" w:sz="0" w:space="0" w:color="auto"/>
        <w:right w:val="none" w:sz="0" w:space="0" w:color="auto"/>
      </w:divBdr>
      <w:divsChild>
        <w:div w:id="12788291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8</Pages>
  <Words>1601</Words>
  <Characters>9537</Characters>
  <Application>Microsoft Office Word</Application>
  <DocSecurity>0</DocSecurity>
  <Lines>151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Tuned Essay</dc:creator>
  <cp:keywords/>
  <dc:description/>
  <cp:lastModifiedBy>Tuned Essay</cp:lastModifiedBy>
  <cp:revision>4</cp:revision>
  <dcterms:created xsi:type="dcterms:W3CDTF">2025-07-17T15:52:00Z</dcterms:created>
  <dcterms:modified xsi:type="dcterms:W3CDTF">2025-07-18T17:33:00Z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b7f149b1-ae36-4969-8d6b-9b012e6678b2</vt:lpwstr>
  </property>
</Properties>
</file>