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EUROTRIPS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Система бронювання турів</w:t>
      </w:r>
    </w:p>
    <w:p>
      <w:pPr>
        <w:pBdr>
          <w:bottom w:val="single" w:color="F59E0B" w:sz="6" w:space="1"/>
        </w:pBdr>
        <w:spacing w:after="24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Gap Analysis + User Stories для MVP  •  v1.0  •  Травень 2025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Автор:</w:t>
      </w:r>
      <w:r>
        <w:rPr>
          <w:rFonts w:ascii="Arial" w:cs="Arial" w:eastAsia="Arial" w:hAnsi="Arial"/>
          <w:sz w:val="20"/>
          <w:szCs w:val="20"/>
        </w:rPr>
        <w:t xml:space="preserve">  Business Analyst — Система бронювання Eurotrips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CRM:</w:t>
      </w:r>
      <w:r>
        <w:rPr>
          <w:rFonts w:ascii="Arial" w:cs="Arial" w:eastAsia="Arial" w:hAnsi="Arial"/>
          <w:sz w:val="20"/>
          <w:szCs w:val="20"/>
        </w:rPr>
        <w:t xml:space="preserve">  Zoho CRM (поточна система)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Джерела:</w:t>
      </w:r>
      <w:r>
        <w:rPr>
          <w:rFonts w:ascii="Arial" w:cs="Arial" w:eastAsia="Arial" w:hAnsi="Arial"/>
          <w:sz w:val="20"/>
          <w:szCs w:val="20"/>
        </w:rPr>
        <w:t xml:space="preserve">  Google Sheets, гайди кабінету агента, ТЗ-скелет, eurotrips.ua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Легенда пріоритетів: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 — MVP Реліз 1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ВИСОКИЙ — MVP Реліз 1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СЕРЕДНІЙ — Реліз 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Gap Analysis — Аналіз розриву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Документ описує розрив між поточним станом кожного з 9 модулів системи (AS IS) та цільовим станом згідно ТЗ-скелету (TO BE). Аналіз базується на вивченні поточної інфраструктури Eurotrips: Google Sheets (15+ таблиць), Zoho CRM, кабінет агента (гайди) та сайт eurotrips.ua.</w:t>
      </w:r>
    </w:p>
    <w:p>
      <w:pPr>
        <w:spacing w:after="1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Критичних модулів MVP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56"/>
                <w:szCs w:val="5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Модулі Реліз 1 (Високий)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6"/>
                <w:szCs w:val="5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Модулі Реліз 2 (Середній)</w:t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900"/>
        <w:gridCol w:w="2200"/>
        <w:gridCol w:w="1160"/>
        <w:gridCol w:w="10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Поточний стан (AS IS)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Цільовий стан (TO BE)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Розрив / Gap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Залежності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Пріоритет MVP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4.1 Каталог турів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Google Sheets (БАЗА ТУРІВ, B2C/B2B каталог). Ручне ведення полів: назва, маршрут, ціна, к-сть місць. Немає публікації на сайт напряму. Немає управління квотами в реальному часі. Статуси ведуться вручну.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Єдина БД турів з публікацією на сайт, управлінням квотами, фільтрами, дублюванням, архівуванням, агентськими умовами та маркетинговими тегами.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Відсутня пряма інтеграція з сайтом. Немає автоматичного оновлення доступних місць. Немає тегів та маркетингових полів. Статуси не автоматичні.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Базовий модуль — будується першим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4.2 Бронювання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Zoho CRM + Google Sheets. Бронювання частково в Zoho, частково в таблицях (Бронь_готелів, Бронювання_активностей). Немає єдиного статусного потоку. Зміни ведуться вручну в різних таблицях.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Центральний модуль: один запис бронювання з усіма полями, статусами (15+), прив'язкою до туристів, агентів, документів, оплат та комунікацій.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Дані розпорошені по Zoho + 5+ таблицях. Немає єдиного статусного потоку. Немає автоматичних переходів між статусами. Немає зв'язку між бронюванням і документами.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Залежить від: Каталог турів (4.1), CRM/Ліди (4.3)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4.3 CRM / Ліди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Zoho CRM — основна система. Канали вхідних лідів: сайт, телефон, соцмережі. Немає єдиної воронки з фіксованими статусами. Частина лідів обробляється в месенджерах без фіксації.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Єдина воронка лідів з 7 статусами, фіксацією джерела, автоматичним призначенням менеджера, задачами на наступний контакт та конвертацією в бронювання.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Ліди з месенджерів не фіксуються систематично. Немає чіткої воронки зі статусами. Немає автоматичних задач. Конвертація в бронювання — ручна.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Залежить від: Каталог турів (4.1). Паралельно з Бронюванням (4.2)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4.4 Кабінет агента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Кабінет мережевого агента існує (гайди в проекті). Агенти бачать тури, стан бронювань. Немає агентського рейтингу та автоматичного розрахунку комісії в реальному часі. Документи — окремо.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B2B-портал з повним функціоналом: перегляд турів, бронювання, статуси, комісія, документи, рахунки, агентські умови. Права доступу: тільки власні заявки.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Поточний кабінет не має повного функціоналу бронювання. Немає автоматичного нарахування комісії. Немає збережених клієнтів. Немає рахунків та договорів агента.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Залежить від: Каталог (4.1), Бронювання (4.2), Фінанси (4.6)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4.5 Операційний блок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Ручне ведення: таблиці Етапи_організації_продукту, Бронювання_активностей, Бронь_готелів. Чекліст виїзду — окремий документ. Призначення гідів/турлідерів — в таблицях. Немає єдиного операційного інтерфейсу.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Єдиний операційний дашборд: список туристів, перевірка оплат/документів, чекліст виїзду (9 пунктів), робота з постачальниками, контроль змін.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Немає єдиного операційного інтерфейсу. Чекліст — окремий файл. Постачальники не прив'язані до турів в системі. Немає автоматичних нагадувань операційнику.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Залежить від: Бронювання (4.2), Документи (4.7), Фінанси (4.6)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ВИСОКИЙ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4.6 Фінанси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Google Sheets (собівартість_NEW, calculator_transport, AGcomission). Ручний облік оплат, собівартості, комісій. Немає єдиного фінансового журналу. Маржа розраховується в таблицях поза системою.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Повний фінансовий облік: оплати, часткові оплати, борги, повернення, рахунки, комісії агентам, звірка по турах, маржа, P&amp;L по туру.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Немає єдиного фінансового журналу в системі. Собівартість — окремі таблиці. Комісії агентам — ручний розрахунок. Повернення — не автоматизовані. Немає P&amp;L по туру в реальному часі.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Залежить від: Бронювання (4.2), Кабінет агента (4.4)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4.7 Документи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Окремі шаблони: Інструкція (xlsx), Звіт, посадкові списки (xlsx). Документи генеруються вручну з шаблонів. Немає централізованого сховища. Немає автоматичної генерації.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Централізоване сховище документів з автогенерацією підтверджень, ваучерів, договорів, рахунків, списків туристів по ролях (турист / агент / бухгалтерія / внутрішні / постачальник).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Немає автогенерації документів. Немає централізованого сховища. Немає розподілу за типами та ролями. Немає шаблонів листів в системі.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Залежить від: Бронювання (4.2), CRM (4.3), Фінанси (4.6)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ВИСОКИЙ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4.8 Комунікації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Email та месенджери — поза системою. Нагадування про оплату — ручні. Частина комунікацій через Zoho. Немає автоматичних тригерів. Немає внутрішніх нотифікацій між командою.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8 типів автоматичних повідомлень через email/SMS/месенджери: підтвердження, нагадування про оплату, зміни по туру, документи, нагадування перед виїздом, подяка після туру.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Немає автоматичних тригерних повідомлень. Немає внутрішніх нотифікацій. Комунікація з туристом не централізована. Немає темплейтів в системі.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Залежить від: Бронювання (4.2), CRM (4.3). MVP — базові нотифікації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СЕРЕДНІЙ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4.9 Аналітика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Google Sheets — ручні зведені таблиці. Немає реального дашборду. KPI менеджерів/агентів — вручну. Немає автоматичної звітності. Дані по продажах збираються з різних джерел.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11 типів дашбордів: продажі по каналах, менеджерах, агентах, завантаженість турів, середній чек, конверсія лідів, прибутковість напрямків, сезонність, повторні покупки.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Немає жодного живого дашборду. Всі звіти — ручні. Немає єдиного джерела даних. Конверсія лідів не відстежується автоматично.</w:t>
            </w:r>
          </w:p>
        </w:tc>
        <w:tc>
          <w:tcPr>
            <w:tcW w:type="dxa" w:w="1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Залежить від: всіх інших модулів. Другий реліз</w:t>
            </w:r>
          </w:p>
        </w:tc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8"/>
                <w:szCs w:val="18"/>
              </w:rPr>
              <w:t xml:space="preserve">СЕРЕДНІЙ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Залежності між модулями (порядок реалізації)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Модулі мають чіткі залежності: деякі не можна будувати до завершення інших. Нижче — рекомендований порядок реалізації від першого до дев'ятого.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1800"/>
        <w:gridCol w:w="54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Черга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Залежить від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Обґрунтування</w:t>
            </w:r>
          </w:p>
        </w:tc>
      </w:tr>
      <w:t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4.1 Каталог турів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— (незалежний, базовий)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Всі інші модулі посилаються на тури. Будується першим.</w:t>
            </w:r>
          </w:p>
        </w:tc>
      </w:tr>
      <w:t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4.3 CRM / Ліди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4.1 Каталог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Ліди прив'язуються до конкретних турів.</w:t>
            </w:r>
          </w:p>
        </w:tc>
      </w:tr>
      <w:t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4.2 Бронювання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4.1 Каталог, 4.3 CRM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Бронювання є конвертованим лідом з прив'язкою до туру.</w:t>
            </w:r>
          </w:p>
        </w:tc>
      </w:tr>
      <w:t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4.6 Фінанси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4.2 Бронювання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Оплати прив'язані до бронювань.</w:t>
            </w:r>
          </w:p>
        </w:tc>
      </w:tr>
      <w:t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4.4 Кабінет агента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4.1, 4.2, 4.6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Агент бронює тури та бачить свою комісію.</w:t>
            </w:r>
          </w:p>
        </w:tc>
      </w:tr>
      <w:t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4.7 Документи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4.2, 4.3, 4.6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Документи генеруються з даних бронювань та оплат.</w:t>
            </w:r>
          </w:p>
        </w:tc>
      </w:tr>
      <w:t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4.5 Операційний блок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4.2, 4.6, 4.7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Операційна підготовка потребує підтверджених бронювань, оплат і документів.</w:t>
            </w:r>
          </w:p>
        </w:tc>
      </w:tr>
      <w:t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4.8 Комунікації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4.2, 4.3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Тригери базуються на статусах бронювань і лідів.</w:t>
            </w:r>
          </w:p>
        </w:tc>
      </w:tr>
      <w:tr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4.9 Аналітика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Всі модулі</w:t>
            </w:r>
          </w:p>
        </w:tc>
        <w:tc>
          <w:tcPr>
            <w:tcW w:type="dxa" w:w="5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Агрегує дані з усіх модулів. Другий реліз.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User Stories для MVP (Реліз 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User Stories покривають 6 ролей та увесь функціональний обсяг першого релізу. Формат: "Як [роль], я хочу [дія], щоб [цінність]".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3.1  Менеджер з продажу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M-01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Менеджер, я хочу створити лід з будь-якого каналу (сайт, телефон, месенджер) в єдиній системі, щоб не втрачати жодного звернення і мати повну картину воронки.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M-02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Менеджер, я хочу автоматично отримувати нові ліди з сайту та Instagram у свою чергу, щоб реагувати швидко без ручного копіювання.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M-03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Менеджер, я хочу переглядати наявність місць у турах в реальному часі, щоб не бронювати понад квоту.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M-04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Менеджер, я хочу конвертувати лід у бронювання в один клік, щоб не вводити дані повторно.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M-05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Менеджер, я хочу фіксувати передоплату та залишок по бронюванню з вказанням способу оплати, щоб контролювати стан розрахунків без звернення до бухгалтера.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M-06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Менеджер, я хочу встановлювати нагадування на наступний контакт з клієнтом, щоб не пропускати follow-up і підвищувати конверсію.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M-07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Менеджер, я хочу бачити повну історію взаємодії з клієнтом (дзвінки, листи, бронювання), щоб відновити контекст за секунди.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M-08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Менеджер, я хочу надсилати клієнту підтвердження бронювання в один клік, щоб виглядати професійно та заощаджувати час.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3.2  Агент (звичайний)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A-01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Агент, я хочу переглядати каталог доступних турів з актуальними цінами та кількістю місць, щоб оперативно консультувати своїх клієнтів.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A-02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Агент, я хочу створювати бронювання для своїх клієнтів без допомоги менеджера Eurotrips, щоб прискорити процес і не залежати від їхньої доступності.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A-03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Агент, я хочу бачити статус кожного свого бронювання в реальному часі, щоб відповідати на запитання клієнта без дзвінків в офіс.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A-04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Агент, я хочу бачити свою комісію по кожному бронюванню та загальну суму за період, щоб планувати свій дохід.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A-05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Агент, я хочу завантажувати документи для клієнта (підтвердження, ваучер, інструкцію) безпосередньо з кабінету, щоб не чекати від менеджера.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A-06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Агент, я хочу мати список своїх збережених клієнтів, щоб не вводити їхні дані знову при новому бронюванні.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3.3  Мережевий агент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NA-01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Мережевий агент, я хочу бачити зведену статистику по всіх моїх субагентах (бронювання, обсяг, комісія), щоб керувати мережею з одного місця.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NA-02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Мережевий агент, я хочу мати можливість створювати бронювання від імені субагентів своєї мережі, щоб допомагати у складних кейсах.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NA-03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Мережевий агент, я хочу отримувати консолідований звіт по комісії мережі за місяць, щоб провести взаєморозрахунки з Eurotrips одним платежем.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3.4  Операційний менеджер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O-01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Операційний менеджер, я хочу бачити список всіх туристів по конкретному туру з їх статусами оплати та документів, щоб контролювати готовність до виїзду.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O-02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Операційний менеджер, я хочу вести операційний чекліст виїзду (9 пунктів) безпосередньо в системі, щоб не пропустити жодного кроку підготовки.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O-03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Операційний менеджер, я хочу генерувати посадковий список туристів одним кліком, щоб передати його перевізнику без ручного формування.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O-04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Операційний менеджер, я хочу бачити всі бронювання готелів та активностей по туру в одному місці, щоб перевіряти підтвердження від постачальників.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O-05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Операційний менеджер, я хочу позначати особливі випадки туристів (харчова алергія, медичні обмеження, VIP), щоб турлідер був підготовлений до виїзду.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O-06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Операційний менеджер, я хочу надсилати фінальний інформаційний лист туристам за 3 дні до виїзду через систему, щоб автоматизувати рутину.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3.5  Фінансист / Бухгалтер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F-01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Фінансист, я хочу бачити всі оплати по бронюванням (факт, борг, часткові оплати) в єдиному фінансовому журналі, щоб не збирати дані з різних таблиць.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F-02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Фінансист, я хочу бачити P&amp;L по кожному туру (виручка, собівартість, маржа), щоб оцінювати прибутковість напрямків без додаткових розрахунків.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F-03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Фінансист, я хочу формувати реєстр комісій агентів за місяць, щоб провести виплати без ручного підрахунку.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F-04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Фінансист, я хочу відстежувати статус депозитів та доплат по готелях і постачальниках, щоб контролювати дебіторську заборгованість.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F-05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Фінансист, я хочу формувати рахунок для агента або клієнта одним кліком, щоб прискорити документообіг.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F-06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Фінансист, я хочу бачити дедлайни оплат по бронюваннях з нагадуванням, щоб не допускати прострочень.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3.6  Керівник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K-01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Керівник, я хочу бачити дашборд продажів в реальному часі (тури, канали, менеджери), щоб приймати оперативні рішення без запитів до команди.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K-02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Керівник, я хочу бачити завантаженість кожного туру (% заповнення), щоб вчасно запускати маркетинг або закривати продаж.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K-03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Керівник, я хочу бачити ефективність кожного менеджера (к-сть лідів, бронювань, конверсія, середній чек), щоб управляти командою на основі даних.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K-04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Керівник, я хочу бачити прибутковість кожного напрямку за сезон, щоб приймати рішення щодо розвитку продукту.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K-05</w:t>
            </w:r>
          </w:p>
        </w:tc>
        <w:tc>
          <w:tcPr>
            <w:tcW w:type="dxa" w:w="8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Як Керівник, я хочу отримувати автоматичний щотижневий звіт по продажах на пошту, щоб тримати руку на пульсі без занурення в систему.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Критичний шлях: від ліда до завершення туру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Критичний шлях описує повний операційний цикл однієї угоди — від першого звернення клієнта до завершення туру та ініціювання повторної покупки. Кожен крок прив'язаний до конкретних User Stories та ролей.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4200"/>
        <w:gridCol w:w="1800"/>
        <w:gridCol w:w="148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Крок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Опис дії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Хто виконує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Stories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Вхід ліда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Клієнт залишає заявку через сайт / телефон / месенджер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Менеджер / Система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M-01, M-02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Обробка ліда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 призначається, фіксує джерело, встановлює задачу на контакт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Менеджер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M-06, M-07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Підбір туру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 перевіряє наявність місць, надсилає пропозицію клієнту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Менеджер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M-03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Менеджер/Агент конвертує лід у бронювання, вносить дані туристів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Менеджер / Агент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M-04, A-02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Передоплата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Клієнт вносить передоплату; менеджер фіксує в системі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Менеджер / Фінансист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M-05, F-01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Підтвердження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Система надсилає підтвердження бронювання; статус → "підтверджено"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Система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M-08, O-01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Операційна підготовка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Операційний менеджер виконує чекліст: готелі, транспорт, активності, документи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Операційний менеджер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O-02, O-03, O-04, O-05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Доплата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Клієнт вносить доплату; фінансист контролює закриття розрахунків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Фінансист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F-01, F-06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Pre-departure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Система надсилає фінальний лист туристу; статус → "готово до виїзду"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Система / Операційний менеджер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O-06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Виїзд / Тур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Тур у статусі "у поїздці"; турлідер має список туристів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Турлідер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O-03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Завершення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Статус → "завершено"; формується P&amp;L по туру; надсилається подяка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Система / Фінансист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F-02, K-04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Повторна покупка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Система ініціює re-engagement; клієнт потрапляє в новий цикл ліда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Система / Менеджер</w:t>
            </w:r>
          </w:p>
        </w:tc>
        <w:tc>
          <w:tcPr>
            <w:tcW w:type="dxa" w:w="1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M-01</w:t>
            </w:r>
          </w:p>
        </w:tc>
      </w:tr>
    </w:tbl>
    <w:p>
      <w:pPr>
        <w:spacing w:after="80" w:before="240"/>
      </w:pPr>
    </w:p>
    <w:p>
      <w:pPr>
        <w:pBdr>
          <w:left w:val="single" w:color="F59E0B" w:sz="12" w:space="8"/>
        </w:pBdr>
        <w:spacing w:after="120" w:before="24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Ключові висновки Gap Analysis: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Критичне розпорошення даних: поточний стан — 15+ Google Sheets + Zoho CRM без єдиної точки даних. MVP має об'єднати це в одну систему.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Відсутній єдиний статусний потік: бронювання проходить різні стадії у різних таблицях без автоматичних переходів. Це найбільший операційний ризик.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Каталог турів (4.1) — foundation: без нього не працює жоден інший модуль. Будується першим.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Фінансовий модуль (4.6) — другий за критичністю: P&amp;L по туру наразі розраховується вручну в Excel, що займає годин та дає помилки.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Кабінет агента існує, але неповний: є базова функціональність, але відсутні автоматична комісія, збережені клієнти та повний документообіг.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Операційний блок та Документи (4.5, 4.7) — швидкий виграш: автоматизація чекліста та генерація документів одразу знімає ~ 40% рутини операційника.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Аналітика (4.9) — другий реліз: не можна будувати до накопичення даних в системі (мінімум 1-2 місяці роботи).</w:t>
      </w:r>
    </w:p>
    <w:sectPr>
      <w:headerReference w:type="default" r:id="rId7"/>
      <w:pgSz w:w="2016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12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EUROTRIPS  •  Gap Analysis &amp; User Stories  •  Система бронювання 2025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Confidential  |  </w:t>
    </w:r>
    <w:r>
      <w:rPr>
        <w:rFonts w:ascii="Arial" w:cs="Arial" w:eastAsia="Arial" w:hAnsi="Arial"/>
        <w:color w:val="6B7280"/>
        <w:sz w:val="16"/>
        <w:szCs w:val="16"/>
      </w:rPr>
      <w:t xml:space="preserve">Сторінка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2026-05-31T10:41:54.847Z</dcterms:created>
  <dcterms:modified xsi:type="dcterms:W3CDTF">2026-05-31T10:41:54.856Z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