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EUROTRIPS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730A3"/>
          <w:sz w:val="40"/>
          <w:szCs w:val="40"/>
        </w:rPr>
        <w:t xml:space="preserve">Операційні User Stories + Impact на schema.prisma</w:t>
      </w:r>
    </w:p>
    <w:p>
      <w:pPr>
        <w:pBdr>
          <w:bottom w:val="single" w:color="C2410C" w:sz="6" w:space="1"/>
        </w:pBdr>
        <w:spacing w:after="2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OPS-01 / OPS-02 / OPS-03  •  На основі: Процес_створення_румінгів.docx  •  v1.0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Три нові User Stories деталізують операційний процес роботи з румінгами — від стандартизації структури номерів при заведенні туру до автоматичних нотифікацій і self-service туриста. Документ містить: Acceptance Criteria (Given/When/Then), детальний аналіз впливу на schema.prisma та готовий Prisma-сніпет для Backend.</w:t>
      </w:r>
    </w:p>
    <w:p>
      <w:pPr>
        <w:spacing w:after="80" w:before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c>
          <w:tcPr>
            <w:tcW w:type="dxa" w:w="32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56"/>
                <w:szCs w:val="5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нових полів у booking_tourists</w:t>
            </w:r>
          </w:p>
        </w:tc>
        <w:tc>
          <w:tcPr>
            <w:tcW w:type="dxa" w:w="32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56"/>
                <w:szCs w:val="56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2410C"/>
                <w:sz w:val="19"/>
                <w:szCs w:val="19"/>
              </w:rPr>
              <w:t xml:space="preserve">нових полів у hotel_bookings</w:t>
            </w:r>
          </w:p>
        </w:tc>
        <w:tc>
          <w:tcPr>
            <w:tcW w:type="dxa" w:w="3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56"/>
                <w:szCs w:val="5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30A3"/>
                <w:sz w:val="19"/>
                <w:szCs w:val="19"/>
              </w:rPr>
              <w:t xml:space="preserve">нових API endpoints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Нові User Stories (OPS-01 — OPS-03)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Три User Stories покривають новий операційний процес, описаний у документі "Процес_створення_румінгів.docx". Кожна Story містить повний набір Given/When/Then критеріїв, бізнес-правила та edge cases.</w:t>
      </w:r>
    </w:p>
    <w:p>
      <w:pPr>
        <w:spacing w:after="0" w:before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900"/>
        <w:gridCol w:w="6066"/>
      </w:tblGrid>
      <w:tr>
        <w:trPr>
          <w:tblHeader/>
        </w:trPr>
        <w:tc>
          <w:tcPr>
            <w:tcW w:type="dxa" w:w="7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 ID / Роль</w:t>
            </w:r>
          </w:p>
        </w:tc>
        <w:tc>
          <w:tcPr>
            <w:tcW w:type="dxa" w:w="2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Story + Джерело</w:t>
            </w:r>
          </w:p>
        </w:tc>
        <w:tc>
          <w:tcPr>
            <w:tcW w:type="dxa" w:w="606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Acceptance Criteria  (Given / When / Then)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OPS-01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730A3"/>
                <w:sz w:val="15"/>
                <w:szCs w:val="15"/>
              </w:rPr>
              <w:t xml:space="preserve">IT-менеджер / ops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IT-менеджер, я хочу внести стандартну структуру номерів при створенні нового заїзду, щоб СБ від початку була єдиним джерелом правди по розселенню і сейли продавали під реальну структуру.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Джерело: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Процес_створення_румінгів.docx → Розділ "Стандартна структура при заведенні нового заїзду"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IT-менеджер авторизований (role = ops або admin); форма створення нового туру / заїзду відкрита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заповнює блок "Структура номерів" і зберігає тур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Поля hotel_bookings.planned_twin, planned_double, planned_triple, planned_single збережено (усі ≥ 0, сума = total_seats)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Поле hotel_bookings.structure_status = "draft" одразу після збереження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Загальна к-сть місць у структурі перевіряється: SUM(twin×2 + double×2 + triple×3 + single×1) ≤ tour.total_seats — інакше помилка валідації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Менеджер з бронювання бачить актуальну структуру при відкритті туру (вкладка "Розселення")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 audit_log фіксується: хто, коли, яку структуру вніс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Після затвердження продактом (structure_status = "approved") — редагування структури заблоковано для ролі ops; доступне тільки адміну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БІЗНЕС-ПРАВИЛА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📌  </w:t>
            </w:r>
            <w:r>
              <w:rPr>
                <w:rFonts w:ascii="Arial" w:cs="Arial" w:eastAsia="Arial" w:hAnsi="Arial"/>
                <w:i/>
                <w:iCs/>
                <w:color w:val="3730A3"/>
                <w:sz w:val="17"/>
                <w:szCs w:val="17"/>
              </w:rPr>
              <w:t xml:space="preserve">Тур без стандартної структури не може перейти у статус open (BR-новий: structure_required_before_open)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📌  </w:t>
            </w:r>
            <w:r>
              <w:rPr>
                <w:rFonts w:ascii="Arial" w:cs="Arial" w:eastAsia="Arial" w:hAnsi="Arial"/>
                <w:i/>
                <w:iCs/>
                <w:color w:val="3730A3"/>
                <w:sz w:val="17"/>
                <w:szCs w:val="17"/>
              </w:rPr>
              <w:t xml:space="preserve">Кейс "тур за тиждень" (high season): при створенні тур одразу позначається прапорцем is_fast_launch = true → структура = фінальна з першого дня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Сума місць у структурі &gt; total_seats → помилка "Сума місць перевищує квоту туру", збереження заблоковано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Структуру вносять під час активного продажу (вже є бронювання) → попередження "Є активні бронювання", але збереження дозволено з підтвердженням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OPS-02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F766E"/>
                <w:sz w:val="15"/>
                <w:szCs w:val="15"/>
              </w:rPr>
              <w:t xml:space="preserve">Система / BullMQ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операційний менеджер, я хочу отримувати автоматичну нотифікацію коли кількість туристів досягає 30+ або залишається 14 днів до старту туру, щоб своєчасно ініціювати підготовку попереднього румінгу.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Джерело: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Процес_створення_румінгів.docx → Розділ "Ланцюжок процесу", Крок 3 + Розділ "Дедлайни"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у системі є тур зі статусом active або almost_full; автоматичний scheduler (BullMQ cron) активний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(тригер A) кількість підтверджених туристів по туру досягає 30 осіб АБО (тригер Б) до дати старту туру залишається рівно 14 календарних днів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In-app нотифікація надходить менеджеру з бронювання та продакт-менеджеру туру: "🔔 Тур [назва] — готуйте попередній румінг. Туристів: [N]. До старту: [X] днів"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Email-нотифікація на ту саму аудиторію (шаблон "rooming_trigger")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 таблиці hotel_bookings поле rooming_trigger_sent_at проставляється timestamp (UTC)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Якщо обидва тригери спрацювали для одного туру — надсилається ОДНА нотифікація (не дублюється); дедупліковано по tour_id + тиждень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Після надсилання нотифікації тур отримує операційний прапорець ops_rooming_required = true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Нотифікація зберігається в таблиці communications з type = "rooming_trigger"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БІЗНЕС-ПРАВИЛА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📌  </w:t>
            </w:r>
            <w:r>
              <w:rPr>
                <w:rFonts w:ascii="Arial" w:cs="Arial" w:eastAsia="Arial" w:hAnsi="Arial"/>
                <w:i/>
                <w:iCs/>
                <w:color w:val="3730A3"/>
                <w:sz w:val="17"/>
                <w:szCs w:val="17"/>
              </w:rPr>
              <w:t xml:space="preserve">Тригер A (30 осіб): рахуються тільки бронювання зі статусом ≥ "confirmed"; скасовані НЕ враховуються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📌  </w:t>
            </w:r>
            <w:r>
              <w:rPr>
                <w:rFonts w:ascii="Arial" w:cs="Arial" w:eastAsia="Arial" w:hAnsi="Arial"/>
                <w:i/>
                <w:iCs/>
                <w:color w:val="3730A3"/>
                <w:sz w:val="17"/>
                <w:szCs w:val="17"/>
              </w:rPr>
              <w:t xml:space="preserve">Тригер Б (14 днів): перевіряється щодня о 08:00 за Kyiv timezone через BullMQ repeat job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📌  </w:t>
            </w:r>
            <w:r>
              <w:rPr>
                <w:rFonts w:ascii="Arial" w:cs="Arial" w:eastAsia="Arial" w:hAnsi="Arial"/>
                <w:i/>
                <w:iCs/>
                <w:color w:val="3730A3"/>
                <w:sz w:val="17"/>
                <w:szCs w:val="17"/>
              </w:rPr>
              <w:t xml:space="preserve">Кейс "high season / is_fast_launch = true": нотифікація НЕ надсилається — тур одразу з фінальною структурою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Тур скасовано до спрацювання тригера → нотифікація не надсилається, job видаляється з черги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Менеджер з бронювання не призначений для туру → нотифікація надходить адміну як fallback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OPS-03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C3AED"/>
                <w:sz w:val="15"/>
                <w:szCs w:val="15"/>
              </w:rPr>
              <w:t xml:space="preserve">Турист (tourist role)</w:t>
            </w:r>
          </w:p>
        </w:tc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Як Турист, я хочу самостійно обрати місце в автобусі та тип номеру через особистий кабінет, щоб не залежати від менеджера при виборі переваг розміщення.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Джерело: </w:t>
            </w:r>
            <w:r>
              <w:rPr>
                <w:rFonts w:ascii="Arial" w:cs="Arial" w:eastAsia="Arial" w:hAnsi="Arial"/>
                <w:i/>
                <w:iCs/>
                <w:color w:val="6B7280"/>
                <w:sz w:val="15"/>
                <w:szCs w:val="15"/>
              </w:rPr>
              <w:t xml:space="preserve">Процес_створення_румінгів.docx → Рядок 5 "Кабінет туриста (self-service)"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турист авторизований у кабінеті; бронювання у статусі ≥ "confirmed"; структура розселення по туру затверджена (structure_status = "approved")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відкриває вкладку "Моє розміщення" і обирає тип номеру та/або місце в автобусі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Поле booking_tourists.preferred_room_type оновлено: twin | double | triple | single | no_preference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Поле booking_tourists.bus_seat_number оновлено (ціле число 1–total_seats; NULL = без переваги)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Якщо обране bus_seat_number вже зайняте іншим туристом → помилка 409: "Місце [N] вже зайняте, оберіть інше"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Якщо preferred_room_type недоступний (вільних номерів такого типу нема) → попередження: "Тип [X] закінчився. Обрано резервний варіант"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Менеджер з бронювання отримує in-app нотифікацію: "Турист [ім'я] оновив побажання по [тур]"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 audit_log: хто, коли, яке значення було → стало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Турист бачить підтвердження: "Ваші побажання збережено. Остаточний розподіл — після затвердження румінгу."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БІЗНЕС-ПРАВИЛА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📌  </w:t>
            </w:r>
            <w:r>
              <w:rPr>
                <w:rFonts w:ascii="Arial" w:cs="Arial" w:eastAsia="Arial" w:hAnsi="Arial"/>
                <w:i/>
                <w:iCs/>
                <w:color w:val="3730A3"/>
                <w:sz w:val="17"/>
                <w:szCs w:val="17"/>
              </w:rPr>
              <w:t xml:space="preserve">Вибір доступний тільки до моменту затвердження фінального румінгу (hotel_bookings.final_rooming_done = false)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📌  </w:t>
            </w:r>
            <w:r>
              <w:rPr>
                <w:rFonts w:ascii="Arial" w:cs="Arial" w:eastAsia="Arial" w:hAnsi="Arial"/>
                <w:i/>
                <w:iCs/>
                <w:color w:val="3730A3"/>
                <w:sz w:val="17"/>
                <w:szCs w:val="17"/>
              </w:rPr>
              <w:t xml:space="preserve">Турист бачить СХЕМУ автобуса (відображення зайнятих/вільних місць), але НЕ бачить імена інших туристів (приватність)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📌  </w:t>
            </w:r>
            <w:r>
              <w:rPr>
                <w:rFonts w:ascii="Arial" w:cs="Arial" w:eastAsia="Arial" w:hAnsi="Arial"/>
                <w:i/>
                <w:iCs/>
                <w:color w:val="3730A3"/>
                <w:sz w:val="17"/>
                <w:szCs w:val="17"/>
              </w:rPr>
              <w:t xml:space="preserve">Поле preferred_room_type — побажання, НЕ гарантія. Фінальне рішення — за продактом при затвердженні структури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8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Структура ще не затверджена (structure_status = "draft") → вкладка відображається з повідомленням "Розміщення ще готується"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Фінальний румінг затверджено (final_rooming_done = true) → форма read-only, редагування заблоковано з поясненням</w:t>
            </w:r>
          </w:p>
          <w:p>
            <w:pPr>
              <w:spacing w:after="0" w:before="0"/>
              <w:ind w:left="360" w:hanging="24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Турист у бронюванні не один (group booking) → кожен учасник обирає своє місце незалежно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Вплив на schema.prisma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Аналіз того, які поля необхідно додати до існуючих таблиць. Нові поля НЕ ламають існуючу логіку — всі додаткові поля nullable або мають default values.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2.1  Таблиця booking_tourists — нові поля (+6)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Зберігають побажання туриста по розміщенню та місцю в автобусі (OPS-03), фактичне розміщення після румінгу (OPS-01).</w:t>
      </w:r>
    </w:p>
    <w:p>
      <w:pPr>
        <w:spacing w:after="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600"/>
        <w:gridCol w:w="600"/>
        <w:gridCol w:w="4046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Prisma тип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Обґрунтування (яка US і навіщо)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preferred_room_type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RoomType?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room_type ENUM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OPS-03: Турист обирає тип номеру. Enum: TWIN | DOUBLE | TRIPLE | SINGLE | NO_PREFERENCE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bus_seat_number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Int?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OPS-03: Вибране місце в автобусі (1..total_seats). NULL = немає переваги. INDEX для швидкої перевірки зайнятості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actual_room_number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String?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OPS-01/OPS-03: Фактично призначений номер кімнати в готелі після фінального румінгу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actual_room_type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RoomType?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room_type ENUM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OPS-01: Фактичний тип номеру (може відрізнятись від preferred після розселення)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roommate_preference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String?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OPS-03: Побажання по сусіду ("хочу жити з [ім'я]"). Free-text, контролюється менеджером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special_requirements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String?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OPS-01/OPS-02: Алергії, медичні обмеження, VIP — бачить операційний менеджер і турлідер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2.2  Таблиця hotel_bookings — нові поля (+14)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Зберігають планову структуру номерів (OPS-01), статусну машину румінгу, тригери автонотифікацій (OPS-02) та прапорці виконання попереднього/фінального румінгу.</w:t>
      </w:r>
    </w:p>
    <w:p>
      <w:pPr>
        <w:spacing w:after="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600"/>
        <w:gridCol w:w="600"/>
        <w:gridCol w:w="4046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Prisma тип</w:t>
            </w:r>
          </w:p>
        </w:tc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Обґрунтування (яка US і навіщо)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planned_twin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Int     @default(0)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INTEGER NOT NULL DEFAULT 0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NOT 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OPS-01: К-сть двомісних номерів у стандартній структурі заїзду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planned_double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Int     @default(0)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INTEGER NOT NULL DEFAULT 0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NOT 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OPS-01: К-сть double (двоспальне ліжко)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planned_triple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Int     @default(0)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INTEGER NOT NULL DEFAULT 0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NOT 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OPS-01: К-сть тримісних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planned_single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Int     @default(0)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INTEGER NOT NULL DEFAULT 0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NOT 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OPS-01: К-сть одномісних (дорогих — контроль рентабельності)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structure_status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RoomingStatus @default(DRAFT)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rooming_status ENUM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NOT 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OPS-01/OPS-02: Машина стану румінгу: DRAFT → APPROVED → FINAL. Блокує зміни після APPROVED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structure_approved_by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String?  (userId)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UUID FK users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OPS-01: FK на users.id — продакт, який затвердив структуру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structure_approved_at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DateTime?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OPS-01: Час затвердження структури продактом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rooming_trigger_sent_at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DateTime?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OPS-02: Час надсилання автоматичної нотифікації (для дедуплікації, не надсилати двічі)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ops_rooming_required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Boolean @default(false)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BOOLEAN DEFAULT false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NOT 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OPS-02: Прапорець "румінг потрібен" — BullMQ виставляє true після тригера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preliminary_rooming_done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Boolean @default(false)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BOOLEAN DEFAULT false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NOT 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OPS-02: Попередній румінг виконано (менеджер закриває чекліст)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preliminary_rooming_at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DateTime?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OPS-02: Дата виконання попереднього румінгу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final_rooming_done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Boolean @default(false)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BOOLEAN DEFAULT false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NOT 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OPS-03: Фінальний румінг закрито — після цього турист НЕ може змінювати побажання (OPS-03 edge case)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final_rooming_at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DateTime?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OPS-02/03: Дата закриття фінального румінгу (дедлайн ≤ 5 днів до старту)</w:t>
            </w:r>
          </w:p>
        </w:tc>
      </w:tr>
      <w:tr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is_fast_launch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Boolean @default(false)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BOOLEAN DEFAULT false</w:t>
            </w:r>
          </w:p>
        </w:tc>
        <w:tc>
          <w:tcPr>
            <w:tcW w:type="dxa" w:w="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NOT NULL</w:t>
            </w:r>
          </w:p>
        </w:tc>
        <w:tc>
          <w:tcPr>
            <w:tcW w:type="dxa" w:w="40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OPS-02: High season — тур запущено за тиждень, одразу фінальна структура, нотифікація не надсилається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2.3  Нові Enum-и (+2)</w:t>
      </w:r>
    </w:p>
    <w:p>
      <w:pPr>
        <w:spacing w:after="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5146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Enum name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51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Де використовується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RoomType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TWIN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DOUBLE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TRIPLE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SINGLE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NO_PREFERENCE</w:t>
            </w:r>
          </w:p>
        </w:tc>
        <w:tc>
          <w:tcPr>
            <w:tcW w:type="dxa" w:w="51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Тип номеру — використовується в booking_tourists.preferred_room_type та actual_room_type</w:t>
            </w:r>
          </w:p>
        </w:tc>
      </w:tr>
      <w:tr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RoomingStatus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DRAFT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APPROVED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FINAL</w:t>
            </w:r>
          </w:p>
        </w:tc>
        <w:tc>
          <w:tcPr>
            <w:tcW w:type="dxa" w:w="51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Машина стану румінгу — DRAFT (структура внесена), APPROVED (продакт затвердив), FINAL (передано логісту)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2.4  Нові Indexes (+3)</w:t>
      </w:r>
    </w:p>
    <w:p>
      <w:pPr>
        <w:spacing w:after="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900"/>
        <w:gridCol w:w="524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Таблиця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Поля</w:t>
            </w:r>
          </w:p>
        </w:tc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2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Обґрунтування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booking_tourists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bookingId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bus_seat_number</w:t>
            </w:r>
          </w:p>
        </w:tc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UNIQUE</w:t>
            </w:r>
          </w:p>
        </w:tc>
        <w:tc>
          <w:tcPr>
            <w:tcW w:type="dxa" w:w="52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Унікальність місця в автобусі в межах одного бронювання (або туру, якщо додати tourId)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hotel_bookings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structure_status</w:t>
            </w:r>
          </w:p>
          <w:p>
            <w:pPr>
              <w:spacing w:after="2" w:before="2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ops_rooming_required</w:t>
            </w:r>
          </w:p>
        </w:tc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INDEX</w:t>
            </w:r>
          </w:p>
        </w:tc>
        <w:tc>
          <w:tcPr>
            <w:tcW w:type="dxa" w:w="52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BullMQ scheduler — ефективний запит "всіх турів, де потрібен румінг"</w:t>
            </w:r>
          </w:p>
        </w:tc>
      </w:tr>
      <w:tr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hotel_bookings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rooming_trigger_sent_at</w:t>
            </w:r>
          </w:p>
        </w:tc>
        <w:tc>
          <w:tcPr>
            <w:tcW w:type="dxa" w:w="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INDEX</w:t>
            </w:r>
          </w:p>
        </w:tc>
        <w:tc>
          <w:tcPr>
            <w:tcW w:type="dxa" w:w="52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Дедуплікація нотифікацій — перевірка чи вже надсилалось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Готовий Prisma-сніпет для Backend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Нижче — точний код для додавання до prisma/schema.prisma. Копіювати як є, після чого виконати: npm run db:migrate.</w:t>
      </w:r>
    </w:p>
    <w:p>
      <w:pPr>
        <w:spacing w:after="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── НОВІ ENUM-И ──────────────────────────────────────────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enum RoomType {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TWIN        // Двомісний роздільне ліжко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DOUBLE      // Двомісний двоспальне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TRIPLE      // Тримісний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SINGLE      // Одномісний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NO_PREFERENCE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enum RoomingStatus {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DRAFT       // Структуру внесено, не затверджено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APPROVED    // Продакт затвердив (редагування заблоковано)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FINAL       // Передано логісту, румінг закрито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── booking_tourists — НОВІ ПОЛЯ ─────────────────────────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model BookingTourist {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// ... існуючі поля ...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preferred_room_type  RoomType?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bus_seat_number      Int?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actual_room_number   String?   @db.VarChar(20)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actual_room_type     RoomType?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roommate_preference  String?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special_requirements String?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  @@unique([bookingId, bus_seat_number])  // місце унікальне в турі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── hotel_bookings — НОВІ ПОЛЯ ───────────────────────────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model HotelBooking {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// ... існуючі поля ...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planned_twin             Int           @default(0)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planned_double           Int           @default(0)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planned_triple           Int           @default(0)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planned_single           Int           @default(0)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structure_status         RoomingStatus @default(DRAFT)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structure_approved_by    String?       // FK → users.id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structure_approved_at    DateTime?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rooming_trigger_sent_at  DateTime?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ops_rooming_required     Boolean       @default(false)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preliminary_rooming_done Boolean       @default(false)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preliminary_rooming_at   DateTime?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final_rooming_done       Boolean       @default(false)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final_rooming_at         DateTime?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  is_fast_launch           Boolean       @default(false)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  @@index([structure_status, ops_rooming_required])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0F766E"/>
                <w:sz w:val="17"/>
                <w:szCs w:val="17"/>
              </w:rPr>
              <w:t xml:space="preserve">  @@index([rooming_trigger_sent_at])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Нові API Endpoints (+6)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Ендпоінти необхідні для підтримки трьох нових User Stories. Додати до CLAUDE_backend.md розділу "Ключові ендпоінти".</w:t>
      </w:r>
    </w:p>
    <w:p>
      <w:pPr>
        <w:spacing w:after="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2200"/>
        <w:gridCol w:w="3706"/>
      </w:tblGrid>
      <w:tr>
        <w:trPr>
          <w:tblHeader/>
        </w:trPr>
        <w:tc>
          <w:tcPr>
            <w:tcW w:type="dxa" w:w="6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Ролі</w:t>
            </w:r>
          </w:p>
        </w:tc>
        <w:tc>
          <w:tcPr>
            <w:tcW w:type="dxa" w:w="3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Що робить</w:t>
            </w:r>
          </w:p>
        </w:tc>
      </w:tr>
      <w:tr>
        <w:tc>
          <w:tcPr>
            <w:tcW w:type="dxa" w:w="6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/tours/:id/room-structure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ops, manager, admin</w:t>
            </w:r>
          </w:p>
        </w:tc>
        <w:tc>
          <w:tcPr>
            <w:tcW w:type="dxa" w:w="3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Отримати поточну структуру номерів по заїзду з доступністю</w:t>
            </w:r>
          </w:p>
        </w:tc>
      </w:tr>
      <w:tr>
        <w:tc>
          <w:tcPr>
            <w:tcW w:type="dxa" w:w="6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/tours/:id/room-structure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ops, admin</w:t>
            </w:r>
          </w:p>
        </w:tc>
        <w:tc>
          <w:tcPr>
            <w:tcW w:type="dxa" w:w="3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OPS-01: Внести/оновити стандартну структуру. Блокується після structure_status=APPROVED</w:t>
            </w:r>
          </w:p>
        </w:tc>
      </w:tr>
      <w:tr>
        <w:tc>
          <w:tcPr>
            <w:tcW w:type="dxa" w:w="6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/tours/:id/room-structure/approve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admin, director</w:t>
            </w:r>
          </w:p>
        </w:tc>
        <w:tc>
          <w:tcPr>
            <w:tcW w:type="dxa" w:w="3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OPS-01: Затвердити структуру (продакт). Переводить structure_status → APPROVED</w:t>
            </w:r>
          </w:p>
        </w:tc>
      </w:tr>
      <w:tr>
        <w:tc>
          <w:tcPr>
            <w:tcW w:type="dxa" w:w="6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/tours/:id/room-structure/finalize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ops, admin</w:t>
            </w:r>
          </w:p>
        </w:tc>
        <w:tc>
          <w:tcPr>
            <w:tcW w:type="dxa" w:w="3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OPS-02: Закрити фінальний румінг. Переводить final_rooming_done = true</w:t>
            </w:r>
          </w:p>
        </w:tc>
      </w:tr>
      <w:tr>
        <w:tc>
          <w:tcPr>
            <w:tcW w:type="dxa" w:w="6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/bookings/:id/seat-map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tourist, manager, ops</w:t>
            </w:r>
          </w:p>
        </w:tc>
        <w:tc>
          <w:tcPr>
            <w:tcW w:type="dxa" w:w="3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OPS-03: Схема автобуса з зайнятими/вільними місцями (без імен для туриста)</w:t>
            </w:r>
          </w:p>
        </w:tc>
      </w:tr>
      <w:tr>
        <w:tc>
          <w:tcPr>
            <w:tcW w:type="dxa" w:w="6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7"/>
                <w:szCs w:val="17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" w:before="0"/>
            </w:pPr>
            <w:r>
              <w:rPr>
                <w:rFonts w:ascii="Courier New" w:cs="Courier New" w:eastAsia="Courier New" w:hAnsi="Courier New"/>
                <w:color w:val="1B3A6B"/>
                <w:sz w:val="16"/>
                <w:szCs w:val="16"/>
              </w:rPr>
              <w:t xml:space="preserve">/bookings/:id/tourist/:tId/preferences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6"/>
                <w:szCs w:val="16"/>
              </w:rPr>
              <w:t xml:space="preserve">tourist, manager</w:t>
            </w:r>
          </w:p>
        </w:tc>
        <w:tc>
          <w:tcPr>
            <w:tcW w:type="dxa" w:w="3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OPS-03: Турист оновлює preferred_room_type та bus_seat_number. Блокується після final_rooming_done</w:t>
            </w:r>
          </w:p>
        </w:tc>
      </w:tr>
    </w:tbl>
    <w:p>
      <w:pPr>
        <w:spacing w:after="80" w:before="280"/>
      </w:pPr>
    </w:p>
    <w:p>
      <w:pPr>
        <w:pStyle w:val="Heading1"/>
      </w:pPr>
      <w:r>
        <w:rPr>
          <w:rFonts w:ascii="Arial" w:cs="Arial" w:eastAsia="Arial" w:hAnsi="Arial"/>
        </w:rPr>
        <w:t xml:space="preserve">5. Нотатки по міграції (для Backend)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46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Крок</w:t>
            </w:r>
          </w:p>
        </w:tc>
        <w:tc>
          <w:tcPr>
            <w:tcW w:type="dxa" w:w="85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Деталі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1. Міграція БД</w:t>
            </w:r>
          </w:p>
        </w:tc>
        <w:tc>
          <w:tcPr>
            <w:tcW w:type="dxa" w:w="85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npm run db:migrate -- --name add_rooming_fields
→ Всі нові поля nullable або з default → zero-downtime migration, existing records не зачіпаються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2. Seed-дані</w:t>
            </w:r>
          </w:p>
        </w:tc>
        <w:tc>
          <w:tcPr>
            <w:tcW w:type="dxa" w:w="85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Додати до seed.ts тестові тури з заповненою структурою (planned_twin/double/triple/single) для локальної розробки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3. BullMQ Job</w:t>
            </w:r>
          </w:p>
        </w:tc>
        <w:tc>
          <w:tcPr>
            <w:tcW w:type="dxa" w:w="85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Новий repeat job: "rooming-trigger-check" — запускається щодня 08:00 Kyiv TZ. Перевіряє: tour.bookedSeats ≥ 30 OR daysUntilStart ≤ 14. Не дублює якщо rooming_trigger_sent_at IS NOT NULL цього тижня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4. Seat uniqueness</w:t>
            </w:r>
          </w:p>
        </w:tc>
        <w:tc>
          <w:tcPr>
            <w:tcW w:type="dxa" w:w="85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@@unique([bookingId, bus_seat_number]) — перевірка на рівні БД. Додатково в service перед записом: SELECT FOR UPDATE через prisma.$transaction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5. RBAC перевірки</w:t>
            </w:r>
          </w:p>
        </w:tc>
        <w:tc>
          <w:tcPr>
            <w:tcW w:type="dxa" w:w="85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GET /seat-map → турист бачить зайнятість але НЕ імена (повертати тільки is_occupied: boolean масив). PATCH /preferences → blocked if final_rooming_done = true (403)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7"/>
                <w:szCs w:val="17"/>
              </w:rPr>
              <w:t xml:space="preserve">6. Валідація структури</w:t>
            </w:r>
          </w:p>
        </w:tc>
        <w:tc>
          <w:tcPr>
            <w:tcW w:type="dxa" w:w="854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При PUT /room-structure: sum(twin×2 + double×2 + triple×3 + single×1) ≤ tour.total_seats. Zod schema з .refine()</w:t>
            </w:r>
          </w:p>
        </w:tc>
      </w:tr>
    </w:tbl>
    <w:p>
      <w:pPr>
        <w:spacing w:after="80" w:before="3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⚡ Критичний шлях: OPS-01 → OPS-02 → OPS-03. Не можна робити self-service (OPS-03) поки не готова структура (OPS-01). Нотифікація (OPS-02) має бути реалізована до першого туру з 30+ туристами.</w:t>
      </w:r>
    </w:p>
    <w:sectPr>
      <w:head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spacing w:after="100" w:before="0"/>
    </w:pPr>
    <w:r>
      <w:rPr>
        <w:rFonts w:ascii="Arial" w:cs="Arial" w:eastAsia="Arial" w:hAnsi="Arial"/>
        <w:b/>
        <w:bCs/>
        <w:color w:val="1B3A6B"/>
        <w:sz w:val="17"/>
        <w:szCs w:val="17"/>
      </w:rPr>
      <w:t xml:space="preserve">EUROTRIPS  •  OPS User Stories + Schema Impact  •  OPS-01 / OPS-02 / OPS-03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30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2026-06-07T11:39:21.043Z</dcterms:created>
  <dcterms:modified xsi:type="dcterms:W3CDTF">2026-06-07T11:39:21.060Z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