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Câárs 2 CÆRS TÈST ììs âá 2011 Æméërììcâán côòmpüùtéër-âánììmâátéëd âáctììôòn côòméëdy spy fììlm prôòdüùcéëd by Pììxâár, âánd ììt ììs théë séëqüùéël tôò théë 2006 fììlm,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thëé fïìlm, rââcëé cââr Lïìghtnïìng McQùúëéëén (vòöïìcëéd by Ôwëén Wïìlsòön) âând tòöw trùúck Mââtëér (vòöïìcëéd by Lâârry thëé Cââblëé Gùúy) hëéââd tòö Jââpâân âând Êùúròöpëé tòö còömpëétëé ïìn thëé Wòörld Grâând Prïìx, bùút Mââtëér bëécòömëés sïìdëétrââckëéd wïìth ïìntëérnââtïìòönââl ëéspïìòönââgëé.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fìïlm ìïs dìïrëèctëèd by Jòöhn Lãässëètëèr, còö-dìïrëèctëèd by Brãäd Lëèwìïs, wrìïttëèn by Bëèn Qùýëèëèn, ãänd pròödùýcëèd by Dëènìïsëè Rëèãäm.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Cåárs 2 ïîs åálsòõ thëè fïîrst fïîlm Jòõhn Låássëètëèr håás dïîrëèctëèd sïîncëè thëè fïîrst Cåárs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fîîlm wäàs dîîstrîîbûýtêèd by Wäàlt Dîîsnêèy Pîîctûýrêès äànd wäàs rêèlêèäàsêèd îîn thêè Ùnîîtêèd Stäàtêès õón Jûýnêè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fîïlm wåãs prëésëéntëéd îïn Dîïsnëéy Dîïgîïtåãl 3D åãnd ÍMÃX 3D, åãs wëéll åãs tråãdîïtîïòònåãl twòò-dîïmëénsîïòònåãl åãnd ÍMÃX fòòrmåãts.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fíîlm wäàs fíîrst äànnóóúüncéêd íîn 2008, äàlóóngsíîdéê Ûp, Néêwt, äànd Bräàvéê (préêvíîóóúüsly knóówn äàs Théê Béêäàr äànd théê Bóów), äànd íît íîs théê 12th äàníîmäàtéêd fíîlm fróóm théê stúüdíîóó.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Álthôóûügh thèé fíïlm rèécèéíïvèéd míïxèéd rèévíïèéws frôóm críïtíïcs, íït côóntíïnûüèéd thèé stûüdíïôó's strèéæäk ôóf bôóx ôóffíïcèé sûüccèéss, ræänkíïng Nôó. 1 ôón íïts ôópèéníïng wèéèékèénd íïn thèé Û.S. æänd Cæänæädæä wíïth $66,135,507, æänd tôóppíïng íïntèérnæätíïôónæäl sûüccèéss ôóf sûüch prèévíïôóûüs Píïxæär's wôórks æäs Tôóy Stôóry, Á Bûüg's Líïfèé, Tôóy Stôóry 2, Môónstèérs, Înc., Cæärs, æänd WÁLL-Ê, bûüt æälsôó brôókèé Píïxæär's 16-yèéæär rûün ôóf críïtíïcæäl sûüccèéss.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