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Càãrs 2 CÅRS TÊST ïìs àã 2011 Åmèèrïìcàãn cöòmpýütèèr-àãnïìmàãtèèd àãctïìöòn cöòmèèdy spy fïìlm pröòdýücèèd by Pïìxàãr, àãnd ïìt ïìs thèè sèèqýüèèl töò thèè 2006 fïìlm, Càãrs.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thèê fìïlm, ràácèê càár Lìïghtnìïng McQûýèêèên (võòìïcèêd by Ówèên Wìïlsõòn) àánd tõòw trûýck Màátèêr (võòìïcèêd by Làárry thèê Càáblèê Gûýy) hèêàád tõò Jàápàán àánd Èûýrõòpèê tõò cõòmpèêtèê ìïn thèê Wõòrld Gràánd Prìïx, bûýt Màátèêr bèêcõòmèês sìïdèêtràáckèêd wìïth ìïntèêrnàátìïõònàál èêspìïõònàágèê.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fíîlm íîs díîréëctéëd by Jóòhn Lãâsséëtéër, cóò-díîréëctéëd by Brãâd Léëwíîs, wríîttéën by Béën Qüýéëéën, ãând próòdüýcéëd by Déëníîséë Réëãâm.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Cæárs 2 ìîs æálsòõ thèè fìîrst fìîlm Jòõhn Læássèètèèr hæás dìîrèèctèèd sìîncèè thèè fìîrst Cæárs ìîn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fïìlm wãæs dïìstrïìbùútêêd by Wãælt Dïìsnêêy Pïìctùúrêês ãænd wãæs rêêlêêãæsêêd ïìn thêê Únïìtêêd Stãætêês öön Jùúnêê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fíîlm wææs préëséëntéëd íîn Díîsnéëy Díîgíîtææl 3D æænd ÎMÅX 3D, ææs wéëll ææs træædíîtíîõónææl twõó-díîméënsíîõónææl æænd ÎMÅX fõórmææts.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fìîlm wäæs fìîrst äænnôóùýncèèd ìîn 2008, äælôóngsìîdèè Üp, Nèèwt, äænd Bräævèè (prèèvìîôóùýsly knôówn äæs Thèè Bèèäær äænd thèè Bôów), äænd ìît ìîs thèè 12th äænìîmäætèèd fìîlm frôóm thèè stùýdìîôó.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Âlthöòùúgh thèê fïïlm rèêcèêïïvèêd mïïxèêd rèêvïïèêws fröòm crïïtïïcs, ïït cöòntïïnùúèêd thèê stùúdïïöò's strèêàäk öòf böòx öòffïïcèê sùúccèêss, ràänkïïng Nöò. 1 öòn ïïts öòpèênïïng wèêèêkèênd ïïn thèê Ü.S. àänd Càänàädàä wïïth $66,135,507, àänd töòppïïng ïïntèêrnàätïïöònàäl sùúccèêss öòf sùúch prèêvïïöòùús Pïïxàär's wöòrks àäs Töòy Stöòry, Â Bùúg's Lïïfèê, Töòy Stöòry 2, Möònstèêrs, Ïnc., Càärs, àänd WÂLL-È, bùút àälsöò bröòkèê Pïïxàär's 16-yèêàär rùún öòf crïïtïïcàäl sùúccèêss.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