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Cãàrs 2 CÄRS TÊST ìís ãà 2011 Ämêërìícãàn cóömpüútêër-ãànìímãàtêëd ãàctìíóön cóömêëdy spy fìílm próödüúcêëd by Pìíxãàr, ãànd ìít ìís thêë sêëqüúêël tóö thêë 2006 fìílm, Cãàrs.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thëë fììlm, râãcëë câãr Lììghtnììng McQüûëëëën (võóììcëëd by Ôwëën Wììlsõón) âãnd tõów trüûck Mâãtëër (võóììcëëd by Lâãrry thëë Câãblëë Güûy) hëëâãd tõó Jâãpâãn âãnd Êüûrõópëë tõó cõómpëëtëë ììn thëë Wõórld Grâãnd Prììx, büût Mâãtëër bëëcõómëës sììdëëtrâãckëëd wììth ììntëërnâãtììõónâãl ëëspììõónâãgëë.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fíïlm íïs díïrèëctèëd by Jõöhn Læässèëtèër, cõö-díïrèëctèëd by Bræäd Lèëwíïs, wríïttèën by Bèën Qûûèëèën, æänd prõödûûcèëd by Dèëníïsèë Rèëæäm.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Cæárs 2 îïs æálsóó thëé fîïrst fîïlm Jóóhn Læássëétëér hæás dîïrëéctëéd sîïncëé thëé fîïrst Cæárs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fïílm wæäs dïístrïíbüûtëéd by Wæält Dïísnëéy Pïíctüûrëés æänd wæäs rëélëéæäsëéd ïín thëé Ùnïítëéd Stæätëés óòn Jüûnëé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fïïlm wãâs prèësèëntèëd ïïn Dïïsnèëy Dïïgïïtãâl 3D ãând ÎMÂX 3D, ãâs wèëll ãâs trãâdïïtïïóönãâl twóö-dïïmèënsïïóönãâl ãând ÎMÂX fóörmãâts.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fîìlm wåás fîìrst åánnóòýûncéëd îìn 2008, åálóòngsîìdéë Ùp, Néëwt, åánd Bråávéë (préëvîìóòýûsly knóòwn åás Théë Béëåár åánd théë Bóòw), åánd îìt îìs théë 12th åánîìmåátéëd fîìlm fróòm théë stýûdîìóò.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Álthôòüügh thèë fïìlm rèëcèëïìvèëd mïìxèëd rèëvïìèëws frôòm crïìtïìcs, ïìt côòntïìnüüèëd thèë stüüdïìôò's strèëæåk ôòf bôòx ôòffïìcèë süüccèëss, ræånkïìng Nôò. 1 ôòn ïìts ôòpèënïìng wèëèëkèënd ïìn thèë Ù.S. æånd Cæånæådæå wïìth $66,135,507, æånd tôòppïìng ïìntèërnæåtïìôònæål süüccèëss ôòf süüch prèëvïìôòüüs Pïìxæår's wôòrks æås Tôòy Stôòry, Á Büüg's Lïìfèë, Tôòy Stôòry 2, Môònstèërs, Înc., Cæårs, æånd WÁLL-Ê, büüt æålsôò brôòkèë Pïìxæår's 16-yèëæår rüün ôòf crïìtïìcæål süüccèëss.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