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Cåærs 2 CÅRS TÉST ìïs åæ 2011 Åmëèrìïcåæn côòmpûútëèr-åænìïmåætëèd åæctìïôòn côòmëèdy spy fìïlm prôòdûúcëèd by Pìïxåær, åænd ìït ìïs thëè sëèqûúëèl tôò thëè 2006 fìïlm, Cåærs.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Ìn thèè fîìlm, räâcèè cäâr Lîìghtnîìng McQûûèèèèn (vóõîìcèèd by Ôwèèn Wîìlsóõn) äând tóõw trûûck Mäâtèèr (vóõîìcèèd by Läârry thèè Cäâblèè Gûûy) hèèäâd tóõ Jäâpäân äând Ëûûróõpèè tóõ cóõmpèètèè îìn thèè Wóõrld Gräând Prîìx, bûût Mäâtèèr bèècóõmèès sîìdèèträâckèèd wîìth îìntèèrnäâtîìóõnäâl èèspîìóõnäâgèè.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Thêé fîîlm îîs dîîrêéctêéd by Jõõhn Läässêétêér, cõõ-dîîrêéctêéd by Brääd Lêéwîîs, wrîîttêén by Bêén Qúýêéêén, äänd prõõdúýcêéd by Dêénîîsêé Rêéääm.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Cãärs 2 ïîs ãälsôö thëé fïîrst fïîlm Jôöhn Lãässëétëér hãäs dïîrëéctëéd sïîncëé thëé fïîrst Cãärs ïîn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Théè fïìlm wââs dïìstrïìbúûtéèd by Wââlt Dïìsnéèy Pïìctúûréès âând wââs réèléèââséèd ïìn théè Ûnïìtéèd Stââtéès ôõn Júûnéè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fïìlm wãås prëèsëèntëèd ïìn Dïìsnëèy Dïìgïìtãål 3D ãånd ÎMÂX 3D, ãås wëèll ãås trãådïìtïìõônãål twõô-dïìmëènsïìõônãål ãånd ÎMÂX fõôrmãåts.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Thèè fíîlm wàæs fíîrst àænnôöüýncèèd íîn 2008, àælôöngsíîdèè Üp, Nèèwt, àænd Bràævèè (prèèvíîôöüýsly knôöwn àæs Thèè Bèèàær àænd thèè Bôöw), àænd íît íîs thèè 12th àæníîmàætèèd fíîlm frôöm thèè stüýdíîôö.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Ålthóóùûgh thëé fìïlm rëécëéìïvëéd mìïxëéd rëévìïëéws fróóm crìïtìïcs, ìït cóóntìïnùûëéd thëé stùûdìïóó's strëéäàk óóf bóóx óóffìïcëé sùûccëéss, räànkìïng Nóó. 1 óón ìïts óópëénìïng wëéëékëénd ìïn thëé Û.S. äànd Cäànäàdäà wìïth $66,135,507, äànd tóóppìïng ìïntëérnäàtìïóónäàl sùûccëéss óóf sùûch prëévìïóóùûs Pìïxäàr's wóórks äàs Tóóy Stóóry, Å Bùûg's Lìïfëé, Tóóy Stóóry 2, Móónstëérs, Ïnc., Cäàrs, äànd WÅLL-Ë, bùût äàlsóó bróókëé Pìïxäàr's 16-yëéäàr rùûn óóf crìïtìïcäàl sùûccëéss.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