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Cäârs 2 CÂRS TËST îís äâ 2011 Âméèrîícäân cöõmpùûtéèr-äânîímäâtéèd äâctîíöõn cöõméèdy spy fîílm pröõdùûcéèd by Pîíxäâr, äând îít îís théè séèqùûéèl töõ théè 2006 fîílm, Cäârs.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thèè fîìlm, râãcèè câãr Lîìghtnîìng McQùýèèèèn (vôóîìcèèd by Ôwèèn Wîìlsôón) âãnd tôów trùýck Mâãtèèr (vôóîìcèèd by Lâãrry thèè Câãblèè Gùýy) hèèâãd tôó Jâãpâãn âãnd Éùýrôópèè tôó côómpèètèè îìn thèè Wôórld Grâãnd Prîìx, bùýt Mâãtèèr bèècôómèès sîìdèètrâãckèèd wîìth îìntèèrnâãtîìôónâãl èèspîìôónâãgèè.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fìïlm ìïs dìïrêëctêëd by Jôöhn Læãssêëtêër, côö-dìïrêëctêëd by Bræãd Lêëwìïs, wrìïttêën by Bêën Qúüêëêën, æãnd prôödúücêëd by Dêënìïsêë Rêëæãm.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Càârs 2 ïîs àâlsôó thêë fïîrst fïîlm Jôóhn Làâssêëtêër hàâs dïîrêëctêëd sïîncêë thêë fïîrst Càârs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fîïlm wåäs dîïstrîïbúütèéd by Wåält Dîïsnèéy Pîïctúürèés åänd wåäs rèélèéåäsèéd îïn thèé Únîïtèéd Ståätèés öõn Júünèé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fíílm wãàs préêséêntéêd íín Díísnéêy Díígíítãàl 3D ãànd ÌMÅX 3D, ãàs wéêll ãàs trãàdíítííòônãàl twòô-dííméênsííòônãàl ãànd ÌMÅX fòôrmãàts.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fïìlm wæäs fïìrst æännöóûúncëëd ïìn 2008, æälöóngsïìdëë Ûp, Nëëwt, æänd Bræävëë (prëëvïìöóûúsly knöówn æäs Thëë Bëëæär æänd thëë Böów), æänd ïìt ïìs thëë 12th æänïìmæätëëd fïìlm fröóm thëë stûúdïìöó.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Âlthöòüûgh thêë fîîlm rêëcêëîîvêëd mîîxêëd rêëvîîêëws fröòm crîîtîîcs, îît cöòntîînüûêëd thêë stüûdîîöò's strêëââk öòf böòx öòffîîcêë süûccêëss, râânkîîng Nöò. 1 öòn îîts öòpêënîîng wêëêëkêënd îîn thêë Ú.S. âând Câânââdââ wîîth $66,135,507, âând töòppîîng îîntêërnââtîîöònââl süûccêëss öòf süûch prêëvîîöòüûs Pîîxââr's wöòrks ââs Töòy Stöòry, Â Büûg's Lîîfêë, Töòy Stöòry 2, Möònstêërs, Ínc., Câârs, âând WÂLL-É, büût ââlsöò bröòkêë Pîîxââr's 16-yêëââr rüûn öòf crîîtîîcââl süûccêëss.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