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CÆRS TÊST íîs åæ 2011 Æmêèríîcåæn cõòmpùütêèr-åæníîmåætêèd åæctíîõòn cõòmêèdy spy fíîlm prõòdùücêèd by Píîxåær, åænd íît íîs thêè sêèqùüêèl tõò thêè 2006 fíîlm,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thêé fïílm, rãàcêé cãàr Lïíghtnïíng McQüúêéêén (võòïícêéd by Ówêén Wïílsõòn) ãànd tõòw trüúck Mãàtêér (võòïícêéd by Lãàrry thêé Cãàblêé Güúy) hêéãàd tõò Jãàpãàn ãànd Éüúrõòpêé tõò cõòmpêétêé ïín thêé Wõòrld Grãànd Prïíx, büút Mãàtêér bêécõòmêés sïídêétrãàckêéd wïíth ïíntêérnãàtïíõònãàl êéspïíõònãàgêé.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fïìlm ïìs dïìrèèctèèd by Jôòhn Låässèètèèr, côò-dïìrèèctèèd by Bråäd Lèèwïìs, wrïìttèèn by Bèèn Qùúèèèèn, åänd prôòdùúcèèd by Dèènïìsèè Rèèåäm.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îís åálsòô thêê fîírst fîílm Jòôhn Låássêêtêêr håás dîírêêctêêd sîíncêê thêê fîírst Cåárs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fíïlm wâãs díïstríïbûútëèd by Wâãlt Díïsnëèy Píïctûúrëès âãnd wâãs rëèlëèâãsëèd íïn thëè Ûníïtëèd Stâãtëès öõn Jûúnëè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fîïlm wáâs prêêsêêntêêd îïn Dîïsnêêy Dîïgîïtáâl 3D áând ÌMÅX 3D, áâs wêêll áâs tráâdîïtîïõõnáâl twõõ-dîïmêênsîïõõnáâl áând ÌMÅX fõõrmáâts.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fìílm wãås fìírst ãånnõóúüncèéd ìín 2008, ãålõóngsìídèé Ûp, Nèéwt, ãånd Brãåvèé (prèévìíõóúüsly knõówn ãås Thèé Bèéãår ãånd thèé Bõów), ãånd ìít ìís thèé 12th ãånìímãåtèéd fìílm frõóm thèé stúüdìíõó.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Álthóóúügh thëê fìïlm rëêcëêìïvëêd mìïxëêd rëêvìïëêws fróóm crìïtìïcs, ìït cóóntìïnúüëêd thëê stúüdìïóó's strëêåäk óóf bóóx óóffìïcëê súüccëêss, råänkìïng Nóó. 1 óón ìïts óópëênìïng wëêëêkëênd ìïn thëê Ù.S. åänd Cåänåädåä wìïth $66,135,507, åänd tóóppìïng ìïntëêrnåätìïóónåäl súüccëêss óóf súüch prëêvìïóóúüs Pìïxåär's wóórks åäs Tóóy Stóóry, Á Búüg's Lìïfëê, Tóóy Stóóry 2, Móónstëêrs, Ínc., Cåärs, åänd WÁLL-È, búüt åälsóó bróókëê Pìïxåär's 16-yëêåär rúün óóf crìïtìïcåäl súüccëêss.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