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Cäærs 2 CÄRS TÊST íîs äæ 2011 Ämêëríîcäæn côòmpýùtêër-äæníîmäætêëd äæctíîôòn côòmêëdy spy fíîlm prôòdýùcêëd by Píîxäær, äænd íît íîs thêë sêëqýùêël tôò thêë 2006 fíîlm, Cäærs.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thèè fìílm, rãâcèè cãâr Lìíghtnìíng McQùûèèèèn (vöóìícèèd by Ówèèn Wìílsöón) ãând töów trùûck Mãâtèèr (vöóìícèèd by Lãârry thèè Cãâblèè Gùûy) hèèãâd töó Jãâpãân ãând Ëùûröópèè töó cöómpèètèè ìín thèè Wöórld Grãând Prìíx, bùût Mãâtèèr bèècöómèès sìídèètrãâckèèd wìíth ìíntèèrnãâtìíöónãâl èèspìíöónãâgèè.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fìïlm ìïs dìïrèèctèèd by Jôõhn Láàssèètèèr, côõ-dìïrèèctèèd by Bráàd Lèèwìïs, wrìïttèèn by Bèèn Qúúèèèèn, áànd prôõdúúcèèd by Dèènìïsèè Rèèáàm.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Cæärs 2 ìís æälsõô thêë fìírst fìílm Jõôhn Læässêëtêër hæäs dìírêëctêëd sìíncêë thêë fìírst Cæärs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fíílm wæås díístrííbûûtëëd by Wæålt Díísnëëy Pííctûûrëës æånd wæås rëëlëëæåsëëd íín thëë Úníítëëd Stæåtëës öón Jûûnëë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fîílm wæâs prèèsèèntèèd îín Dîísnèèy Dîígîítæâl 3D æând ÏMÀX 3D, æâs wèèll æâs træâdîítîíöônæâl twöô-dîímèènsîíöônæâl æând ÏMÀX föôrmæâts.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fïïlm wæäs fïïrst æännôôùüncèèd ïïn 2008, æälôôngsïïdèè Üp, Nèèwt, æänd Bræävèè (prèèvïïôôùüsly knôôwn æäs Thèè Bèèæär æänd thèè Bôôw), æänd ïït ïïs thèè 12th æänïïmæätèèd fïïlm frôôm thèè stùüdïïôô.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Ãlthòôúúgh thêé fíîlm rêécêéíîvêéd míîxêéd rêévíîêéws fròôm críîtíîcs, íît còôntíînúúêéd thêé stúúdíîòô's strêéàåk òôf bòôx òôffíîcêé súúccêéss, ràånkíîng Nòô. 1 òôn íîts òôpêéníîng wêéêékêénd íîn thêé Ü.S. àånd Càånàådàå wíîth $66,135,507, àånd tòôppíîng íîntêérnàåtíîòônàål súúccêéss òôf súúch prêévíîòôúús Píîxàår's wòôrks àås Tòôy Stòôry, Ã Búúg's Líîfêé, Tòôy Stòôry 2, Mòônstêérs, Ïnc., Càårs, àånd WÃLL-É, búút àålsòô bròôkêé Píîxàår's 16-yêéàår rúún òôf críîtíîcàål súúccêéss.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