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Cæãrs 2 CÃRS TÊST ììs æã 2011 Ãmêérììcæãn côômpûûtêér-æãnììmæãtêéd æãctììôôn côômêédy spy fììlm prôôdûûcêéd by Pììxæãr, æãnd ììt ììs thêé sêéqûûêél tôô thêé 2006 fììlm,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thëè fîîlm, ráäcëè cáär Lîîghtnîîng McQýýëèëèn (vòôîîcëèd by Ôwëèn Wîîlsòôn) áänd tòôw trýýck Máätëèr (vòôîîcëèd by Láärry thëè Cáäblëè Gýýy) hëèáäd tòô Jáäpáän áänd Êýýròôpëè tòô còômpëètëè îîn thëè Wòôrld Gráänd Prîîx, býýt Máätëèr bëècòômëès sîîdëètráäckëèd wîîth îîntëèrnáätîîòônáäl ëèspîîòônáägëè.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fîìlm îìs dîìrêéctêéd by Jôôhn Läässêétêér, côô-dîìrêéctêéd by Brääd Lêéwîìs, wrîìttêén by Bêén Qúùêéêén, äänd prôôdúùcêéd by Dêénîìsêé Rêéääm.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Cæærs 2 îís æælsõò thêè fîírst fîílm Jõòhn Lææssêètêèr hææs dîírêèctêèd sîíncêè thêè fîírst Cæærs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fîïlm wæàs dîïstrîïbúûtééd by Wæàlt Dîïsnééy Pîïctúûréés æànd wæàs réélééæàsééd îïn théé Ünîïtééd Stæàtéés õôn Júûnéé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fîílm wæås prêésêéntêéd îín Dîísnêéy Dîígîítæål 3D æånd ÍMÅX 3D, æås wêéll æås træådîítîíóõnæål twóõ-dîímêénsîíóõnæål æånd ÍMÅX fóõrmæåts.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fíïlm wáås fíïrst áånnôòúúncêèd íïn 2008, áålôòngsíïdêè Úp, Nêèwt, áånd Bráåvêè (prêèvíïôòúúsly knôòwn áås Thêè Bêèáår áånd thêè Bôòw), áånd íït íïs thêè 12th áåníïmáåtêèd fíïlm frôòm thêè stúúdíïôò.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Álthòöûùgh thëë fìílm rëëcëëìívëëd mìíxëëd rëëvìíëëws fròöm crìítìícs, ìít còöntìínûùëëd thëë stûùdìíòö's strëëáäk òöf bòöx òöffìícëë sûùccëëss, ráänkìíng Nòö. 1 òön ìíts òöpëënìíng wëëëëkëënd ìín thëë Ù.S. áänd Cáänáädáä wìíth $66,135,507, áänd tòöppìíng ìíntëërnáätìíòönáäl sûùccëëss òöf sûùch prëëvìíòöûùs Pìíxáär's wòörks áäs Tòöy Stòöry, Á Bûùg's Lìífëë, Tòöy Stòöry 2, Mòönstëërs, Ïnc., Cáärs, áänd WÁLL-É, bûùt áälsòö bròökëë Pìíxáär's 16-yëëáär rûùn òöf crìítìícáäl sûùccëëss.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