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Cåárs 2 CÁRS TÊST íïs åá 2011 Ámëêríïcåán cöómpýùtëêr-åáníïmåátëêd åáctíïöón cöómëêdy spy fíïlm pröódýùcëêd by Píïxåár, åánd íït íïs thëê sëêqýùëêl töó thëê 2006 fíïlm, Cåárs.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thëë fìïlm, råâcëë cåâr Lìïghtnìïng McQúúëëëën (vöõìïcëëd by Ôwëën Wìïlsöõn) åând töõw trúúck Måâtëër (vöõìïcëëd by Låârry thëë Cåâblëë Gúúy) hëëåâd töõ Jåâpåân åând Èúúröõpëë töõ cöõmpëëtëë ìïn thëë Wöõrld Gråând Prìïx, búút Måâtëër bëëcöõmëës sìïdëëtråâckëëd wìïth ìïntëërnåâtìïöõnåâl ëëspìïöõnåâgëë.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fïìlm ïìs dïìrèèctèèd by Jòöhn Lææssèètèèr, còö-dïìrèèctèèd by Brææd Lèèwïìs, wrïìttèèn by Bèèn Qûûèèèèn, æænd pròödûûcèèd by Dèènïìsèè Rèèææm.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Cáårs 2 ìîs áålsöõ thëé fìîrst fìîlm Jöõhn Láåssëétëér háås dìîrëéctëéd sìîncëé thëé fìîrst Cáårs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fíílm wàæs díístrííbûýtéëd by Wàælt Díísnéëy Pííctûýréës àænd wàæs réëléëàæséëd íín théë Ûníítéëd Stàætéës òòn Jûýnéë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fïìlm wåäs préèséèntéèd ïìn Dïìsnéèy Dïìgïìtåäl 3D åänd ÍMÆX 3D, åäs wéèll åäs tråädïìtïìõönåäl twõö-dïìméènsïìõönåäl åänd ÍMÆX fõörmåäts.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fïílm wàás fïírst àánnòòûùncëéd ïín 2008, àálòòngsïídëé Úp, Nëéwt, àánd Bràávëé (prëévïíòòûùsly knòòwn àás Thëé Bëéàár àánd thëé Bòòw), àánd ïít ïís thëé 12th àánïímàátëéd fïílm fròòm thëé stûùdïíòò.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Àlthòòýügh thëë fìîlm rëëcëëìîvëëd mìîxëëd rëëvìîëëws fròòm crìîtìîcs, ìît còòntìînýüëëd thëë stýüdìîòò's strëëààk òòf bòòx òòffìîcëë sýüccëëss, ràànkìîng Nòò. 1 òòn ìîts òòpëënìîng wëëëëkëënd ìîn thëë Ù.S. àànd Càànààdàà wìîth $66,135,507, àànd tòòppìîng ìîntëërnààtìîòònààl sýüccëëss òòf sýüch prëëvìîòòýüs Pìîxààr's wòòrks ààs Tòòy Stòòry, À Býüg's Lìîfëë, Tòòy Stòòry 2, Mòònstëërs, Înc., Cààrs, àànd WÀLL-È, býüt ààlsòò bròòkëë Pìîxààr's 16-yëëààr rýün òòf crìîtìîcààl sýüccëëss.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