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Càârs 2 CÄRS TËST ïís àâ 2011 Ämêèrïícàân cõómpýútêèr-àânïímàâtêèd àâctïíõón cõómêèdy spy fïílm prõódýúcêèd by Pïíxàâr, àând ïít ïís thêè sêèqýúêèl tõó thêè 2006 fïílm, Càârs.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thêê fîîlm, rääcêê cäär Lîîghtnîîng McQùûêêêên (vôôîîcêêd by Öwêên Wîîlsôôn) äänd tôôw trùûck Määtêêr (vôôîîcêêd by Läärry thêê Cääblêê Gùûy) hêêääd tôô Jääpään äänd Èùûrôôpêê tôô côômpêêtêê îîn thêê Wôôrld Gräänd Prîîx, bùût Määtêêr bêêcôômêês sîîdêêträäckêêd wîîth îîntêêrnäätîîôônääl êêspîîôônäägêê.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fìîlm ìîs dìîrêèctêèd by Jõòhn Læässêètêèr, cõò-dìîrêèctêèd by Bræäd Lêèwìîs, wrìîttêèn by Bêèn Qüùêèêèn, æänd prõòdüùcêèd by Dêènìîsêè Rêèæäm.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Câárs 2 îís âálsõó thêë fîírst fîílm Jõóhn Lâássêëtêër hâás dîírêëctêëd sîíncêë thêë fîírst Câárs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fíïlm wäás díïstríïbüýtêéd by Wäált Díïsnêéy Píïctüýrêés äánd wäás rêélêéäásêéd íïn thêé Úníïtêéd Stäátêés ôôn Jüýnêé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fìîlm wäæs prèësèëntèëd ìîn Dìîsnèëy Dìîgìîtäæl 3D äænd ÌMÄX 3D, äæs wèëll äæs träædìîtìîöònäæl twöò-dìîmèënsìîöònäæl äænd ÌMÄX föòrmäæts.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fïílm wàás fïírst àánnóõúúncéèd ïín 2008, àálóõngsïídéè Üp, Néèwt, àánd Bràávéè (préèvïíóõúúsly knóõwn àás Théè Béèàár àánd théè Bóõw), àánd ïít ïís théè 12th àánïímàátéèd fïílm fróõm théè stúúdïíóõ.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Älthóòûúgh thêë fïìlm rêëcêëïìvêëd mïìxêëd rêëvïìêëws fróòm crïìtïìcs, ïìt cóòntïìnûúêëd thêë stûúdïìóò's strêëäâk óòf bóòx óòffïìcêë sûúccêëss, räânkïìng Nóò. 1 óòn ïìts óòpêënïìng wêëêëkêënd ïìn thêë Û.S. äând Cäânäâdäâ wïìth $66,135,507, äând tóòppïìng ïìntêërnäâtïìóònäâl sûúccêëss óòf sûúch prêëvïìóòûús Pïìxäâr's wóòrks äâs Tóòy Stóòry, Ä Bûúg's Lïìfêë, Tóòy Stóòry 2, Móònstêërs, Ïnc., Cäârs, äând WÄLL-É, bûút äâlsóò bróòkêë Pïìxäâr's 16-yêëäâr rûún óòf crïìtïìcäâl sûúccêëss.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