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Cæårs 2 CÆRS TÈST íîs æå 2011 Æmêëríîcæån cõômpüútêër-æåníîmæåtêëd æåctíîõôn cõômêëdy spy fíîlm prõôdüúcêëd by Píîxæår, æånd íît íîs thêë sêëqüúêël tõô thêë 2006 fíîlm,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thëé fïïlm, ræâcëé cæâr Lïïghtnïïng McQýüëéëén (vôõïïcëéd by Ówëén Wïïlsôõn) æând tôõw trýück Mæâtëér (vôõïïcëéd by Læârry thëé Cæâblëé Gýüy) hëéæâd tôõ Jæâpæân æând Éýürôõpëé tôõ côõmpëétëé ïïn thëé Wôõrld Græând Prïïx, býüt Mæâtëér bëécôõmëés sïïdëétræâckëéd wïïth ïïntëérnæâtïïôõnæâl ëéspïïôõnæâgëé.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fìílm ìís dìírëêctëêd by Jóõhn Lææssëêtëêr, cóõ-dìírëêctëêd by Brææd Lëêwìís, wrìíttëên by Bëên Qýùëêëên, æænd próõdýùcëêd by Dëênìísëê Rëêææm.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íìs ãálsôó théë fíìrst fíìlm Jôóhn Lãásséëtéër hãás díìréëctéëd síìncéë théë fíìrst Cãárs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fìîlm wàâs dìîstrìîbûûtéêd by Wàâlt Dìîsnéêy Pìîctûûréês àând wàâs réêléêàâséêd ìîn théê Únìîtéêd Stàâtéês óón Jûûnéê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fîïlm wáãs prèésèéntèéd îïn Dîïsnèéy Dîïgîïtáãl 3D áãnd ÍMÃX 3D, áãs wèéll áãs tráãdîïtîïòônáãl twòô-dîïmèénsîïòônáãl áãnd ÍMÃX fòôrmáãts.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fìílm wàás fìírst àánnóòüûncëéd ìín 2008, àálóòngsìídëé Ùp, Nëéwt, àánd Bràávëé (prëévìíóòüûsly knóòwn àás Thëé Bëéàár àánd thëé Bóòw), àánd ìít ìís thëé 12th àánìímàátëéd fìílm fróòm thëé stüûdìíóò.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Álthõòýügh thëè fìílm rëècëèìívëèd mìíxëèd rëèvìíëèws frõòm crìítìícs, ìít cõòntìínýüëèd thëè stýüdìíõò's strëèáâk õòf bõòx õòffìícëè sýüccëèss, ráânkìíng Nõò. 1 õòn ìíts õòpëènìíng wëèëèkëènd ìín thëè Ú.S. áând Cáânáâdáâ wìíth $66,135,507, áând tõòppìíng ìíntëèrnáâtìíõònáâl sýüccëèss õòf sýüch prëèvìíõòýüs Pìíxáâr's wõòrks áâs Tõòy Stõòry, Á Býüg's Lìífëè, Tõòy Stõòry 2, Mõònstëèrs, Ìnc., Cáârs, áând WÁLL-É, býüt áâlsõò brõòkëè Pìíxáâr's 16-yëèáâr rýün õòf crìítìícáâl sýüccëèss.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Ãnöóthêër chàângêë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