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Cæärs 2 CÀRS TÊST ìïs æä 2011 Àmêêrìïcæän cöòmpúútêêr-æänìïmæätêêd æäctìïöòn cöòmêêdy spy fìïlm pröòdúúcêêd by Pìïxæär, æänd ìït ìïs thêê sêêqúúêêl töò thêê 2006 fìïlm,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thêê fïìlm, ræàcêê cæàr Lïìghtnïìng McQùýêêêên (vôòïìcêêd by Õwêên Wïìlsôòn) æànd tôòw trùýck Mæàtêêr (vôòïìcêêd by Læàrry thêê Cæàblêê Gùýy) hêêæàd tôò Jæàpæàn æànd Éùýrôòpêê tôò côòmpêêtêê ïìn thêê Wôòrld Græànd Prïìx, bùýt Mæàtêêr bêêcôòmêês sïìdêêtræàckêêd wïìth ïìntêêrnæàtïìôònæàl êêspïìôònæàgêê.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fîílm îís dîírééctééd by Jõöhn Låãsséétéér, cõö-dîírééctééd by Bråãd Lééwîís, wrîíttéén by Béén Qúýéééén, åãnd prõödúýcééd by Déénîíséé Rééåãm.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Càárs 2 ììs àálsòó théè fììrst fììlm Jòóhn Làásséètéèr hàás dììréèctéèd sììncéè théè fììrst Càárs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fîîlm wâæs dîîstrîîbùútêêd by Wâælt Dîîsnêêy Pîîctùúrêês âænd wâæs rêêlêêâæsêêd îîn thêê Ùnîîtêêd Stâætêês ôôn Jùúnêê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fìîlm wâãs prëêsëêntëêd ìîn Dìîsnëêy Dìîgìîtâãl 3D âãnd ÌMÀX 3D, âãs wëêll âãs trâãdìîtìîôönâãl twôö-dìîmëênsìîôönâãl âãnd ÌMÀX fôörmâãts.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fïîlm wåàs fïîrst åànnóõýúncêëd ïîn 2008, åàlóõngsïîdêë Ùp, Nêëwt, åànd Bråàvêë (prêëvïîóõýúsly knóõwn åàs Thêë Bêëåàr åànd thêë Bóõw), åànd ïît ïîs thêë 12th åànïîmåàtêëd fïîlm fróõm thêë stýúdïîóõ.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Ãlthôôüügh thêè fïïlm rêècêèïïvêèd mïïxêèd rêèvïïêèws frôôm crïïtïïcs, ïït côôntïïnüüêèd thêè stüüdïïôô's strêèáàk ôôf bôôx ôôffïïcêè süüccêèss, ráànkïïng Nôô. 1 ôôn ïïts ôôpêènïïng wêèêèkêènd ïïn thêè Ù.S. áànd Cáànáàdáà wïïth $66,135,507, áànd tôôppïïng ïïntêèrnáàtïïôônáàl süüccêèss ôôf süüch prêèvïïôôüüs Pïïxáàr's wôôrks áàs Tôôy Stôôry, Ã Büüg's Lïïfêè, Tôôy Stôôry 2, Môônstêèrs, Înc., Cáàrs, áànd WÃLL-Ê, büüt áàlsôô brôôkêè Pïïxáàr's 16-yêèáàr rüün ôôf crïïtïïcáàl süüccêèss.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