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CÆRS TÈST ììs âá 2011 Æméërììcâán côòmpüùtéër-âánììmâátéëd âáctììôòn côòméëdy spy fììlm prôòdüùcéëd by Pììxâár, âánd ììt ììs théë séëqüùéël tôò théë 2006 fììlm,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thëé fïìlm, rââcëé cââr Lïìghtnïìng McQùúëéëén (vòöïìcëéd by Ôwëén Wïìlsòön) âând tòöw trùúck Mââtëér (vòöïìcëéd by Lâârry thëé Cââblëé Gùúy) hëéââd tòö Jââpâân âând Êùúròöpëé tòö còömpëétëé ïìn thëé Wòörld Grâând Prïìx, bùút Mââtëér bëécòömëés sïìdëétrââckëéd wïìth ïìntëérnââtïìòönââl ëéspïìòönââgëé.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fìïlm ìïs dìïrëèctëèd by Jòöhn Lãässëètëèr, còö-dìïrëèctëèd by Brãäd Lëèwìïs, wrìïttëèn by Bëèn Qùýëèëèn, ãänd pròödùýcëèd by Dëènìïsëè Rëèãäm.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Cåárs 2 ïîs åálsòõ thëè fïîrst fïîlm Jòõhn Låássëètëèr håás dïîrëèctëèd sïîncëè thëè fïîrst Cåárs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fîîlm wäàs dîîstrîîbûýtêèd by Wäàlt Dîîsnêèy Pîîctûýrêès äànd wäàs rêèlêèäàsêèd îîn thêè Ùnîîtêèd Stäàtêès õón Jûýnêè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fîïlm wåãs prëésëéntëéd îïn Dîïsnëéy Dîïgîïtåãl 3D åãnd ÍMÃX 3D, åãs wëéll åãs tråãdîïtîïòònåãl twòò-dîïmëénsîïòònåãl åãnd ÍMÃX fòòrmåãts.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fíîlm wäàs fíîrst äànnóóúüncéêd íîn 2008, äàlóóngsíîdéê Ûp, Néêwt, äànd Bräàvéê (préêvíîóóúüsly knóówn äàs Théê Béêäàr äànd théê Bóów), äànd íît íîs théê 12th äàníîmäàtéêd fíîlm fróóm théê stúüdíîóó.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Álthôóûügh thèé fíïlm rèécèéíïvèéd míïxèéd rèévíïèéws frôóm críïtíïcs, íït côóntíïnûüèéd thèé stûüdíïôó's strèéæäk ôóf bôóx ôóffíïcèé sûüccèéss, ræänkíïng Nôó.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1 ôón íïts ôópèéníïng wèéèékèénd íïn thèé Û.S. æänd Cæänæädæä wíïth $66,135,507, æänd tôóppíïng íïntèérnæätíïôónæäl sûüccèéss ôóf sûüch prèévíïôóûüs Píïxæär's wôórks æäs Tôóy Stôóry, Á Bûüg's Líïfèé, Tôóy Stôóry 2, Môónstèérs, Înc., Cæärs, æänd WÁLL-Ê, bûüt æälsôó brôókèé Píïxæär's 16-yèéæär rûün ôóf críïtíïcæäl sûüccèéss.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