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Cåárs 2 CÅRS TÈST îîs åá 2011 Åmëërîîcåán côômpúùtëër-åánîîmåátëëd åáctîîôôn côômëëdy spy fîîlm prôôdúùcëëd by Pîîxåár, åánd îît îîs thëë sëëqúùëël tôô thëë 2006 fîîlm, Cåárs.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Ín thëè fîîlm, ráåcëè cáår Lîîghtnîîng McQýúëèëèn (võóîîcëèd by Òwëèn Wîîlsõón) áånd tõów trýúck Máåtëèr (võóîîcëèd by Láårry thëè Cáåblëè Gýúy) hëèáåd tõó Jáåpáån áånd Èýúrõópëè tõó cõómpëètëè îîn thëè Wõórld Gráånd Prîîx, býút Máåtëèr bëècõómëès sîîdëètráåckëèd wîîth îîntëèrnáåtîîõónáål ëèspîîõónáågëè.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Thêê fìîlm ìîs dìîrêêctêêd by Jôóhn Làässêêtêêr, côó-dìîrêêctêêd by Bràäd Lêêwìîs, wrìîttêên by Bêên Qûûêêêên, àänd prôódûûcêêd by Dêênìîsêê Rêêàäm.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Cæårs 2 ïîs æålsóô thèë fïîrst fïîlm Jóôhn Læåssèëtèër hæås dïîrèëctèëd sïîncèë thèë fïîrst Cæårs ïîn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Thêê fììlm wâæs dììstrììbüûtêêd by Wâælt Dììsnêêy Pììctüûrêês âænd wâæs rêêlêêâæsêêd ììn thêê Únììtêêd Stâætêês õòn Jüûnêê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Thêê fììlm wåás prêêsêêntêêd ììn Dììsnêêy Dììgììtåál 3D åánd ÏMÀX 3D, åás wêêll åás tråádììtììöönåál twöö-dììmêênsììöönåál åánd ÏMÀX föörmåáts.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Thëê fïîlm wàäs fïîrst àännôôýýncëêd ïîn 2008, àälôôngsïîdëê Üp, Nëêwt, àänd Bràävëê (prëêvïîôôýýsly knôôwn àäs Thëê Bëêàär àänd thëê Bôôw), àänd ïît ïîs thëê 12th àänïîmàätëêd fïîlm frôôm thëê stýýdïîôô.</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Ãlthôõûúgh thêê fíìlm rêêcêêíìvêêd míìxêêd rêêvíìêêws frôõm críìtíìcs, íìt côõntíìnûúêêd thêê stûúdíìôõ's strêêæák ôõf bôõx ôõffíìcêê sûúccêêss, ræánkíìng Nôõ. 1 ôõn íìts ôõpêêníìng wêêêêkêênd íìn thêê Ü.S. æánd Cæánæádæá wíìth $66,135,507, æánd tôõppíìng íìntêêrnæátíìôõnæál sûúccêêss ôõf sûúch prêêvíìôõûús Píìxæár's wôõrks æás Tôõy Stôõry, Ã Bûúg's Líìfêê, Tôõy Stôõry 2, Môõnstêêrs, Ïnc., Cæárs, æánd WÃLL-É, bûút æálsôõ brôõkêê Píìxæár's 16-yêêæár rûún ôõf críìtíìcæál sûúccêêss.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