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Cåãrs 2 íís åã 2011 Æmëëríícåãn cõômpùütëër-åãníímåãtëëd åãctííõôn cõômëëdy spy fíílm prõôdùücëëd by Pííxåãr, åãnd íít íís thëë sëëqùüëël tõô thëë 2006 fíílm, Cåãrs.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thëè fìïlm, ràäcëè càär Lìïghtnìïng McQüùëèëèn (vôòìïcëèd by Ôwëèn Wìïlsôòn) àänd tôòw trüùck Màätëèr (vôòìïcëèd by Làärry thëè Càäblëè Güùy) hëèàäd tôò Jàäpàän àänd Èüùrôòpëè tôò côòmpëètëè ìïn thëè Wôòrld Gràänd Prìïx, büùt Màätëèr bëècôòmëès sìïdëètràäckëèd wìïth ìïntëèrnàätìïôònàäl ëèspìïôònàägëè.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fíílm íís díírèéctèéd by Jôóhn Lååssèétèér, côó-díírèéctèéd by Brååd Lèéwíís, wrííttèén by Bèén Qûúèéèén, åånd prôódûúcèéd by Dèéníísèé Rèéååm.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Cåãrs 2 ïïs åãlsöò théê fïïrst fïïlm Jöòhn Låãsséêtéêr håãs dïïréêctéêd sïïncéê théê fïïrst Cåãrs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fïïlm wàâs dïïstrïïbýütééd by Wàâlt Dïïsnééy Pïïctýüréés àând wàâs réélééàâsééd ïïn théé Ùnïïtééd Stàâtéés óòn Jýünéé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fïïlm wàås préèséèntéèd ïïn Dïïsnéèy Dïïgïïtàål 3D àånd ÌMÆX 3D, àås wéèll àås tràådïïtïïöõnàål twöõ-dïïméènsïïöõnàål àånd ÌMÆX föõrmàåts.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fîîlm wæås fîîrst æånnõòüûncèèd îîn 2008, æålõòngsîîdèè Ûp, Nèèwt, æånd Bræåvèè (prèèvîîõòüûsly knõòwn æås Thèè Bèèæår æånd thèè Bõòw), æånd îît îîs thèè 12th æånîîmæåtèèd fîîlm frõòm thèè stüûdîîõò.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Âlthôöúùgh thêé fíílm rêécêéíívêéd mííxêéd rêévííêéws frôöm críítíícs, íít côöntíínúùêéd thêé stúùdííôö's strêéåàk ôöf bôöx ôöffíícêé súùccêéss, råànkííng Nôö. 1 ôön ííts ôöpêénííng wêéêékêénd íín thêé Û.S. åànd Cåànåàdåà wííth $66,135,507, åànd tôöppííng ííntêérnåàtííôönåàl súùccêéss ôöf súùch prêévííôöúùs Pííxåàr's wôörks åàs Tôöy Stôöry, Â Búùg's Líífêé, Tôöy Stôöry 2, Môönstêérs, Ïnc., Cåàrs, åànd WÂLL-È, búùt åàlsôö brôökêé Pííxåàr's 16-yêéåàr rúùn ôöf críítíícåàl súùccêéss.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