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Cãàrs 2 CÁRS TÈST ïîs ãà 2011 Ámêérïîcãàn cõõmpüýtêér-ãànïîmãàtêéd ãàctïîõõn cõõmêédy spy fïîlm prõõdüýcêéd by Pïîxãàr, ãànd ïît ïîs thêé sêéqüýêél tõõ thêé 2006 fïîlm, Cãàrs.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thëë fíìlm, räåcëë cäår Líìghtníìng McQüýëëëën (vòóíìcëëd by Òwëën Wíìlsòón) äånd tòów trüýck Mäåtëër (vòóíìcëëd by Läårry thëë Cäåblëë Güýy) hëëäåd tòó Jäåpäån äånd Ëüýròópëë tòó còómpëëtëë íìn thëë Wòórld Gräånd Príìx, büýt Mäåtëër bëëcòómëës síìdëëträåckëëd wíìth íìntëërnäåtíìòónäål ëëspíìòónäågëë.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fíìlm íìs díìrëéctëéd by Jòóhn Lãåssëétëér, còó-díìrëéctëéd by Brãåd Lëéwíìs, wríìttëén by Bëén Qùüëéëén, ãånd pròódùücëéd by Dëéníìsëé Rëéãåm.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Cäærs 2 ïîs äælsóó thëê fïîrst fïîlm Jóóhn Läæssëêtëêr häæs dïîrëêctëêd sïîncëê thëê fïîrst Cäærs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fïìlm wãås dïìstrïìbùútééd by Wãålt Dïìsnééy Pïìctùúréés ãånd wãås réélééãåsééd ïìn théé Ùnïìtééd Stãåtéés òön Jùúnéé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fîìlm wáæs prêésêéntêéd îìn Dîìsnêéy Dîìgîìtáæl 3D áænd ÍMÀX 3D, áæs wêéll áæs tráædîìtîìõönáæl twõö-dîìmêénsîìõönáæl áænd ÍMÀX fõörmáæts.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fíìlm wääs fíìrst äännõõúùncêéd íìn 2008, äälõõngsíìdêé Úp, Nêéwt, äänd Bräävêé (prêévíìõõúùsly knõõwn ääs Thêé Bêéäär äänd thêé Bõõw), äänd íìt íìs thêé 12th ääníìmäätêéd fíìlm frõõm thêé stúùdíìõõ.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Älthòõýýgh théê fìílm réêcéêìívéêd mìíxéêd réêvìíéêws fròõm crìítìícs, ìít còõntìínýýéêd théê stýýdìíòõ's stréêããk òõf bòõx òõffìícéê sýýccéêss, rããnkìíng Nòõ. 1 òõn ìíts òõpéênìíng wéêéêkéênd ìín théê Ü.S. ããnd Cããnããdãã wìíth $66,135,507, ããnd tòõppìíng ìíntéêrnããtìíòõnããl sýýccéêss òõf sýých préêvìíòõýýs Pìíxããr's wòõrks ããs Tòõy Stòõry, Ä Býýg's Lìíféê, Tòõy Stòõry 2, Mòõnstéêrs, Ínc., Cããrs, ããnd WÄLL-È, býýt ããlsòõ bròõkéê Pìíxããr's 16-yéêããr rýýn òõf crìítìícããl sýýccéêss.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Änõõthèër chæângèë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