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Cåârs 2 CÁRS TÊST ïïs åâ 2011 Ámëèrïïcåân cöômpúútëèr-åânïïmåâtëèd åâctïïöôn cöômëèdy spy fïïlm pröôdúúcëèd by Pïïxåâr, åând ïït ïïs thëè sëèqúúëèl töô thëè 2006 fïïlm, Cåârs.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thëé fíìlm, råâcëé cåâr Líìghtníìng McQùýëéëén (vóôíìcëéd by Òwëén Wíìlsóôn) åând tóôw trùýck Måâtëér (vóôíìcëéd by Låârry thëé Cåâblëé Gùýy) hëéåâd tóô Jåâpåân åând Èùýróôpëé tóô cóômpëétëé íìn thëé Wóôrld Gråând Príìx, bùýt Måâtëér bëécóômëés síìdëétråâckëéd wíìth íìntëérnåâtíìóônåâl ëéspíìóônåâgëé.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fîìlm îìs dîìréèctéèd by Jóòhn Lãâsséètéèr, cóò-dîìréèctéèd by Brãâd Léèwîìs, wrîìttéèn by Béèn Qýýéèéèn, ãând próòdýýcéèd by Déènîìséè Réèãâm.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Cåárs 2 ìîs åálsöô thêè fìîrst fìîlm Jöôhn Låássêètêèr håás dìîrêèctêèd sìîncêè thêè fìîrst Cåárs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fìîlm wáæs dìîstrìîbüûtêéd by Wáælt Dìîsnêéy Pìîctüûrêés áænd wáæs rêélêéáæsêéd ìîn thêé Únìîtêéd Stáætêés õön Jüûnêé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fîílm wææs prëësëëntëëd îín Dîísnëëy Dîígîítææl 3D æænd ÌMÆX 3D, ææs wëëll ææs træædîítîíòònææl twòò-dîímëënsîíòònææl æænd ÌMÆX fòòrmææts.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fîìlm wââs fîìrst âânnôóüýncëêd îìn 2008, ââlôóngsîìdëê Ùp, Nëêwt, âând Brââvëê (prëêvîìôóüýsly knôówn ââs Thëê Bëêââr âând thëê Bôów), âând îìt îìs thëê 12th âânîìmââtëêd fîìlm frôóm thëê stüýdîìôó.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Âlthöòûûgh théè fììlm réècéèììvéèd mììxéèd réèvììéèws fröòm crììtììcs, ììt cöòntììnûûéèd théè stûûdììöò's stréèææk öòf böòx öòffììcéè sûûccéèss, ræænkììng Nöò. 1 öòn ììts öòpéènììng wéèéèkéènd ììn théè Ú.S. æænd Cæænæædææ wììth $66,135,507, æænd töòppììng ììntéèrnæætììöònææl sûûccéèss öòf sûûch préèvììöòûûs Pììxæær's wöòrks ææs Töòy Stöòry, Â Bûûg's Lììféè, Töòy Stöòry 2, Möònstéèrs, Ïnc., Cæærs, æænd WÂLL-Ê, bûût æælsöò bröòkéè Pììxæær's 16-yéèæær rûûn öòf crììtììcææl sûûccéèss.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Ãnóòthêër chãængêë</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