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Cåãrs 2 CÆRS TÊST ïîs åã 2011 Æmëërïîcåãn còõmpýütëër-åãnïîmåãtëëd åãctïîòõn còõmëëdy spy fïîlm pròõdýücëëd by Pïîxåãr, åãnd ïît ïîs thëë sëëqýüëël tòõ thëë 2006 fïîlm, Cåãrs.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théê fîïlm, ràæcéê càær Lîïghtnîïng McQùúéêéên (vòõîïcéêd by Ówéên Wîïlsòõn) àænd tòõw trùúck Màætéêr (vòõîïcéêd by Làærry théê Càæbléê Gùúy) héêàæd tòõ Jàæpàæn àænd Ëùúròõpéê tòõ còõmpéêtéê îïn théê Wòõrld Gràænd Prîïx, bùút Màætéêr béêcòõméês sîïdéêtràæckéêd wîïth îïntéêrnàætîïòõnàæl éêspîïòõnàægéê.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fíílm íís díírèëctèëd by Jóõhn Làãssèëtèër, cóõ-díírèëctèëd by Bràãd Lèëwíís, wrííttèën by Bèën Qüúèëèën, àãnd próõdüúcèëd by Dèëníísèë Rèëàãm.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Cæærs 2 ììs æælsõô thèè fììrst fììlm Jõôhn Lææssèètèèr hææs dììrèèctèèd sììncèè thèè fììrst Cæærs ììn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fíïlm wáæs díïstríïbúûtëèd by Wáælt Díïsnëèy Píïctúûrëès áænd wáæs rëèlëèáæsëèd íïn thëè Ûníïtëèd Stáætëès öôn Júûnëè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fïìlm wäæs préêséêntéêd ïìn Dïìsnéêy Dïìgïìtäæl 3D äænd ÏMÃX 3D, äæs wéêll äæs träædïìtïìöônäæl twöô-dïìméênsïìöônäæl äænd ÏMÃX föôrmäæts.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fïïlm wåãs fïïrst åãnnöòûúncèéd ïïn 2008, åãlöòngsïïdèé Ùp, Nèéwt, åãnd Bråãvèé (prèévïïöòûúsly knöòwn åãs Thèé Bèéåãr åãnd thèé Böòw), åãnd ïït ïïs thèé 12th åãnïïmåãtèéd fïïlm fröòm thèé stûúdïïöò.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Àlthõòýùgh thêê fììlm rêêcêêììvêêd mììxêêd rêêvììêêws frõòm crììtììcs, ììt cõòntììnýùêêd thêê stýùdììõò's strêêääk õòf bõòx õòffììcêê sýùccêêss, räänkììng Nõò. 1 õòn ììts õòpêênììng wêêêêkêênd ììn thêê Ü.S. äänd Cäänäädää wììth $66,135,507, äänd tõòppììng ììntêêrnäätììõònääl sýùccêêss õòf sýùch prêêvììõòýùs Pììxäär's wõòrks ääs Tõòy Stõòry, À Býùg's Lììfêê, Tõòy Stõòry 2, Mõònstêêrs, Ïnc., Cäärs, äänd WÀLL-É, býùt äälsõò brõòkêê Pììxäär's 16-yêêäär rýùn õòf crììtììcääl sýùccêêss.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