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rëëd Föörts ëëïíthëër Lääl Qüûïíllää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Whêërêë ìís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Dèélhïì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Whëêrëê íîs íît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Dêélhïí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Whëêrëê ïîs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Dëélhìî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Whóò büûíîlt íît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Mûùghâål Ëmpéèröôr Shâåhjâåhâån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thêëy búýîílt îít búýîílt Shãáhãáhãán mòõvêëd hîís cãápîítãál fròõm Ågrãá tòõ Dêëlhîí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Whëèn wåäs îït búùîïlt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Còõnstrûùctîìòõn bëëgåãn îìn 1638 åãnd wåãs còõmplëëtëëd îìn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îîs îît câãlléèd Réèd fòört – béècâãûúséè òöf théè mâãtéèrîîâãl Réèd Sâãndstòönéè thâãt îîs ûúséèd tòö còönstrûúct théè fòört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ÌMPÓRTÂNT Plããcëésss îîn Rëé1d Fóõrt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DÌWÃNNN- Ì- Ãæäm æälsòô cæällëéd thëé Hæäll òôf Püüblìïc Ãüüdëéìïncëés whëérëéShæähjæähæän wòôüüld hëéæär pròôblëéms fròôm còômmòôn pëéòôplëé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Díïwæân- Ì-Khæâs æâ plæâcëê üúsëêd föór spëêcíïæâl príïvæâtëê mëêëêtíïng bëêtwëêëên Shæâhjæâhæân æând öóthëêr ëêmpëêröórs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Dííwâàn- Í-Khâàs âà plâàcéè úüséèd fóôr spéècííâàl príívâàtéè méèéètííng béètwéèéèn Shâàhjâàhâàn âànd óôthéèr éèmpéèróôrs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Râàng Mâàhâàl óòr thëé pâàlâàcëé óòf Cóòlóòüürs hâàs âà lâàrgëé póòóòl âàrëéâà âànd dëétâàíìlëéd cëéíìlíìng thíìs wâàs thëé âàrëéâà whëérëé Shâàhjâàhâàn wíìvëés líìvëéd.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NâáqqâárKhâánâá îîs thêë plâácêë whêërêë pêëòõplêë whòõ vîîsîîtêëd thêë fòõrt wòõúùld gêët òõff thêëîîr êëlêëphâánts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Dëémööcràãcïïëés àãnd ïïmpöörtàãncëé ööf Rëéd FÔRT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RÊD fóört îïs thèé PLÅCÊ whèérèé wèé cèélèébråætèé Ìndèépèéndèéncèé dåæys åænd RÊPÙBLÌC DÅY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Nöõ Mãåtch séègméènt téèstìïng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Thêè Îndìîäãn Prìîmêè Mìînìîstêèr ùûsêès thêè föôrt äãs thêè sìîtêè öôf thêè äãnnùûäãl Îndêèpêèndêèncêè Däãy äãddrêèss.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Thíís áãddréêss íís héêld ôòn 15 Äüúgüúst ôòf éêáãch yéêáãr.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Nèêw TÉST Sèêgmèênt nõò mäàtch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TÉST NÉW ÂLL CÂPS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téést câàpîïtâàlîïzâàtîïöón chééck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