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TÊST ÔNÊ CHÅNGÊ NÊWÊR CHÅNGÊ PÔLL CHÅNGÊ Cáärs 2 íìs áä 2011 Åméëríìcáän côõmpùûtéër-áäníìmáätéëd áäctíìôõn côõméëdy spy fíìlm prôõdùûcéëd by Píìxáär, áänd íìt íìs théë séëqùûéël tôõ théë 2006 fíìlm, Cáärs.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thëè fîílm, räácëè cäár Lîíghtnîíng McQúýëèëèn (vòöîícëèd by Ôwëèn Wîílsòön) äánd tòöw trúýck Mäátëèr (vòöîícëèd by Läárry thëè Cäáblëè Gúýy) hëèäád tòö Jäápäán äánd Èúýròöpëè tòö còömpëètëè îín thëè Wòörld Gräánd Prîíx, búýt Mäátëèr bëècòömëès sîídëèträáckëèd wîíth îíntëèrnäátîíòönäál ëèspîíòönäágëè.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fîìlm îìs dîìrêéctêéd by Jöõhn Läæssêétêér, cöõ-dîìrêéctêéd by Bräæd Lêéwîìs, wrîìttêén by Bêén Qûùêéêén, äænd pröõdûùcêéd by Dêénîìsêé Rêéäæm.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Câàrs 2 îïs âàlsöó thëé fîïrst fîïlm Jöóhn Lâàssëétëér hâàs dîïrëéctëéd sîïncëé thëé fîïrst Câàrs îïn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fïílm wåäs dïístrïíbýýtëëd by Wåält Dïísnëëy Pïíctýýrëës åänd wåäs rëëlëëåäsëëd ïín thëë Únïítëëd Ståätëës òòn Jýýnëë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fïílm wæãs prëèsëèntëèd ïín Dïísnëèy Dïígïítæãl 3D æãnd ÏMÀX 3D, æãs wëèll æãs træãdïítïíõõnæãl twõõ-dïímëènsïíõõnæãl æãnd ÏMÀX fõõrmæãts.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fîïlm wäâs fîïrst äânnóóûúncèëd îïn 2008, äâlóóngsîïdèë Úp, Nèëwt, äând Bräâvèë (prèëvîïóóûúsly knóówn äâs Thèë Bèëäâr äând thèë Bóów), äând îït îïs thèë 12th äânîïmäâtèëd fîïlm fróóm thèë stûúdîïóó.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Âlthôóýúgh thêë fîílm rêëcêëîívêëd mîíxêëd rêëvîíêëws frôóm crîítîícs, îít côóntîínýúêëd thêë stýúdîíôó's strêëàâk ôóf bôóx ôóffîícêë sýúccêëss, ràânkîíng Nôó.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1 ôón îíts ôópêënîíng wêëêëkêënd îín thêë Ü.S. àând Càânàâdàâ wîíth $66,135,507, àând tôóppîíng îíntêërnàâtîíôónàâl sýúccêëss ôóf sýúch prêëvîíôóýús Pîíxàâr's wôórks àâs Tôóy Stôóry, Â Býúg's Lîífêë, Tôóy Stôóry 2, Môónstêërs, Înc., Càârs, àând WÂLL-È, býút àâlsôó brôókêë Pîíxàâr's 16-yêëàâr rýún ôóf crîítîícàâl sýúccêëss.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