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Cæárs 2 íïs æá 2011 Ämèèríïcæán cõòmpüùtèèr-æáníïmæátèèd æáctíïõòn cõòmèèdy spy fíïlm prõòdüùcèèd by Píïxæár, æánd íït íïs thèè sèèqüùèèl tõò thèè 2006 fíïlm, Cæárs.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thëë fïílm, rààcëë cààr Lïíghtnïíng McQûýëëëën (vöôïícëëd by Õwëën Wïílsöôn) àànd töôw trûýck Mààtëër (vöôïícëëd by Lààrry thëë Cààblëë Gûýy) hëëààd töô Jààpààn àànd Éûýröôpëë töô cöômpëëtëë ïín thëë Wöôrld Gràànd Prïíx, bûýt Mààtëër bëëcöômëës sïídëëtrààckëëd wïíth ïíntëërnààtïíöônààl ëëspïíöônààgëë.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fïîlm ïîs dïîrêéctêéd by Jòõhn Lâássêétêér, còõ-dïîrêéctêéd by Brâád Lêéwïîs, wrïîttêén by Bêén Qýüêéêén, âánd pròõdýücêéd by Dêénïîsêé Rêéâám.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Cæärs 2 ïïs æälsõö thèê fïïrst fïïlm Jõöhn Læässèêtèêr hæäs dïïrèêctèêd sïïncèê thèê fïïrst Cæärs ïïn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fíìlm wäãs díìstríìbûûtëéd by Wäãlt Díìsnëéy Píìctûûrëés äãnd wäãs rëélëéäãsëéd íìn thëé Ùníìtëéd Stäãtëés õón Jûûnëé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fïïlm wæãs prèêsèêntèêd ïïn Dïïsnèêy Dïïgïïtæãl 3D æãnd ÎMÁX 3D, æãs wèêll æãs træãdïïtïïõönæãl twõö-dïïmèênsïïõönæãl æãnd ÎMÁX fõörmæãts.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fíílm wáás fíírst áánnôõûúncéèd íín 2008, áálôõngsíídéè Úp, Néèwt, áánd Bráávéè (préèvííôõûúsly knôõwn áás Théè Béèáár áánd théè Bôõw), áánd íít íís théè 12th ááníímáátéèd fíílm frôõm théè stûúdííôõ.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Álthõöüùgh thêê fïïlm rêêcêêïïvêêd mïïxêêd rêêvïïêêws frõöm crïïtïïcs, ïït cõöntïïnüùêêd thêê stüùdïïõö's strêêæàk õöf bõöx õöffïïcêê süùccêêss, ræànkïïng Nõö. 1 õön ïïts õöpêênïïng wêêêêkêênd ïïn thêê Ù.S. æànd Cæànæàdæà wïïth $66,135,507, æànd tõöppïïng ïïntêêrnæàtïïõönæàl süùccêêss õöf süùch prêêvïïõöüùs Pïïxæàr's wõörks æàs Tõöy Stõöry, Á Büùg's Lïïfêê, Tõöy Stõöry 2, Mõönstêêrs, Ínc., Cæàrs, æànd WÁLL-È, büùt æàlsõö brõökêê Pïïxæàr's 16-yêêæàr rüùn õöf crïïtïïcæàl süùccêêss.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