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Cãårs 2 ïís ãå 2011 Ämêërïícãån cóömpüýtêër-ãånïímãåtêëd ãåctïíóön cóömêëdy spy fïílm próödüýcêëd by Pïíxãår, ãånd ïít ïís thêë sêëqüýêël tóö thêë 2006 fïílm, Cãårs.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thèë fìílm, râåcèë câår Lìíghtnìíng McQüýèëèën (vóôìícèëd by Òwèën Wìílsóôn) âånd tóôw trüýck Mâåtèër (vóôìícèëd by Lâårry thèë Câåblèë Güýy) hèëâåd tóô Jâåpâån âånd Èüýróôpèë tóô cóômpèëtèë ìín thèë Wóôrld Grâånd Prìíx, büýt Mâåtèër bèëcóômèës sìídèëtrâåckèëd wìíth ìíntèërnâåtìíóônâål èëspìíóônâågèë.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fïïlm ïïs dïïréèctéèd by Jòòhn Læâsséètéèr, còò-dïïréèctéèd by Bræâd Léèwïïs, wrïïttéèn by Béèn Qúüéèéèn, æând pròòdúücéèd by Déènïïséè Réèæâm.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Cåãrs 2 íîs åãlsõó thêè fíîrst fíîlm Jõóhn Låãssêètêèr håãs díîrêèctêèd síîncêè thêè fíîrst Cåãrs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fïílm wæàs dïístrïíbúýtééd by Wæàlt Dïísnééy Pïíctúýréés æànd wæàs réélééæàsééd ïín théé Únïítééd Stæàtéés öôn Júýnéé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fîílm wäås prêësêëntêëd îín Dîísnêëy Dîígîítäål 3D äånd ÌMÃX 3D, äås wêëll äås träådîítîíóônäål twóô-dîímêënsîíóônäål äånd ÌMÃX fóôrmäåts.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fïìlm wåás fïìrst åánnôôùúncéêd ïìn 2008, åálôôngsïìdéê Ùp, Néêwt, åánd Bråávéê (préêvïìôôùúsly knôôwn åás Théê Béêåár åánd théê Bôôw), åánd ïìt ïìs théê 12th åánïìmåátéêd fïìlm frôôm théê stùúdïìôô.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Âlthôóüúgh théê fìílm réêcéêìívéêd mìíxéêd réêvìíéêws frôóm crìítìícs, ìít côóntìínüúéêd théê stüúdìíôó's stréêãák ôóf bôóx ôóffìícéê süúccéêss, rãánkìíng Nôó. 1 ôón ìíts ôópéênìíng wéêéêkéênd ìín théê Ü.S. ãánd Cãánãádãá wìíth $66,135,507, ãánd tôóppìíng ìíntéêrnãátìíôónãál süúccéêss ôóf süúch préêvìíôóüús Pìíxãár's wôórks ãás Tôóy Stôóry, Â Büúg's Lìíféê, Tôóy Stôóry 2, Môónstéêrs, Ìnc., Cãárs, ãánd WÂLL-Ë, büút ãálsôó brôókéê Pìíxãár's 16-yéêãár rüún ôóf crìítìícãál süúccéêss.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