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TÉST ÖNÉ CHÆNGÉ NÉWÉR CHÆNGÉ PÖLL CHÆNGÉ Cæãrs 2 ìïs æã 2011 Æmëérìïcæãn cóòmpúútëér-æãnìïmæãtëéd æãctìïóòn cóòmëédy spy fìïlm próòdúúcëéd by Pìïxæãr, æãnd ìït ìïs thëé sëéqúúëél tóò thëé 2006 fìïlm, Cæãrs.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théé fîîlm, råàcéé cåàr Lîîghtnîîng McQüüéééén (võòîîcééd by Òwéén Wîîlsõòn) åànd tõòw trüück Måàtéér (võòîîcééd by Låàrry théé Cåàbléé Güüy) hééåàd tõò Jåàpåàn åànd Éüürõòpéé tõò cõòmpéétéé îîn théé Wõòrld Gråànd Prîîx, büüt Måàtéér béécõòméés sîîdéétråàckééd wîîth îîntéérnåàtîîõònåàl ééspîîõònåàgéé.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fîîlm îîs dîîréëctéëd by Jöóhn Lãàsséëtéër, cöó-dîîréëctéëd by Brãàd Léëwîîs, wrîîttéën by Béën Qùûéëéën, ãànd pröódùûcéëd by Déënîîséë Réëãàm.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Câãrs 2 íís âãlsôò thêê fíírst fíílm Jôòhn Lâãssêêtêêr hâãs díírêêctêêd sííncêê thêê fíírst Câãrs íín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fîílm wáâs dîístrîíbûûtêëd by Wáâlt Dîísnêëy Pîíctûûrêës áând wáâs rêëlêëáâsêëd îín thêë Ünîítêëd Stáâtêës õòn Jûûnêë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fíîlm wâäs prêësêëntêëd íîn Díîsnêëy Díîgíîtâäl 3D âänd ÏMÀX 3D, âäs wêëll âäs trâädíîtíîõónâäl twõó-díîmêënsíîõónâäl âänd ÏMÀX fõórmâäts.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fïïlm wæäs fïïrst æännõôúýncêêd ïïn 2008, æälõôngsïïdêê Ûp, Nêêwt, æänd Bræävêê (prêêvïïõôúýsly knõôwn æäs Thêê Bêêæär æänd thêê Bõôw), æänd ïït ïïs thêê 12th æänïïmæätêêd fïïlm frõôm thêê stúýdïïõô.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Âlthòôýùgh thêë fíïlm rêëcêëíïvêëd míïxêëd rêëvíïêëws fròôm críïtíïcs, íït còôntíïnýùêëd thêë stýùdíïòô's strêëâàk òôf bòôx òôffíïcêë sýùccêëss, râànkíïng Nòô. 1 òôn íïts òôpêëníïng wêëêëkêënd íïn thêë Ú.S. âànd Câànâàdâà wíïth $66,135,507, âànd tòôppíïng íïntêërnâàtíïòônâàl sýùccêëss òôf sýùch prêëvíïòôýùs Píïxâàr's wòôrks âàs Tòôy Stòôry, Â Býùg's Líïfêë, Tòôy Stòôry 2, Mòônstêërs, Ïnc., Câàrs, âànd WÂLL-Ê, býùt âàlsòô bròôkêë Píïxâàr's 16-yêëâàr rýùn òôf críïtíïcâàl sýùccêëss.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