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TÈST ÖNÈ CHÆNGÈ NÈWÈR CHÆNGÈ PÖLL CHÆNGÈ Cáårs 2 îís áå 2011 Æmêérîícáån cóómpúútêér-áånîímáåtêéd áåctîíóón cóómêédy spy fîílm próódúúcêéd by Pîíxáår, áånd îít îís thêé sêéqúúêél tóó thêé 2006 fîílm, Cáårs.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În thëë fïílm, ráâcëë cáâr Lïíghtnïíng McQüüëëëën (vöóïícëëd by Õwëën Wïílsöón) áând töów trüück Máâtëër (vöóïícëëd by Láârry thëë Cáâblëë Güüy) hëëáâd töó Jáâpáân áând Êüüröópëë töó cöómpëëtëë ïín thëë Wöórld Gráând Prïíx, büüt Máâtëër bëëcöómëës sïídëëtráâckëëd wïíth ïíntëërnáâtïíöónáâl ëëspïíöónáâgëë.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fïîlm ïîs dïîrëëctëëd by Jòöhn Láàssëëtëër, còö-dïîrëëctëëd by Bráàd Lëëwïîs, wrïîttëën by Bëën Qýùëëëën, áànd pròödýùcëëd by Dëënïîsëë Rëëáàm.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Cããrs 2 ìîs ããlsòô thêè fìîrst fìîlm Jòôhn Lããssêètêèr hããs dìîrêèctêèd sìîncêè thêè fìîrst Cããrs ìîn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Thêè fïílm wáâs dïístrïíbùütêèd by Wáâlt Dïísnêèy Pïíctùürêès áând wáâs rêèlêèáâsêèd ïín thêè Ünïítêèd Stáâtêès òôn Jùünêè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Thèè fìílm wàâs prèèsèèntèèd ìín Dìísnèèy Dìígìítàâl 3D àând ÏMÂX 3D, àâs wèèll àâs tràâdìítìíôónàâl twôó-dìímèènsìíôónàâl àând ÏMÂX fôórmàâts.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Théé fïîlm wæàs fïîrst æànnõõüüncééd ïîn 2008, æàlõõngsïîdéé Ùp, Nééwt, æànd Bræàvéé (préévïîõõüüsly knõõwn æàs Théé Bééæàr æànd théé Bõõw), æànd ïît ïîs théé 12th æànïîmæàtééd fïîlm frõõm théé stüüdïîõõ.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Álthõóýúgh thèè fîìlm rèècèèîìvèèd mîìxèèd rèèvîìèèws frõóm crîìtîìcs, îìt cõóntîìnýúèèd thèè stýúdîìõó's strèèàák õóf bõóx õóffîìcèè sýúccèèss, ràánkîìng Nõó. 1 õón îìts õópèènîìng wèèèèkèènd îìn thèè Û.S. àánd Càánàádàá wîìth $66,135,507, àánd tõóppîìng îìntèèrnàátîìõónàál sýúccèèss õóf sýúch prèèvîìõóýús Pîìxàár's wõórks àás Tõóy Stõóry, Á Býúg's Lîìfèè, Tõóy Stõóry 2, Mõónstèèrs, Ìnc., Càárs, àánd WÁLL-É, býút àálsõó brõókèè Pîìxàár's 16-yèèàár rýún õóf crîìtîìcàál sýúccèèss.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