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Cãårs 2 CÂRS TÈST ïîs ãå 2011 Âmëèrïîcãån cöõmpýùtëèr-ãånïîmãåtëèd ãåctïîöõn cöõmëèdy spy fïîlm pröõdýùcëèd by Pïîxãår, ãånd ïît ïîs thëè sëèqýùëèl töõ thëè 2006 fïîlm, Cãårs.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thèë fíïlm, råãcèë cåãr Líïghtníïng McQúûèëèën (vöòíïcèëd by Ówèën Wíïlsöòn) åãnd töòw trúûck Måãtèër (vöòíïcèëd by Låãrry thèë Cåãblèë Gúûy) hèëåãd töò Jåãpåãn åãnd Êúûröòpèë töò cöòmpèëtèë íïn thèë Wöòrld Gråãnd Príïx, búût Måãtèër bèëcöòmèës síïdèëtråãckèëd wíïth íïntèërnåãtíïöònåãl èëspíïöònåãgèë.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fïïlm ïïs dïïrëéctëéd by Jóöhn Láássëétëér, cóö-dïïrëéctëéd by Bráád Lëéwïïs, wrïïttëén by Bëén Qüûëéëén, áánd próödüûcëéd by Dëénïïsëé Rëéáám.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Cæárs 2 ìîs æálsóö thèê fìîrst fìîlm Jóöhn Læássèêtèêr hæás dìîrèêctèêd sìîncèê thèê fìîrst Cæárs ìîn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fïílm wãæs dïístrïíbùýtêëd by Wãælt Dïísnêëy Pïíctùýrêës ãænd wãæs rêëlêëãæsêëd ïín thêë Ûnïítêëd Stãætêës óõn Jùýnêë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fìîlm wäás préêséêntéêd ìîn Dìîsnéêy Dìîgìîtäál 3D äánd ÍMÀX 3D, äás wéêll äás träádìîtìîòónäál twòó-dìîméênsìîòónäál äánd ÍMÀX fòórmäáts.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fíìlm wàãs fíìrst àãnnòõýûncëéd íìn 2008, àãlòõngsíìdëé Ûp, Nëéwt, àãnd Bràãvëé (prëévíìòõýûsly knòõwn àãs Thëé Bëéàãr àãnd thëé Bòõw), àãnd íìt íìs thëé 12th àãníìmàãtëéd fíìlm fròõm thëé stýûdíìòõ.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Álthõòùùgh thêë fìílm rêëcêëìívêëd mìíxêëd rêëvìíêëws frõòm crìítìícs, ìít cõòntìínùùêëd thêë stùùdìíõò's strêëãàk õòf bõòx õòffìícêë sùùccêëss, rãànkìíng Nõò. 1 õòn ìíts õòpêënìíng wêëêëkêënd ìín thêë Ú.S. ãànd Cãànãàdãà wìíth $66,135,507, ãànd tõòppìíng ìíntêërnãàtìíõònãàl sùùccêëss õòf sùùch prêëvìíõòùùs Pìíxãàr's wõòrks ãàs Tõòy Stõòry, Á Bùùg's Lìífêë, Tõòy Stõòry 2, Mõònstêërs, Ïnc., Cãàrs, ãànd WÁLL-Ë, bùùt ãàlsõò brõòkêë Pìíxãàr's 16-yêëãàr rùùn õòf crìítìícãàl sùùccêëss.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Änööthéér chäængéé</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