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250WôõrdCôõýýnt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lõöng tíímèë àágõö àánd fàár, fàár àáwàáy àán õöld wõömàán wàás sííttííng íín hèër rõöckííng chàáíír thíínkííng hõöw hàáppy shèë wõöüùld bèë ííf shèë hàád àá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hééàãrd àã knôôck àãt théé dôôôôr àãnd ôôpéénééd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låådy wåås stååndîìng thêèrêè åånd shêè sååîìd, "Îf yõòûý lêèt mêè îìn, Î wîìll gråånt yõòûý åå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òòld wòòmàän lëêt thëê wòòmàän îïn fîïrstly bëêcàäúúsëê shëê fëêlt pîïty, sëêcòòndly bëêcàäúúsëê shëê knëêw whàät shëê'd wîïsh fòòr...àä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Áftéër shéë wááshéëd théë láády úüp áánd féëd héër, shéë sááw tháát shéë wáás réëáálly béëááúütìîfúül.Á lòöng tìîméë áágòö áánd fáár, fáár ááwááy áán òöld wòömáán wáás sìîttìîng ìîn héër ròöckìîng chááìîr thìînkìîng hòöw hááppy shéë wòöúüld béë ìîf shéë háád áá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hèëãærd ãæ knóòck ãæt thèë dóòóòr ãænd óòpèënèëd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lâädy wâäs stâändïíng thëèrëè âänd shëè sâäïíd, "Îf yóöùú lëèt mëè ïín, Î wïíll grâänt yóöùú âä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óòld wóòmææn lèèt thèè wóòmææn ìín fìírstly bèècææüýsèè shèè fèèlt pìíty, sèècóòndly bèècææüýsèè shèè knèèw whææt shèè'd wìísh fóòr...ææ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Áftéér shéé wáãshééd théé láãdy ýýp áãnd fééd héér, shéé sáãw tháãt shéé wáãs rééáãlly bééáãýýtîîfýýl.Á lóòng tîîméé áãgóò áãnd fáãr, fáãr áãwáãy áãn óòld wóòmáãn wáãs sîîttîîng îîn héér róòckîîng cháãîîr thîînkîîng hóòw háãppy shéé wóòýýld béé îîf shéé háãd áã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hèêâárd âá knööck âát thèê döööör âánd ööpèênèêd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læády wæás stæándïíng thêérêé æánd shêé sæáïíd, "Ìf yóòúü lêét mêé ïín, Ì wïíll græánt yóòúü æá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õöld wõömãàn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QÅÅÅ ÅÉÍÓÙ CÓNNÉCT GLÓBÅLLÍNK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Hõòmêépàágêé Îcõòn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Åûûthóôrs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Shõôrt Stõôríïéès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Chìíldrêên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Fåàvôöríïtéés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Pôõèétry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Nóõvêéls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Fêéãætüûrêés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Tïítlêë õõr Æùùthõõr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lôõgìín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Thüúmbêêlïïnãå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Thýýmbëêlìïnæã ìïs òônëê òôf òôýýr Fæãvòôrìïtëê Fæãìïry Tæãlëês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Än ííllüùstráàtííõôn fõôr théè stõôry Thüùmbéèlíínáà by théè áàüùthõôr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lööng tîímëé åãgöö åãnd fåãr, fåãr åãwåãy åãn ööld wöömåãn wåãs sîíttîíng îín hëér rööckîíng chåãîír thîínkîíng hööw håãppy shëé wööüûld bëé îíf shëé håãd åã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hëéåârd åâ knõòck åât thëé dõòõòr åând õòpëénëéd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lããdy wããs stããndïïng thêèrêè ããnd shêè sããïïd, "Îf yòòûù lêèt mêè ïïn, Î wïïll grããnt yòòûù ãã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õöld wõömãân lëët thëë wõömãân îîn fîîrstly bëëcãâýüsëë shëë fëëlt pîîty, sëëcõöndly bëëcãâýüsëë shëë knëëw whãât shëë'd wîîsh fõör...ãâ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Åftëêr shëê wààshëêd thëê lààdy ýùp àànd fëêd hëêr, shëê sààw thààt shëê wààs rëêààlly bëêààýùtïífýùl.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lâàdy slèëpt sööùündly âàll níìght lööng âànd thèën ríìght bèëföörèë shèë lèëft, shèë sâàíìd, "Nööw, âàbööùüt yööùür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Whåæt dôô yôôùý wåænt?"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lâàdy thòöüùght âàbòöüùt mòöst péëòöpléë's wìïshéës tòö béë rìïchéëst ìïn théë wòörld, mòöst pòöwéërfüùl péërsòön, théë smâàrtéëst, âànd théë préëttìïéëst.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Bûùt thèë öóld wöómãæn wïîshèëd föór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söômèêthíîng thèê læãdy cöôýùld nöôt bèêlíîèêvèê.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sâäìíd, "Ï wóóùýld lìíkëê âä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"Whàæt dìîd yôôüú sàæy?"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åæskëëd bëëcåæùùsëë shëë wåæs åæstôònîìshëëd åæt whåæt thëë ôòld låædy åæskëëd fôòr.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öôld lâàdy rëëpëëâàtëëd whâàt shëë sâàììd.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wôöûûld lìïkéë æâ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làædy thëèn plàæcëèd àæ tííny sëèëèd íín thëè òòld wòòmàæn's hàænd àænd gàævëè hëèr íínstrùûctííòòns.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Plãánt thîís sèêèêd, wãátèêr îít cãárèêfüýlly, wãátch òòvèêr îít, ãánd gîívèê îít yòòüýr lòòvèê.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yõõûú dõõ åæll thõõsëè thìíngs, thëèn yõõûú wìíll håævëè åæ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Sòó thëé òóld wòómæàn díìd æàll òóf thòósëé thíìngs thëé læàdy hæàd tòóld hëér tòó.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åå wéèéèk, théèréè wåås åå béèååúütíïfúül yéèllóõw flóõwéèr íïn plååcéè óõf théè séèéèd.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néëxt dåãy, théë flóòwéër blóòóòméëd.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Ínsìídèè thèè flòöwèèr wäæs äæ bèèäæúütìífúül lìíttlèè gìírl whòö wäæs thèè sìízèè òöf thèè wòömäæn's thúümb sòö shèè äæ cäællèèd hèèr Thúümbèèllìínäæ.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mæádëè hëèr æá lìïttlëè drëèss öóûýt öóf göóldëèn thrëèæáds.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Thüümbêèllïînäâ slêèpt ïîn äâ wäâlnüüt shêèll äând bròõüüght thêè òõld wòõmäân jòõy äând häâppïînêèss.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Bùýt, õônêë dáày whêën Thùýmbêëllîïnáà wêënt dõôwn fõôr hêër náàp, áà frõôg hõôppêëd thrõôùýgh thêë õôpêën wîïndõôw áànd sáàîïd, "Yõôùý wîïll bêë áà pêërfêëct brîïdêë fõôr my sõôn," áànd shêë tõôõôk Thùýmbêëllîïnáà tõô áà lîïly páàd áànd hõôppêëd õôff tõô fîïnd hêër sõôn.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Thùûmbêéllíínåä crííêéd åänd sòõmêé lííttlêé gùûppííêés hêéåärd hêér åänd chêéwêéd thêé ròõòõts òõff thêé lííly påäd tòõ hêélp hêér êéscåäpêé.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Thüümbèèllïïnâá's lïïly pâád flöôâátèèd âáwâáy.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fêèw hòõûýrs lãàtêèr, shêè fîìnãàlly stòõppêèd flòõãàtîìng.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Dúýríïng thëê súýmmëêr, shëê ãàtëê bëêrríïëês ãànd drãànk thëê dëêw õöff thëê lëêãàvëês.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thêén wïíntêér câämêé âänd shêé nêéêédêéd shêéltêér.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kììndly môóýûsêë lêët hêër stæåy wììth ììt, býût ììt sæåììd, "Yôóýû'll hæåvêë tôó mæårry my frììêënd, Môólêë, bêëcæåýûsêë Ï cæånnôót kêëêëp yôóýû fôór æånôóthêër wììntêër."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nëèxt dææy shëè wëènt tóô sëèëè Móôlëè.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ôônèë ôôf tùýnnèëls, shèë fôôùýnd áâ sìïck bìïrd áând sáâìïd, "Pôôôôr thìïng, Í wìïll bùýry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fôôýýnd ôôýýt thâãt îìt wâãs stîìll âãlîìvéê âãnd shéê câãréêd fôôr îìt ýýntîìl wâãs réêâãdy tôô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flêéw õõff.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Tháãt fáãll shéë néëáãrly háãd tòõ máãrry Mòõléë.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Búût thèèn shèè hèèáârd áâ fáâmïìlïìáâr twèèèèt áând áân ïìdèèáâ põöppèèd úûp ïìn thèè bïìrd's hèèáâd.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"Yòöýû cæån còömêè dòöwn tòö thêè wæårm còöýûntry," sæåïïd thêè bïïrd, sòö Thýûmbêèllïïnæå hòöppêèd òön thêè bïïrd's bæåck æånd flêèw tòö thêè wæårm còöýûntry.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pèêòòplèê thèêrèê whòò wèêrèê lîîkèê hèêr rèênæámèêd hèêr Êrîîn.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mäårrïíèêd äå prïíncèê äånd shèê lïívèêd häåppïíly èêvèêr äåftèêr.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Yôòùú máãy èënjôòy thèë lôòngèër vèërsïíôòn ôòf thïís fáãïíry táãlèë by Háãns Chrïístïíáãn Ándèërsèën, tïítlèëd Lïíttlèë Tïíny, ôòr Thùúmbèëlïínáã.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fääcèéböòöòk shäärèé búúttöòn twíìttèér shäärèé búúttöòn göòöòglèé plúús shäärèé búúttöòn túúmblr shäärèé búúttöòn rèéddíìt shäärèé búúttöòn shäärèé by èémääíìl búúttöòn shäärèé öòn píìntèérèést píìntèérèést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Rëëtûùrn töõ thëë Chïìldrëën's Lïìbræâry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