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250WöôrdCöôýýnt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löõng tíïmëë ãågöõ ãånd fãår, fãår ãåwãåy ãån öõld wöõmãån wãås síïttíïng íïn hëër röõckíïng chãåíïr thíïnkíïng höõw hãåppy shëë wöõúýld bëë íïf shëë hãåd ãå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hêèàærd àæ knóòck àæt thêè dóòóòr àænd óòpêènêèd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lâãdy wâãs stâãndìíng thèërèë âãnd shèë sâãìíd, "Ïf yóöúú lèët mèë ìín, Ï wìíll grâãnt yóöúú âã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òöld wòömæân lëët thëë wòömæân ïín fïírstly bëëcæâüýsëë shëë fëëlt pïíty, sëëcòöndly bëëcæâüýsëë shëë knëëw whæât shëë'd wïísh fòör...æâ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Ãftêêr shêê wáæshêêd thêê láædy ýýp áænd fêêd hêêr, shêê sáæw tháæt shêê wáæs rêêáælly bêêáæýýtíïfýýl.Ã lôòng tíïmêê áægôò áænd fáær, fáær áæwáæy áæn ôòld wôòmáæn wáæs síïttíïng íïn hêêr rôòckíïng cháæíïr thíïnkíïng hôòw háæppy shêê wôòýýld bêê íïf shêê háæd áæ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hééåärd åä knôöck åät théé dôöôör åänd ôöpéénééd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läâdy wäâs stäândïìng thèèrèè äând shèè säâïìd, "Ìf yôòúù lèèt mèè ïìn, Ì wïìll gräânt yôòúù äâ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öõld wöõmáån lèèt thèè wöõmáån íìn fíìrstly bèècáåûúsèè shèè fèèlt píìty, sèècöõndly bèècáåûúsèè shèè knèèw wháåt shèè'd wíìsh föõr...áå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Åftéër shéë wãâshéëd théë lãâdy ùùp ãând féëd héër, shéë sãâw thãât shéë wãâs réëãâlly béëãâùùtîìfùùl.Å lóông tîìméë ãâgóô ãând fãâr, fãâr ãâwãây ãân óôld wóômãân wãâs sîìttîìng îìn héër róôckîìng chãâîìr thîìnkîìng hóôw hãâppy shéë wóôùùld béë îìf shéë hãâd ãâ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Théèn, shéè héèãärd ãä knòöck ãät théè dòöòör ãänd òöpéènéèd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láàdy wáàs stáàndíìng théëréë áànd shéë sáàíìd, "Îf yöõúý léët méë íìn, Î wíìll gráànt yöõúý áà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òóld wòómáän lëêt.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QÃÃÃ ÃÉÌÔÚ CÔNNÉCT GLÔBÃLLÌNK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Hóômêëpæàgêë Ícóôn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Áùùthóòrs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Shõört Stõöríïèës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Chïíldréên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Fàâvöörîîtëês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Pôòëétry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Nóôvêêls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Fèêäåtùûrèês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Tïìtlèè òór Áüúthòór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lôògììn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Thýýmbëèlïínãæ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Thúümbéêlïïnææ ïïs òõnéê òõf òõúür Fæævòõrïïtéê Fææïïry Tææléês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Àn íìllúûstrâãtíìöôn föôr thëè stöôry Thúûmbëèlíìnâã by thëè âãúûthöôr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lôóng tïîmèè æågôó æånd fæår, fæår æåwæåy æån ôóld wôómæån wæås sïîttïîng ïîn hèèr rôóckïîng chæåïîr thïînkïîng hôów hæåppy shèè wôóúùld bèè ïîf shèè hæåd æå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hèêäãrd äã knòõck äãt thèê dòõòõr äãnd òõpèênèêd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lâådy wâås stâåndìíng thèèrèè âånd shèè sâåìíd, "Îf yóòüû lèèt mèè ìín, Î wìíll grâånt yóòüû âå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óôld wóômäãn lëét thëé wóômäãn íìn fíìrstly bëécäãùùsëé shëé fëélt píìty, sëécóôndly bëécäãùùsëé shëé knëéw whäãt shëé'd wíìsh fóôr...äã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Åftêèr shêè wäáshêèd thêè läády ûýp äánd fêèd hêèr, shêè säáw thäát shêè wäás rêèäálly bêèäáûýtîîfûýl.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láàdy sléëpt sóóüùndly áàll nììght lóóng áànd théën rììght béëfóóréë shéë léëft, shéë sáàììd, "Nóów, áàbóóüùt yóóüùr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Whäàt dõö yõöùú wäànt?"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läády thòõûýght äábòõûýt mòõst pëëòõplëë's wîíshëës tòõ bëë rîíchëëst îín thëë wòõrld, mòõst pòõwëërfûýl pëërsòõn, thëë smäártëëst, äánd thëë prëëttîíëëst.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Búút thëê óóld wóómåàn wïíshëêd fóór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sóòmëéthìïng thëé låädy cóòýýld nóòt bëélìïëévëé.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Shèè såãîìd, "Î wóöýûld lîìkèè åã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"Wháät dííd yõòüý sáäy?"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shéê æäskéêd béêcæäúýséê shéê wæäs æästòõnïîshéêd æät whæät théê òõld læädy æäskéêd fòõr.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óöld láâdy réèpéèáâtéèd wháât shéè sáâìïd.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 wõôùùld líîkéè âä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láàdy théên pláàcéêd áà tïìny séêéêd ïìn théê õöld wõömáàn's háànd áànd gáàvéê héêr ïìnstrüùctïìõöns.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Plâænt thîìs sèéèéd, wâætèér îìt câærèéfüúlly, wâætch öôvèér îìt, âænd gîìvèé îìt yöôüúr löôvèé.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Ìf yôòúý dôò ãäll thôòsèê thîíngs, thèên yôòúý wîíll hãävèê ãä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Söó théê öóld wöómåãn díìd åãll öóf thöóséê thíìngs théê låãdy håãd töóld héêr töó.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äã wèèèèk, thèèrèè wäãs äã bèèäãùùtììfùùl yèèllóõw flóõwèèr ììn pläãcèè óõf thèè sèèèèd.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nëèxt däây, thëè flóôwëèr blóôóômëèd.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Ìnsíïdëé thëé flõõwëér wáäs áä bëéáäúütíïfúül líïttlëé gíïrl whõõ wáäs thëé síïzëé õõf thëé wõõmáän's thúümb sõõ shëé áä cáällëéd hëér Thúümbëéllíïnáä.</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Shèè mâædèè hèèr âæ lîîttlèè drèèss ööûût ööf gööldèèn thrèèâæds.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Thýùmbéêllìînæâ sléêpt ìîn æâ wæâlnýùt shéêll æând bròõýùght théê òõld wòõmæân jòõy æând hæâppìînéêss.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Büüt, ôönëë dãåy whëën Thüümbëëllïìnãå wëënt dôöwn fôör hëër nãåp, ãå frôög hôöppëëd thrôöüügh thëë ôöpëën wïìndôöw ãånd sãåïìd, "Yôöüü wïìll bëë ãå pëërfëëct brïìdëë fôör my sôön," ãånd shëë tôöôök Thüümbëëllïìnãå tôö ãå lïìly pãåd ãånd hôöppëëd ôöff tôö fïìnd hëër sôön.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Thûúmbêêllíînæà críîêêd æànd sòömêê líîttlêê gûúppíîêês hêêæàrd hêêr æànd chêêwêêd thêê ròöòöts òöff thêê líîly pæàd tòö hêêlp hêêr êêscæàpêê.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Thýümbëèllïînãä's lïîly pãäd flôóãätëèd ãäwãäy.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féëw hóõýúrs láàtéër, shéë fíïnáàlly stóõppéëd flóõáàtíïng.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Düûrîíng thêè süûmmêèr, shêè ãætêè bêèrrîíêès ãænd drãænk thêè dêèw ôòff thêè lêèãævêès.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Bùút thèén wíìntèér câåmèé âånd shèé nèéèédèéd shèéltèér.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kìïndly móóúûsèê lèêt hèêr ståäy wìïth ìït, búût ìït såäìïd, "Yóóúû'll håävèê tóó måärry my frìïèênd, Móólèê, bèêcåäúûsèê Í cåännóót kèêèêp yóóúû fóór åänóóthèêr wìïntèêr."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nèèxt däæy shèè wèènt tõò sèèèè Mõòlèè.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óönëè óöf túùnnëèls, shëè fóöúùnd àã síïck bíïrd àãnd sàãíïd, "Póöóör thíïng, Í wíïll búùry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Thèén shèé fööùünd ööùüt thææt ïït wææs stïïll æælïïvèé æænd shèé cæærèéd föör ïït ùüntïïl wææs rèéæædy töö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flêèw óôff.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Thåät fåäll shéé nééåärly håäd tôö måärry Môöléé.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Býüt théèn shéè héèæârd æâ fæâmìílìíæâr twéèéèt æând æân ìídéèæâ pöõppéèd ýüp ìín théè bìírd's héèæâd.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"Yòòûú cãån còòmêè dòòwn tòò thêè wãårm còòûúntry," sãåîïd thêè bîïrd, sòò Thûúmbêèllîïnãå hòòppêèd òòn thêè bîïrd's bãåck ãånd flêèw tòò thêè wãårm còòûúntry.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péêôõpléê théêréê whôõ wéêréê lîïkéê héêr réênâäméêd héêr Èrîïn.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máærrïìëéd áæ prïìncëé áænd shëé lïìvëéd háæppïìly ëévëér áæftëér.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Yóõúû máæy ëénjóõy thëé lóõngëér vëérsîíóõn óõf thîís fáæîíry táælëé by Háæns Chrîístîíáæn Åndëérsëén, tîítlëéd Lîíttlëé Tîíny, óõr Thúûmbëélîínáæ.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fâæcéëbóòóòk shâæréë bùùttóòn twïïttéër shâæréë bùùttóòn góòóògléë plùùs shâæréë bùùttóòn tùùmblr shâæréë bùùttóòn réëddïït shâæréë bùùttóòn shâæréë by éëmâæïïl bùùttóòn shâæréë óòn pïïntéëréëst pïïntéëréëst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Rêétüýrn tõò thêé Chîìldrêén's Lîìbráäry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