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250WôõrdCôõýýnt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lõöng tíímèë àágõö àánd fàár, fàár àáwàáy àán õöld wõömàán wàás sííttííng íín hèër rõöckííng chàáíír thíínkííng hõöw hàáppy shèë wõöüùld bèë ííf shèë hàád àá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hééàãrd àã knôôck àãt théé dôôôôr àãnd ôôpéénééd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låådy wåås stååndîìng thêèrêè åånd shêè sååîìd, "Îf yõòûý lêèt mêè îìn, Î wîìll gråånt yõòûý åå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òòld wòòmàän lëêt thëê wòòmàän îïn fîïrstly bëêcàäúúsëê shëê fëêlt pîïty, sëêcòòndly bëêcàäúúsëê shëê knëêw whàät shëê'd wîïsh fòòr...àä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Áftéër shéë wááshéëd théë láády úüp áánd féëd héër, shéë sááw tháát shéë wáás réëáálly béëááúütìîfúül.Á lòöng tìîméë áágòö áánd fáár, fáár ááwááy áán òöld wòömáán wáás sìîttìîng ìîn héër ròöckìîng chááìîr thìînkìîng hòöw hááppy shéë wòöúüld béë ìîf shéë háád áá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hèëãærd ãæ knóòck ãæt thèë dóòóòr ãænd óòpèënèëd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lâädy wâäs stâändïíng thëèrëè âänd shëè sâäïíd, "Îf yóöùú lëèt mëè ïín, Î wïíll grâänt yóöùú âä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óòld wóòmææn lèèt thèè wóòmææn ìín fìírstly bèècææüýsèè shèè fèèlt pìíty, sèècóòndly bèècææüýsèè shèè knèèw whææt shèè'd wìísh fóòr...ææ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Áftéér shéé wáãshééd théé láãdy ýýp áãnd fééd héér, shéé sáãw tháãt shéé wáãs rééáãlly bééáãýýtîîfýýl.Á lóòng tîîméé áãgóò áãnd fáãr, fáãr áãwáãy áãn óòld wóòmáãn wáãs sîîttîîng îîn héér róòckîîng cháãîîr thîînkîîng hóòw háãppy shéé wóòýýld béé îîf shéé háãd áã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hèêâárd âá knööck âát thèê döööör âánd ööpèênèêd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læády wæás stæándïíng thêérêé æánd shêé sæáïíd, "Ìf yóòúü lêét mêé ïín, Ì wïíll græánt yóòúü æá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õöld wõömãàn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QÅÅÅ ÅÉÍÓÙ CÓNNÉCT GLÓBÅLLÍNK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Hõòmêépàágêé Îcõòn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Åûûthóôrs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Shõôrt Stõôríïéès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Chìíldrêên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Fåàvôöríïtéés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Pôõèétry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Nóõvêéls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Fêéãætüûrêés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Tïítlêë õõr Æùùthõõr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lôõgìín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Thüúmbêêlïïnãå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Thýýmbëêlìïnæã ìïs òônëê òôf òôýýr Fæãvòôrìïtëê Fæãìïry Tæãlëês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Än ííllüùstráàtííõôn fõôr théè stõôry Thüùmbéèlíínáà by théè áàüùthõôr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lööng tîímëé åãgöö åãnd fåãr, fåãr åãwåãy åãn ööld wöömåãn wåãs sîíttîíng îín hëér rööckîíng chåãîír thîínkîíng hööw håãppy shëé wööüûld bëé îíf shëé håãd åã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hëéåârd åâ knõòck åât thëé dõòõòr åând õòpëénëéd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lããdy wããs stããndïïng thêèrêè ããnd shêè sããïïd, "Îf yòòûù lêèt mêè ïïn, Î wïïll grããnt yòòûù ãã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õöld wõömãân lëët thëë wõömãân îîn fîîrstly bëëcãâýüsëë shëë fëëlt pîîty, sëëcõöndly bëëcãâýüsëë shëë knëëw whãât shëë'd wîîsh fõör...ãâ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Åftëêr shëê wààshëêd thëê lààdy ýùp àànd fëêd hëêr, shëê sààw thààt shëê wààs rëêààlly bëêààýùtïífýùl.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lâàdy slèëpt sööùündly âàll níìght lööng âànd thèën ríìght bèëföörèë shèë lèëft, shèë sâàíìd, "Nööw, âàbööùüt yööùür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Whåæt dôô yôôùý wåænt?"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lâàdy thòöüùght âàbòöüùt mòöst péëòöpléë's wìïshéës tòö béë rìïchéëst ìïn théë wòörld, mòöst pòöwéërfüùl péërsòön, théë smâàrtéëst, âànd théë préëttìïéëst.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Bûùt thèë öóld wöómãæn wïîshèëd föór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söômèêthíîng thèê læãdy cöôýùld nöôt bèêlíîèêvèê.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Shëê sâäìíd, "Ï wóóùýld lìíkëê âä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"Whàæt dìîd yôôüú sàæy?"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åæskëëd bëëcåæùùsëë shëë wåæs åæstôònîìshëëd åæt whåæt thëë ôòld låædy åæskëëd fôòr.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öôld lâàdy rëëpëëâàtëëd whâàt shëë sâàììd.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wôöûûld lìïkéë æâ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làædy thëèn plàæcëèd àæ tííny sëèëèd íín thëè òòld wòòmàæn's hàænd àænd gàævëè hëèr íínstrùûctííòòns.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Plãánt thîís sèêèêd, wãátèêr îít cãárèêfüýlly, wãátch òòvèêr îít, ãánd gîívèê îít yòòüýr lòòvèê.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yõõûú dõõ åæll thõõsëè thìíngs, thëèn yõõûú wìíll håævëè åæ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Sòó thëé òóld wòómæàn díìd æàll òóf thòósëé thíìngs thëé læàdy hæàd tòóld hëér tòó.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åå wéèéèk, théèréè wåås åå béèååúütíïfúül yéèllóõw flóõwéèr íïn plååcéè óõf théè séèéèd.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néëxt dåãy, théë flóòwéër blóòóòméëd.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Ínsìídèè thèè flòöwèèr wäæs äæ bèèäæúütìífúül lìíttlèè gìírl whòö wäæs thèè sìízèè òöf thèè wòömäæn's thúümb sòö shèè äæ cäællèèd hèèr Thúümbèèllìínäæ.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mæádëè hëèr æá lìïttlëè drëèss öóûýt öóf göóldëèn thrëèæáds.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Thüümbêèllïînäâ slêèpt ïîn äâ wäâlnüüt shêèll äând bròõüüght thêè òõld wòõmäân jòõy äând häâppïînêèss.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õônêë dáày whêën Thùýmbêëllîïnáà wêënt dõôwn fõôr hêër náàp, áà frõôg hõôppêëd thrõôùýgh thêë õôpêën wîïndõôw áànd sáàîïd, "Yõôùý wîïll bêë áà pêërfêëct brîïdêë fõôr my sõôn," áànd shêë tõôõôk Thùýmbêëllîïnáà tõô áà lîïly páàd áànd hõôppêëd õôff tõô fîïnd hêër sõôn.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Thùûmbêéllíínåä crííêéd åänd sòõmêé lííttlêé gùûppííêés hêéåärd hêér åänd chêéwêéd thêé ròõòõts òõff thêé lííly påäd tòõ hêélp hêér êéscåäpêé.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Thüümbèèllïïnâá's lïïly pâád flöôâátèèd âáwâáy.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fêèw hòõûýrs lãàtêèr, shêè fîìnãàlly stòõppêèd flòõãàtîìng.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Dúýríïng thëê súýmmëêr, shëê ãàtëê bëêrríïëês ãànd drãànk thëê dëêw õöff thëê lëêãàvëês.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Bùût thêén wïíntêér câämêé âänd shêé nêéêédêéd shêéltêér.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kììndly môóýûsêë lêët hêër stæåy wììth ììt, býût ììt sæåììd, "Yôóýû'll hæåvêë tôó mæårry my frììêënd, Môólêë, bêëcæåýûsêë Ï cæånnôót kêëêëp yôóýû fôór æånôóthêër wììntêër."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dææy shëè wëènt tóô sëèëè Móôlëè.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ôônèë ôôf tùýnnèëls, shèë fôôùýnd áâ sìïck bìïrd áând sáâìïd, "Pôôôôr thìïng, Í wìïll bùýry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fôôýýnd ôôýýt thâãt îìt wâãs stîìll âãlîìvéê âãnd shéê câãréêd fôôr îìt ýýntîìl wâãs réêâãdy tôô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flêéw õõff.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Tháãt fáãll shéë néëáãrly háãd tòõ máãrry Mòõléë.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Búût thèèn shèè hèèáârd áâ fáâmïìlïìáâr twèèèèt áând áân ïìdèèáâ põöppèèd úûp ïìn thèè bïìrd's hèèáâd.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"Yòöýû cæån còömêè dòöwn tòö thêè wæårm còöýûntry," sæåïïd thêè bïïrd, sòö Thýûmbêèllïïnæå hòöppêèd òön thêè bïïrd's bæåck æånd flêèw tòö thêè wæårm còöýûntry.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pèêòòplèê thèêrèê whòò wèêrèê lîîkèê hèêr rèênæámèêd hèêr Êrîîn.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mäårrïíèêd äå prïíncèê äånd shèê lïívèêd häåppïíly èêvèêr äåftèêr.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Yôòùú máãy èënjôòy thèë lôòngèër vèërsïíôòn ôòf thïís fáãïíry táãlèë by Háãns Chrïístïíáãn Ándèërsèën, tïítlèëd Lïíttlèë Tïíny, ôòr Thùúmbèëlïínáã.</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fääcèéböòöòk shäärèé búúttöòn twíìttèér shäärèé búúttöòn göòöòglèé plúús shäärèé búúttöòn túúmblr shäärèé búúttöòn rèéddíìt shäärèé búúttöòn shäärèé by èémääíìl búúttöòn shäärèé öòn píìntèérèést píìntèérèést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Rëëtûùrn töõ thëë Chïìldrëën's Lïìbræâry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