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250WöôrdCöôýýnt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löõng tíïmëë ãågöõ ãånd fãår, fãår ãåwãåy ãån öõld wöõmãån wãås síïttíïng íïn hëër röõckíïng chãåíïr thíïnkíïng höõw hãåppy shëë wöõúýld bëë íïf shëë hãåd ãå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hêèàærd àæ knóòck àæt thêè dóòóòr àænd óòpêènêèd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lâãdy wâãs stâãndìíng thèërèë âãnd shèë sâãìíd, "Ïf yóöúú lèët mèë ìín, Ï wìíll grâãnt yóöúú âã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òöld wòömæân lëët thëë wòömæân ïín fïírstly bëëcæâüýsëë shëë fëëlt pïíty, sëëcòöndly bëëcæâüýsëë shëë knëëw whæât shëë'd wïísh fòör...æâ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Ãftêêr shêê wáæshêêd thêê láædy ýýp áænd fêêd hêêr, shêê sáæw tháæt shêê wáæs rêêáælly bêêáæýýtíïfýýl.Ã lôòng tíïmêê áægôò áænd fáær, fáær áæwáæy áæn ôòld wôòmáæn wáæs síïttíïng íïn hêêr rôòckíïng cháæíïr thíïnkíïng hôòw háæppy shêê wôòýýld bêê íïf shêê háæd áæ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hééåärd åä knôöck åät théé dôöôör åänd ôöpéénééd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läâdy wäâs stäândïìng thèèrèè äând shèè säâïìd, "Ìf yôòúù lèèt mèè ïìn, Ì wïìll gräânt yôòúù äâ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öõld wöõmáån lèèt thèè wöõmáån íìn fíìrstly bèècáåûúsèè shèè fèèlt píìty, sèècöõndly bèècáåûúsèè shèè knèèw wháåt shèè'd wíìsh föõr...áå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Åftéër shéë wãâshéëd théë lãâdy ùùp ãând féëd héër, shéë sãâw thãât shéë wãâs réëãâlly béëãâùùtîìfùùl.Å lóông tîìméë ãâgóô ãând fãâr, fãâr ãâwãây ãân óôld wóômãân wãâs sîìttîìng îìn héër róôckîìng chãâîìr thîìnkîìng hóôw hãâppy shéë wóôùùld béë îìf shéë hãâd ãâ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héèãärd ãä knòöck ãät théè dòöòör ãänd òöpéènéèd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láàdy wáàs stáàndíìng théëréë áànd shéë sáàíìd, "Îf yöõúý léët méë íìn, Î wíìll gráànt yöõúý áà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òóld wòómáän lëêt.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QÃÃÃ ÃÉÌÔÚ CÔNNÉCT GLÔBÃLLÌNK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Hóômêëpæàgêë Ícóôn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Áùùthóòrs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Shõört Stõöríïèës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Chïíldréên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Fàâvöörîîtëês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Pôòëétry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Nóôvêêls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Fèêäåtùûrèês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Tïìtlèè òór Áüúthòór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lôògììn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Thýýmbëèlïínãæ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Thúümbéêlïïnææ ïïs òõnéê òõf òõúür Fæævòõrïïtéê Fææïïry Tææléês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íìllúûstrâãtíìöôn föôr thëè stöôry Thúûmbëèlíìnâã by thëè âãúûthöôr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lôóng tïîmèè æågôó æånd fæår, fæår æåwæåy æån ôóld wôómæån wæås sïîttïîng ïîn hèèr rôóckïîng chæåïîr thïînkïîng hôów hæåppy shèè wôóúùld bèè ïîf shèè hæåd æå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hèêäãrd äã knòõck äãt thèê dòõòõr äãnd òõpèênèêd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lâådy wâås stâåndìíng thèèrèè âånd shèè sâåìíd, "Îf yóòüû lèèt mèè ìín, Î wìíll grâånt yóòüû âå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 óôld wóômäãn lëét thëé wóômäãn íìn fíìrstly bëécäãùùsëé shëé fëélt píìty, sëécóôndly bëécäãùùsëé shëé knëéw whäãt shëé'd wíìsh fóôr...äã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Åftêèr shêè wäáshêèd thêè läády ûýp äánd fêèd hêèr, shêè säáw thäát shêè wäás rêèäálly bêèäáûýtîîfûýl.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láàdy sléëpt sóóüùndly áàll nììght lóóng áànd théën rììght béëfóóréë shéë léëft, shéë sáàììd, "Nóów, áàbóóüùt yóóüùr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Whäàt dõö yõöùú wäànt?"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läády thòõûýght äábòõûýt mòõst pëëòõplëë's wîíshëës tòõ bëë rîíchëëst îín thëë wòõrld, mòõst pòõwëërfûýl pëërsòõn, thëë smäártëëst, äánd thëë prëëttîíëëst.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thëê óóld wóómåàn wïíshëêd fóór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sóòmëéthìïng thëé låädy cóòýýld nóòt bëélìïëévëé.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såãîìd, "Î wóöýûld lîìkèè åã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"Wháät dííd yõòüý sáäy?"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shéê æäskéêd béêcæäúýséê shéê wæäs æästòõnïîshéêd æät whæät théê òõld læädy æäskéêd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óöld láâdy réèpéèáâtéèd wháât shéè sáâìïd.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wõôùùld líîkéè âä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láàdy théên pláàcéêd áà tïìny séêéêd ïìn théê õöld wõömáàn's háànd áànd gáàvéê héêr ïìnstrüùctïìõöns.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Plâænt thîìs sèéèéd, wâætèér îìt câærèéfüúlly, wâætch öôvèér îìt, âænd gîìvèé îìt yöôüúr löôvèé.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yôòúý dôò ãäll thôòsèê thîíngs, thèên yôòúý wîíll hãävèê ãä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Söó théê öóld wöómåãn díìd åãll öóf thöóséê thíìngs théê låãdy håãd töóld héêr töó.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äã wèèèèk, thèèrèè wäãs äã bèèäãùùtììfùùl yèèllóõw flóõwèèr ììn pläãcèè óõf thèè sèèèèd.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nëèxt däây, thëè flóôwëèr blóôóômëèd.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Ìnsíïdëé thëé flõõwëér wáäs áä bëéáäúütíïfúül líïttlëé gíïrl whõõ wáäs thëé síïzëé õõf thëé wõõmáän's thúümb sõõ shëé áä cáällëéd hëér Thúümbëéllíïnáä.</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mâædèè hèèr âæ lîîttlèè drèèss ööûût ööf gööldèèn thrèèâæds.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Thýùmbéêllìînæâ sléêpt ìîn æâ wæâlnýùt shéêll æând bròõýùght théê òõld wòõmæân jòõy æând hæâppìînéêss.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Büüt, ôönëë dãåy whëën Thüümbëëllïìnãå wëënt dôöwn fôör hëër nãåp, ãå frôög hôöppëëd thrôöüügh thëë ôöpëën wïìndôöw ãånd sãåïìd, "Yôöüü wïìll bëë ãå pëërfëëct brïìdëë fôör my sôön," ãånd shëë tôöôök Thüümbëëllïìnãå tôö ãå lïìly pãåd ãånd hôöppëëd ôöff tôö fïìnd hëër sôön.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Thûúmbêêllíînæà críîêêd æànd sòömêê líîttlêê gûúppíîêês hêêæàrd hêêr æànd chêêwêêd thêê ròöòöts òöff thêê líîly pæàd tòö hêêlp hêêr êêscæàpêê.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Thýümbëèllïînãä's lïîly pãäd flôóãätëèd ãäwãäy.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féëw hóõýúrs láàtéër, shéë fíïnáàlly stóõppéëd flóõáàtíïng.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Düûrîíng thêè süûmmêèr, shêè ãætêè bêèrrîíêès ãænd drãænk thêè dêèw ôòff thêè lêèãævêès.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thèén wíìntèér câåmèé âånd shèé nèéèédèéd shèéltèér.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kìïndly móóúûsèê lèêt hèêr ståäy wìïth ìït, búût ìït såäìïd, "Yóóúû'll håävèê tóó måärry my frìïèênd, Móólèê, bèêcåäúûsèê Í cåännóót kèêèêp yóóúû fóór åänóóthèêr wìïntèêr."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nèèxt däæy shèè wèènt tõò sèèèè Mõòlèè.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 óönëè óöf túùnnëèls, shëè fóöúùnd àã síïck bíïrd àãnd sàãíïd, "Póöóör thíïng, Í wíïll búùry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Thèén shèé fööùünd ööùüt thææt ïït wææs stïïll æælïïvèé æænd shèé cæærèéd föör ïït ùüntïïl wææs rèéæædy töö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flêèw óôff.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Thåät fåäll shéé nééåärly håäd tôö måärry Môöléé.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théèn shéè héèæârd æâ fæâmìílìíæâr twéèéèt æând æân ìídéèæâ pöõppéèd ýüp ìín théè bìírd's héèæâd.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"Yòòûú cãån còòmêè dòòwn tòò thêè wãårm còòûúntry," sãåîïd thêè bîïrd, sòò Thûúmbêèllîïnãå hòòppêèd òòn thêè bîïrd's bãåck ãånd flêèw tòò thêè wãårm còòûúntry.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péêôõpléê théêréê whôõ wéêréê lîïkéê héêr réênâäméêd héêr Èrîïn.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Shëé máærrïìëéd áæ prïìncëé áænd shëé lïìvëéd háæppïìly ëévëér áæftëér.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Yóõúû máæy ëénjóõy thëé lóõngëér vëérsîíóõn óõf thîís fáæîíry táælëé by Háæns Chrîístîíáæn Åndëérsëén, tîítlëéd Lîíttlëé Tîíny, óõr Thúûmbëélîínáæ.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fâæcéëbóòóòk shâæréë bùùttóòn twïïttéër shâæréë bùùttóòn góòóògléë plùùs shâæréë bùùttóòn tùùmblr shâæréë bùùttóòn réëddïït shâæréë bùùttóòn shâæréë by éëmâæïïl bùùttóòn shâæréë óòn pïïntéëréëst pïïntéëréëst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Rêétüýrn tõò thêé Chîìldrêén's Lîìbráäry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