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CÒNNÉCT TÉST ÒNÉ NÉW CTÉST Ã lóõng tïîméë æägóõ æänd fæär, fæär æäwæäy æän óõld wóõmæän wæäs sïîttïîng ïîn héër róõckïîng chæäïîr thïînkïîng hóõw hæäppy shéë wóõüûld béë ïîf shéë hæäd æä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hèëåârd åâ knòöck åât thèë dòöòör åând òöpèënèëd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làády wàás stàándïìng thêërêë àánd shêë sàáïìd, "Îf yòóûú lêët mêë ïìn, Î wïìll gràánt yòóûú àá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óôld wóômäán lëét thëé wóômäán íïn fíïrstly bëécäáýúsëé shëé fëélt píïty, sëécóôndly bëécäáýúsëé shëé knëéw whäát shëé'd wíïsh fóôr...äá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Äftêêr shêê wæâshêêd thêê læâdy úýp æând fêêd hêêr, shêê sæâw thæât shêê wæâs rêêæâlly bêêæâúýtíïfúýl.Ä lóöng tíïmêê æâgóö æând fæâr, fæâr æâwæây æân óöld wóömæân wæâs síïttíïng íïn hêêr róöckíïng chæâíïr thíïnkíïng hóöw hæâppy shêê wóöúýld bêê íïf shêê hæâd æâ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Thëèn, shëè hëèáârd áâ knôòck áât thëè dôòôòr áând ôòpëènëèd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lããdy wããs stããndîíng thêérêé ããnd shêé sããîíd, "Îf yóõýü lêét mêé îín, Î wîíll grããnt yóõýü ãã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ôóld wôómåân lêët thêë wôómåân íïn fíïrstly bêëcåâýýsêë shêë fêëlt píïty, sêëcôóndly bêëcåâýýsêë shêë knêëw whåât shêë'd wíïsh fôór...åâ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Áftèèr shèè wâæshèèd thèè lâædy úùp âænd fèèd hèèr, shèè sâæw thâæt shèè wâæs rèèâælly bèèâæúùtîîfúùl.Á löõng tîîmèè âægöõ âænd fâær, fâær âæwâæy âæn öõld wöõmâæn wâæs sîîttîîng îîn hèèr röõckîîng châæîîr thîînkîîng höõw hâæppy shèè wöõúùld bèè îîf shèè hâæd âæ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hèëãärd ãä knóõck ãät thèë dóõóõr ãänd óõpèënèëd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lãàdy wãàs stãàndïîng thêêrêê ãànd shêê sãàïîd, "Ìf yóöûû lêêt mêê ïîn, Ì wïîll grãànt yóöûû ãà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 òôld wòômáån lëët.QÁ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