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250WóördCóöúûnt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lôòng tïìmêè äägôò äänd fäär, fäär ääwääy ään ôòld wôòmään wääs sïìttïìng ïìn hêèr rôòckïìng chääïìr thïìnkïìng hôòw hääppy shêè wôòûüld bêè ïìf shêè hääd ää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héêáård áå knööck áåt théê döööör áånd ööpéênéêd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lâådy wâås stâåndíîng thééréé âånd shéé sâåíîd, "Ïf yóôúú léét méé íîn, Ï wíîll grâånt yóôúú âå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öõld wöõmáån lëét thëé wöõmáån íîn fíîrstly bëécáåýùsëé shëé fëélt píîty, sëécöõndly bëécáåýùsëé shëé knëéw wháåt shëé'd wíîsh föõr...áå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Àftêér shêé wáåshêéd thêé láådy ûüp áånd fêéd hêér, shêé sáåw tháåt shêé wáås rêéáålly bêéáåûütïífûül.À lòóng tïímêé áågòó áånd fáår, fáår áåwáåy áån òóld wòómáån wáås sïíttïíng ïín hêér ròóckïíng cháåïír thïínkïíng hòów háåppy shêé wòóûüld bêé ïíf shêé háåd áå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hëéâárd âá knòôck âát thëé dòôòôr âánd òôpëénëéd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låådy wåås stååndïíng thëërëë åånd shëë sååïíd, "Ìf yóöûú lëët mëë ïín, Ì wïíll gråånt yóöûú åå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õôld wõômæàn lèèt thèè wõômæàn ïîn fïîrstly bèècæàûúsèè shèè fèèlt pïîty, sèècõôndly bèècæàûúsèè shèè knèèw whæàt shèè'd wïîsh fõôr...æà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Ãftëèr shëè wæãshëèd thëè læãdy ýüp æãnd fëèd hëèr, shëè sæãw thæãt shëè wæãs rëèæãlly bëèæãýütîîfýül.Ã lòòng tîîmëè æãgòò æãnd fæãr, fæãr æãwæãy æãn òòld wòòmæãn wæãs sîîttîîng îîn hëèr ròòckîîng chæãîîr thîînkîîng hòòw hæãppy shëè wòòýüld bëè îîf shëè hæãd æã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hëéåãrd åã knõõck åãt thëé dõõõõr åãnd õõpëénëéd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læâdy wæâs stæândîîng thèérèé æând shèé sæâîîd, "Ïf yõòûû lèét mèé îîn, Ï wîîll græânt yõòûû æâ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öòld wöòmæãn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 ÆÉÏÔÜ CÔNNÉCT GLÔBÆLLÏNK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Höömèèpàágèè Ìcöön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Âùýthôôrs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Shôòrt Stôòrìíëès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Chïìldrèën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Fäävõõrîìtêès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Póõéétry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Nòôvéèls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Fëèáãtýürëès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Tïîtlëé ôör Àüúthôör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lóõgîìn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Thüýmbêëlîínáà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Thùúmbêèlïînäà ïîs óönêè óöf óöùúr Fäàvóörïîtêè Fäàïîry Täàlêès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ïïllûústrâætïïòõn fòõr thèê stòõry Thûúmbèêlïïnâæ by thèê âæûúthòõr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lòòng tîímèè àâgòò àând fàâr, fàâr àâwàây àân òòld wòòmàân wàâs sîíttîíng îín hèèr ròòckîíng chàâîír thîínkîíng hòòw hàâppy shèè wòòùùld bèè îíf shèè hàâd àâ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hèéæærd ææ knôöck ææt thèé dôöôör æænd ôöpèénèéd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låãdy wåãs ståãndïîng thêërêë åãnd shêë såãïîd, "Íf yõòùù lêët mêë ïîn, Í wïîll gråãnt yõòùù åã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òóld wòómãæn lèêt thèê wòómãæn ììn fììrstly bèêcãæüýsèê shèê fèêlt pììty, sèêcòóndly bèêcãæüýsèê shèê knèêw whãæt shèê'd wììsh fòór...ãæ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Æftêér shêé wäåshêéd thêé läådy úûp äånd fêéd hêér, shêé säåw thäåt shêé wäås rêéäålly bêéäåúûtìîfúûl.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lããdy slëèpt sòòùündly ããll nííght lòòng ããnd thëèn rííght bëèfòòrëè shëè lëèft, shëè sããííd, "Nòòw, ããbòòùüt yòòùür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Whààt dôö yôöûú wàànt?"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läãdy thõóùúght äãbõóùút mõóst pêéõóplêé's wìîshêés tõó bêé rìîchêést ìîn thêé wõórld, mõóst põówêérfùúl pêérsõón, thêé smäãrtêést, äãnd thêé prêéttìîêést.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théè óóld wóómään wîîshéèd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sõòméëthîïng théë læãdy cõòýûld nõòt béëlîïéëvéë.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sáäïïd, "Ì wòõüûld lïïkéë áä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"Whâæt díìd yôõûý sâæy?"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ãäskèëd bèëcãäùúsèë shèë wãäs ãästöõnîïshèëd ãät whãät thèë öõld lãädy ãäskèëd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öõld làædy rêêpêêàætêêd whàæt shêê sàæîìd.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wóöýúld lîìkëé àä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läådy thèén pläåcèéd äå tììny sèéèéd ììn thèé öõld wöõmäån's häånd äånd gäåvèé hèér ììnstrùýctììöõns.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Pláänt thîís séëéëd, wáätéër îít cáäréëfýýlly, wáätch öövéër îít, áänd gîívéë îít yööýýr löövéë.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yôôûý dôô æáll thôôsêé thííngs, thêén yôôûý wííll hæávêé æá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 thêê ööld wöömæän dìïd æäll ööf thöösêê thìïngs thêê læädy hæäd tööld hêêr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âå wëèëèk, thëèrëè wâås âå bëèâåýûtíïfýûl yëèllôöw flôöwëèr íïn plâåcëè ôöf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dáãy, théê flöõwéêr blöõöõméêd.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Însíïdëé thëé flòöwëér wãás ãá bëéãáüútíïfüúl líïttlëé gíïrl whòö wãás thëé síïzëé òöf thëé wòömãán's thüúmb sòö shëé ãá cãállëéd hëér Thüúmbëéllíïnãá.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mãædêè hêèr ãæ lïíttlêè drêèss ôöüút ôöf gôöldêèn thrêèãæds.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Thýýmbèèllîïnàä slèèpt îïn àä wàälnýýt shèèll àänd brõõýýght thèè õõld wõõmàän jõõy àänd hàäppîïnèèss.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óónèê dáåy whèên Thúûmbèêllîïnáå wèênt dóówn fóór hèêr náåp, áå fróóg hóóppèêd thróóúûgh thèê óópèên wîïndóów áånd sáåîïd, "Yóóúû wîïll bèê áå pèêrfèêct brîïdèê fóór my sóón," áånd shèê tóóóók Thúûmbèêllîïnáå tóó áå lîïly páåd áånd hóóppèêd óóff tóó fîïnd hèêr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Thûûmbëëllïìnàâ crïìëëd àând sôõmëë lïìttlëë gûûppïìëës hëëàârd hëër àând chëëwëëd thëë rôõôõts ôõff thëë lïìly pàâd tôõ hëëlp hëër ëëscàâpëë.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Thúùmbèëllîìnàá's lîìly pàád flõôàátèëd àáwàáy.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féëw hôôýúrs läàtéër, shéë fíïnäàlly stôôppéëd flôôäàtíïng.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Dùùrîìng thêè sùùmmêèr, shêè âãtêè bêèrrîìêès âãnd drâãnk thêè dêèw öóff thêè lêèâãvêès.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thëén wïîntëér cáämëé áänd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kíîndly mõóúýsëé lëét hëér stãäy wíîth íît, búýt íît sãäíîd, "Yõóúý'll hãävëé tõó mãärry my fríîëénd, Mõólëé, bëécãäúýsëé Ï cãännõót këéëép yõóúý fõór ãänõóthëér wíîntëér."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dåæy shèë wèënt tôô sèëèë Môôlèë.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ôônêë ôôf týúnnêëls, shêë fôôýúnd àà sìïck bìïrd àànd sààìïd, "Pôôôôr thìïng, Í wìïll býúry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fôöùýnd ôöùýt thäãt ïît wäãs stïîll äãlïîvéé äãnd shéé cäãrééd fôör ïît ùýntïîl wäãs rééäãdy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flèêw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Thàät fàäll shéè néèàärly hàäd tôò màärry Môòléè.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thëën shëë hëëàärd àä fàämîïlîïàär twëëëët àänd àän îïdëëàä póòppëëd ûùp îïn thëë bîïrd's hëëàäd.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"Yóóùý càân cóómêë dóówn tóó thêë wàârm cóóùýntry," sàâíîd thêë bíîrd, sóó Thùýmbêëllíînàâ hóóppêëd óón thêë bíîrd's bàâck àând flêëw tóó thêë wàârm cóóùýntry.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pêëöôplêë thêërêë whöô wêërêë lìîkêë hêër rêënààmêëd hêër Ërìîn.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måàrrìîëéd åà prìîncëé åànd shëé lìîvëéd håàppìîly ëévëér åàftëér.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Yöòüû mãáy éënjöòy théë löòngéër véërsïíöòn öòf thïís fãáïíry tãáléë by Hãáns Chrïístïíãán Ándéërséën, tïítléëd Lïíttléë Tïíny, öòr Thüûmbéëlïínãá.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fâæcèèbóòóòk shâærèè býýttóòn twîíttèèr shâærèè býýttóòn góòóòglèè plýýs shâærèè býýttóòn týýmblr shâærèè býýttóòn rèèddîít shâærèè býýttóòn shâærèè by èèmâæîíl býýttóòn shâærèè óòn pîíntèèrèèst pîíntèèrèèst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Rèêtüúrn tôò thèê Chïïldrèên's Lïïbräáry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