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250WóórdCóóûûnt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lôóng tîïmêê æâgôó æând fæâr, fæâr æâwæây æân ôóld wôómæân wæâs sîïttîïng îïn hêêr rôóckîïng chæâîïr thîïnkîïng hôów hæâppy shêê wôóüúld bêê îïf shêê hæâd æâ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hëëæård æå knòöck æåt thëë dòöòör æånd òöpëënëëd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låâdy wåâs ståândíìng théêréê åând shéê såâíìd, "Îf yòôùú léêt méê íìn, Î wíìll gråânt yòôùú åâ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ôòld wôòmààn lëèt thëè wôòmààn íîn fíîrstly bëècààýüsëè shëè fëèlt píîty, sëècôòndly bëècààýüsëè shëè knëèw whààt shëè'd wíîsh fôòr...àà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Äftëër shëë wâæshëëd thëë lâædy ýùp âænd fëëd hëër, shëë sâæw thâæt shëë wâæs rëëâælly bëëâæýùtíífýùl.Ä lõòng tíímëë âægõò âænd fâær, fâær âæwâæy âæn õòld wõòmâæn wâæs sííttííng íín hëër rõòckííng châæíír thíínkííng hõòw hâæppy shëë wõòýùld bëë ííf shëë hâæd âæ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hêëáârd áâ knõôck áât thêë dõôõôr áând õôpêënêëd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láàdy wáàs stáàndïïng thêèrêè áànd shêè sáàïïd, "Ìf yöóúý lêèt mêè ïïn, Ì wïïll gráànt yöóúý áà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öóld wöómâân lëêt thëê wöómâân ìín fìírstly bëêcââùûsëê shëê fëêlt pìíty, sëêcöóndly bëêcââùûsëê shëê knëêw whâât shëê'd wìísh föór...ââ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Äftêêr shêê wäáshêêd thêê läády ùüp äánd fêêd hêêr, shêê säáw thäát shêê wäás rêêäálly bêêäáùütîìfùül.Ä lõòng tîìmêê äágõò äánd fäár, fäár äáwäáy äán õòld wõòmäán wäás sîìttîìng îìn hêêr rõòckîìng chäáîìr thîìnkîìng hõòw häáppy shêê wõòùüld bêê îìf shêê häád äá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Thèën, shèë hèëàárd àá knóôck àát thèë dóôóôr àánd óôpèënèëd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lâädy wâäs stâändîíng thëérëé âänd shëé sâäîíd, "Íf yöóýú lëét mëé îín, Í wîíll grâänt yöóýú âä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öòld wöòmâãn lèêt.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QÄÄÄ</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Hôòméëpæägéë Îcôòn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Åüûthöórs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Shöõrt Stöõríìèës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Chììldrëén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Fãävòòrîïtéês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Pôöèètry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Nõövêëls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Fëêåãtüûrëês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Tìítlêé óòr Áùùthóòr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lõógíìn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Thúúmbëëlììnäæ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Thûùmbèêlîìnäã îìs óónèê óóf óóûùr Fäãvóórîìtèê Fäãîìry Täãlèês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Àn íîllúûstråætíîöón föór thëé stöóry Thúûmbëélíînåæ by thëé åæúûthöór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lòõng tïïmêë äægòõ äænd fäær, fäær äæwäæy äæn òõld wòõmäæn wäæs sïïttïïng ïïn hêër ròõckïïng chäæïïr thïïnkïïng hòõw häæppy shêë wòõüüld bêë ïïf shêë häæd äæ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hééáærd áæ knõòck áæt théé dõòõòr áænd õòpéénééd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lâædy wâæs stâændîîng thêérêé âænd shêé sâæîîd, "Ïf yöóùú lêét mêé îîn, Ï wîîll grâænt yöóùú âæ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óõld wóõmåån léët théë wóõmåån ìïn fìïrstly béëcååýýséë shéë féëlt pìïty, séëcóõndly béëcååýýséë shéë knéëw whååt shéë'd wìïsh fóõr...åå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Æftêér shêé wâãshêéd thêé lâãdy ûùp âãnd fêéd hêér, shêé sâãw thâãt shêé wâãs rêéâãlly bêéâãûùtïìfûùl.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lââdy slëëpt sôòùündly ââll nîïght lôòng âând thëën rîïght bëëfôòrëë shëë lëëft, shëë sââîïd, "Nôòw, ââbôòùüt yôòùür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Wháæt döò yöòúù wáænt?"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lãâdy thôôýûght ãâbôôýût môôst pèëôôplèë's wíîshèës tôô bèë ríîchèëst íîn thèë wôôrld, môôst pôôwèërfýûl pèërsôôn, thèë smãârtèëst, ãând thèë prèëttíîèëst.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Býút thèê õôld wõômæån wîíshèêd fõôr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söõmèëthíìng thèë lãàdy cöõùúld nöõt bèëlíìèëvèë.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Shêè säàîíd, "Ï wõôûûld lîíkêè äà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"Whåæt dïìd yóòûý såæy?"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shéë äâskéëd béëcäâúùséë shéë wäâs äâstòônïìshéëd äât whäât théë òôld läâdy äâskéëd fòôr.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õôld lâådy rëèpëèâåtëèd whâåt shëè sâåìíd.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wóöûúld lìîkêë áæ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làædy thèén plàæcèéd àæ tîîny sèéèéd îîn thèé õôld wõômàæn's hàænd àænd gàævèé hèér îînstrüüctîîõôns.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Plàãnt thîìs séëéëd, wàãtéër îìt càãréëfüülly, wàãtch ôòvéër îìt, àãnd gîìvéë îìt yôòüür lôòvéë.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Ìf yóóúú dóó âåll thóósèê thïíngs, thèên yóóúú wïíll hâåvèê âå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Sòö thêê òöld wòömæãn dîíd æãll òöf thòösêê thîíngs thêê læãdy hæãd tòöld hêêr tòö.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áæ wéééék, thééréé wáæs áæ bééáæûùtìîfûùl yééllõów flõówéér ìîn pláæcéé õóf théé sééééd.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nëêxt dàáy, thëê flõöwëêr blõöõömëêd.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Ïnsìîdèé thèé flóòwèér wæâs æâ bèéæâùùtìîfùùl lìîttlèé gìîrl whóò wæâs thèé sìîzèé óòf thèé wóòmæân's thùùmb sóò shèé æâ cæâllèéd hèér Thùùmbèéllìînæâ.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Shêê màãdêê hêêr àã lîìttlêê drêêss óóúüt óóf góóldêên thrêêàãds.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Thýýmbéêllìïnáå sléêpt ìïn áå wáålnýýt shéêll áånd brõôýýght théê õôld wõômáån jõôy áånd háåppìïnéêss.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Búùt, ôõnêé dæäy whêén Thúùmbêéllíínæä wêént dôõwn fôõr hêér næäp, æä frôõg hôõppêéd thrôõúùgh thêé ôõpêén wííndôõw æänd sæäííd, "Yôõúù wííll bêé æä pêérfêéct bríídêé fôõr my sôõn," æänd shêé tôõôõk Thúùmbêéllíínæä tôõ æä lííly pæäd æänd hôõppêéd ôõff tôõ fíínd hêér sôõn.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Thüûmbèéllíínáæ crííèéd áænd sòòmèé lííttlèé güûppííèés hèéáærd hèér áænd chèéwèéd thèé ròòòòts òòff thèé lííly páæd tòò hèélp hèér èéscáæpèé.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Thýümbéêllìïnââ's lìïly pââd flóõââtéêd ââwâây.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féèw hööúûrs lããtéèr, shéè fíînããlly stööppéèd flööããtíîng.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Dùûríìng thèë sùûmmèër, shèë åãtèë bèërríìèës åãnd dråãnk thèë dèëw óòff thèë lèëåãvèës.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Bùùt thèèn wíìntèèr cââmèè âând shèè nèèèèdèèd shèèltèèr.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kïîndly móôúüsêë lêët hêër stæáy wïîth ïît, búüt ïît sæáïîd, "Yóôúü'll hæávêë tóô mæárry my frïîêënd, Móôlêë, bêëcæáúüsêë Ï cæánnóôt kêëêëp yóôúü fóôr æánóôthêër wïîntêër."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nèëxt dãày shèë wèënt tóö sèëèë Móölèë.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öônêè öôf tûûnnêèls, shêè föôûûnd ãæ síîck bíîrd ãænd sãæíîd, "Pöôöôr thíîng, Î wíîll bûûry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Thèën shèë fóõûùnd óõûùt tháãt ìït wáãs stìïll áãlìïvèë áãnd shèë cáãrèëd fóõr ìït ûùntìïl wáãs rèëáãdy tóõ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flêëw õöff.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Thâàt fâàll shëè nëèâàrly hâàd tóô mâàrry Móôlëè.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Bûýt thèën shèë hèëáârd áâ fáâmíílííáâr twèëèët áând áân íídèëáâ pöôppèëd ûýp íín thèë bíírd's hèëáâd.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"Yöóúû cãàn cöómêé döówn töó thêé wãàrm cöóúûntry," sãàíîd thêé bíîrd, söó Thúûmbêéllíînãà höóppêéd öón thêé bíîrd's bãàck ãànd flêéw töó thêé wãàrm cöóúûntry.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pêëôòplêë thêërêë whôò wêërêë líïkêë hêër rêënæämêëd hêër Êríïn.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Shêé mâãrrììêéd âã prììncêé âãnd shêé lììvêéd hâãppììly êévêér âãftêér.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Yóóýü mãày éênjóóy théê lóóngéêr véêrsîìóón óóf thîìs fãàîìry tãàléê by Hãàns Chrîìstîìãàn Ãndéêrséên, tîìtléêd Lîìttléê Tîìny, óór Thýümbéêlîìnãà.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fàæcêêbõöõök shàærêê bûûttõön twíïttêêr shàærêê bûûttõön gõöõöglêê plûûs shàærêê bûûttõön tûûmblr shàærêê bûûttõön rêêddíït shàærêê bûûttõön shàærêê by êêmàæíïl bûûttõön shàærêê õön píïntêêrêêst píïntêêrêêst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Rêëtûürn tóô thêë Chìíldrêën's Lìíbrãæry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