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löòng tìïmêê àägöò àänd fàär, fàär àäwàäy àän öòld wöòmàän wàäs sìïttìïng ìïn hêêr röòckìïng chàäìïr thìïnkìïng höòw hàäppy shêê wöòýúld bêê ìïf shêê hàäd àä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hèèàárd àá knóõck àát thèè dóõóõr àánd óõpèènèèd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lãády wãás stãándìîng thëérëé ãánd shëé sãáìîd, "Ïf yòöûû lëét mëé ìîn, Ï wìîll grãánt yòöûû ãá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òóld wòómáán lëêt thëê wòómáán ìïn fìïrstly bëêcááüýsëê shëê fëêlt pìïty, sëêcòóndly bëêcááüýsëê shëê knëêw wháát shëê'd wìïsh fòór...áá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Áftèër shèë wàæshèëd thèë làædy ýùp àænd fèëd hèër, shèë sàæw thàæt shèë wàæs rèëàælly bèëàæýùtíìfýùl.Á lôóng tíìmèë àægôó àænd fàær, fàær àæwàæy àæn ôóld wôómàæn wàæs síìttíìng íìn hèër rôóckíìng chàæíìr thíìnkíìng hôów hàæppy shèë wôóýùld bèë íìf shèë hàæd àæ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hëéâàrd âà knôöck âàt thëé dôöôör âànd ôöpëénëéd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låädy wåäs ståändîíng théëréë åänd shéë såäîíd, "Íf yòòûú léët méë îín, Í wîíll gråänt yòòûú åä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ôöld wôömàän lëèt thëè wôömàän îïn fîïrstly bëècàäúýsëè shëè fëèlt pîïty, sëècôöndly bëècàäúýsëè shëè knëèw whàät shëè'd wîïsh fôör...àä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Áftèér shèé wãåshèéd thèé lãådy üûp ãånd fèéd hèér, shèé sãåw thãåt shèé wãås rèéãålly bèéãåüûtîîfüûl.Á lòóng tîîmèé ãågòó ãånd fãår, fãår ãåwãåy ãån òóld wòómãån wãås sîîttîîng îîn hèér ròóckîîng chãåîîr thîînkîîng hòów hãåppy shèé wòóüûld bèé îîf shèé hãåd ãå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hëéâârd ââ knõóck âât thëé dõóõór âând õópëénëéd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lãædy wãæs stãændîìng théêréê ãænd shéê sãæîìd, "Ïf yòõýý léêt méê îìn, Ï wîìll grãænt yòõýý ãæ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òõld wòõmään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Hòômëëpâägëë Ïcòôn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Æûùthöórs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Shóõrt Stóõrïïèès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Chîïldrèên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Fãàvòórïìtêès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Pöóéëtry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Nöóvëéls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Fêèæàtúýrêès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Tíítlëé óör Âùúthóör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Thûümbêëlìïnââ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Thúùmbêèlìínæå ìís öônêè öôf öôúùr Fæåvöôrìítêè Fæåìíry Tæålêès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ïìllùûsträátïìóòn fóòr thëé stóòry Thùûmbëélïìnäá by thëé äáùûthóòr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lôòng tíìmèè äâgôò äând fäâr, fäâr äâwäây äân ôòld wôòmäân wäâs síìttíìng íìn hèèr rôòckíìng chäâíìr thíìnkíìng hôòw häâppy shèè wôòýüld bèè íìf shèè häâd äâ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hêëäàrd äà knôòck äàt thêë dôòôòr äànd ôòpêënêëd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läædy wäæs stäændìïng thèêrèê äænd shèê säæìïd, "Ïf yóöùý lèêt mèê ìïn, Ï wìïll gräænt yóöùý äæ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õòld wõòmåãn lëët thëë wõòmåãn ïìn fïìrstly bëëcåãùüsëë shëë fëëlt pïìty, sëëcõòndly bëëcåãùüsëë shëë knëëw whåãt shëë'd wïìsh fõòr...åã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Æftèër shèë wààshèëd thèë lààdy üúp àànd fèëd hèër, shèë sààw thààt shèë wààs rèëààlly bèëààüútïîfüúl.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låådy slèëpt sõóûýndly ååll nïîght lõóng åånd thèën rïîght bèëfõórèë shèë lèëft, shèë sååïîd, "Nõów, ååbõóûýt yõóûýr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Whååt dõó yõóýû wåånt?"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làådy thöõùúght àåböõùút möõst pëéöõplëé's wìîshëés töõ bëé rìîchëést ìîn thëé wöõrld, möõst pöõwëérfùúl pëérsöõn, thëé smàårtëést, àånd thëé prëéttìîëést.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thëê ôõld wôõmâân wìîshëêd fôõr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söómëëthïïng thëë làády cöóûûld nöót bëëlïïëëvëë.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sååïìd, "Ï wóôúúld lïìkêé åå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"Wháãt dîîd yóõùý sáãy?"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âäskèëd bèëcâäüúsèë shèë wâäs âästõõnïïshèëd âät whâät thèë õõld lâädy âäskèëd fõõr.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ôôld làådy réèpéèàåtéèd whàåt shéè sàåîìd.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wóòýúld lïîkèë ãä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lâãdy théên plâãcéêd âã tîíny séêéêd îín théê óöld wóömâãn's hâãnd âãnd gâãvéê héêr îínstrùýctîíóöns.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Plâánt thììs sèéèéd, wâátèér ììt câárèéfûülly, wâátch òövèér ììt, âánd gììvèé ììt yòöûür lòövèé.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yöòüú döò åäll thöòsêë thíîngs, thêën yöòüú wíîll håävêë åä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 thèè óòld wóòmææn dìîd ææll óòf thóòsèè thìîngs thèè læædy hææd tóòld hèèr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äá wéééék, thééréé wäás äá bééäáýûtîífýûl yééllòôw flòôwéér îín pläácéé òôf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däåy, thêè flòòwêèr blòòòòmêèd.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Însíïdëè thëè flôöwëèr wâås âå bëèâåúütíïfúül líïttlëè gíïrl whôö wâås thëè síïzëè ôöf thëè wôömâån's thúümb sôö shëè âå câållëèd hëèr Thúümbëèllíïnâå.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mäádêê hêêr äá lîíttlêê drêêss òôüùt òôf gòôldêên thrêêäáds.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Thûúmbëèllîînãà slëèpt îîn ãà wãàlnûút shëèll ãànd bròöûúght thëè òöld wòömãàn jòöy ãànd hãàppîînëèss.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ôônéê dåæy whéên Thúùmbéêllîïnåæ wéênt dôôwn fôôr héêr nåæp, åæ frôôg hôôppéêd thrôôúùgh théê ôôpéên wîïndôôw åænd såæîïd, "Yôôúù wîïll béê åæ péêrféêct brîïdéê fôôr my sôôn," åænd shéê tôôôôk Thúùmbéêllîïnåæ tôô åæ lîïly påæd åænd hôôppéêd ôôff tôô fîïnd héêr sôôn.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Thýûmbèèllìínâã crìíèèd âãnd sóòmèè lìíttlèè gýûppìíèès hèèâãrd hèèr âãnd chèèwèèd thèè róòóòts óòff thèè lìíly pâãd tóò hèèlp hèèr èèscâãpèè.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Thüûmbééllïínàä's lïíly pàäd flöõàätééd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fêêw höòüûrs læätêêr, shêê fîïnæälly stöòppêêd flöòæätîïng.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Dúûrìîng thêë súûmmêër, shêë áâtêë bêërrìîêës áând dráânk thêë dêëw òóff thêë lêëáâvêës.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thêèn wíîntêèr cáâmêè áând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kïìndly móôüýséè léèt héèr stæây wïìth ïìt, büýt ïìt sæâïìd, "Yóôüý'll hæâvéè tóô mæârry my frïìéènd, Móôléè, béècæâüýséè Í cæânnóôt kéèéèp yóôüý fóôr æânóôthéèr wïìntéèr."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dàáy shéè wéènt tôò séèéè Môòléè.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öônéè öôf tüùnnéèls, shéè föôüùnd ææ sîîck bîîrd æænd sææîîd, "Pöôöôr thîîng, Í wîîll büùry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fóõùûnd óõùût thààt íìt wààs stíìll ààlíìvëè àànd shëè cààrëèd fóõr íìt ùûntíìl wààs rëèààdy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flëêw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Thäåt fäåll shêê nêêäårly häåd tòò mäårry Mòòlêê.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Bùút théên shéê héêäãrd äã fäãmììlììäãr twéêéêt äãnd äãn ììdéêäã pööppéêd ùúp ììn théê bììrd's héêäãd.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"Yõöúý cæån cõömëê dõöwn tõö thëê wæårm cõöúýntry," sæåíïd thëê bíïrd, sõö Thúýmbëêllíïnæå hõöppëêd õön thëê bíïrd's bæåck æånd flëêw tõö thëê wæårm cõöúýntry.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pèêöõplèê thèêrèê whöõ wèêrèê lììkèê hèêr rèênäâmèêd hèêr Êrììn.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mâárrììëëd âá prììncëë âánd shëë lììvëëd hâáppììly ëëvëër âáftëër.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Yóóûû máåy ëénjóóy thëé lóóngëér vëérsíìóón óóf thíìs fáåíìry táålëé by Háåns Chríìstíìáån Ándëérsëén, tíìtlëéd Líìttlëé Tíìny, óór Thûûmbëélíìnáå.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fåæcêèbôôôôk shåærêè büùttôôn twîïttêèr shåærêè büùttôôn gôôôôglêè plüùs shåærêè büùttôôn tüùmblr shåærêè büùttôôn rêèddîït shåærêè büùttôôn shåærêè by êèmåæîïl büùttôôn shåærêè ôôn pîïntêèrêèst pîïntêèrêèst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Rëétùúrn tôô thëé Chîìldrëén's Lîìbrååry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