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250WöòrdCöòûúnt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löông tííméè æàgöô æànd fæàr, fæàr æàwæày æàn öôld wöômæàn wæàs sííttííng íín héèr röôckííng chæàíír thíínkííng höôw hæàppy shéè wöôüùld béè ííf shéè hæàd æà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Thèên, shèê hèêãàrd ãà knôòck ãàt thèê dôòôòr ãànd ôòpèênèêd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lããdy wããs stããndíïng thêërêë ããnd shêë sããíïd, "Ïf yõöýü lêët mêë íïn, Ï wíïll grããnt yõöýü ãã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öóld wöómåàn lèét thèé wöómåàn ììn fììrstly bèécåàûýsèé shèé fèélt pììty, sèécöóndly bèécåàûýsèé shèé knèéw whåàt shèé'd wììsh föór...åà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Áftêêr shêê wàäshêêd thêê làädy úûp àänd fêêd hêêr, shêê sàäw thàät shêê wàäs rêêàälly bêêàäúûtíìfúûl.Á lòòng tíìmêê àägòò àänd fàär, fàär àäwàäy àän òòld wòòmàän wàäs síìttíìng íìn hêêr ròòckíìng chàäíìr thíìnkíìng hòòw hàäppy shêê wòòúûld bêê íìf shêê hàäd àä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Thêèn, shêè hêèâàrd âà knöóck âàt thêè döóöór âànd öópêènêèd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làãdy wàãs stàãndîíng théêréê àãnd shéê sàãîíd, "Íf yõóùù léêt méê îín, Í wîíll gràãnt yõóùù àã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òôld wòômàân lèèt thèè wòômàân ìín fìírstly bèècàâúùsèè shèè fèèlt pìíty, sèècòôndly bèècàâúùsèè shèè knèèw whàât shèè'd wìísh fòôr...àâ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Áftêêr shêê wåæshêêd thêê låædy ûýp åænd fêêd hêêr, shêê såæw thåæt shêê wåæs rêêåælly bêêåæûýtíîfûýl.Á lôòng tíîmêê åægôò åænd fåær, fåær åæwåæy åæn ôòld wôòmåæn wåæs síîttíîng íîn hêêr rôòckíîng chåæíîr thíînkíîng hôòw håæppy shêê wôòûýld bêê íîf shêê håæd åæ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Thèén, shèé hèéäärd ää knõõck äät thèé dõõõõr äänd õõpèénèéd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lâãdy wâãs stâãndíìng théëréë âãnd shéë sâãíìd, "Ìf yòöùû léët méë íìn, Ì wíìll grâãnt yòöùû âã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óõld wóõmäân lèèt.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QÁÁÁ ÁÉÍÓÚ CÓNNÉCT GLÓBÁLLÍNK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Höômèëpãâgèë Ícöôn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Àúùthöòrs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Shöórt Stöórîïéès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Chíîldréën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Fãävòòríïtéës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Põóêétry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Nöövéêls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Fèëäätùùrèës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Tìítlêê ôòr Àüýthôòr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lòögîìn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Thúümbêélîínææ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Thüûmbéëlíínåá íís õõnéë õõf õõüûr Fåávõõríítéë Fåáííry Tåáléës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Ån ìïllúüstråætìïôõn fôõr thëë stôõry Thúümbëëlìïnåæ by thëë åæúüthôõr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lööng tîïmëé åágöö åánd fåár, fåár åáwåáy åán ööld wöömåán wåás sîïttîïng îïn hëér rööckîïng chåáîïr thîïnkîïng hööw håáppy shëé wööùüld bëé îïf shëé håád åá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Thèên, shèê hèêáård áå knõóck áåt thèê dõóõór áånd õópèênèêd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láâdy wáâs stáândïìng thèërèë áând shèë sáâïìd, "Ìf yòôüù lèët mèë ïìn, Ì wïìll gráânt yòôüù áâ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òöld wòömáæn lëêt thëê wòömáæn ïîn fïîrstly bëêcáæùýsëê shëê fëêlt pïîty, sëêcòöndly bëêcáæùýsëê shëê knëêw wháæt shëê'd wïîsh fòör...áæ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Æftëër shëë wæàshëëd thëë læàdy úûp æànd fëëd hëër, shëë sæàw thæàt shëë wæàs rëëæàlly bëëæàúûtíïfúûl.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låædy slëëpt söôúúndly åæll nìïght löông åænd thëën rìïght bëëföôrëë shëë lëëft, shëë såæìïd, "Nöôw, åæböôúút yöôúúr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Whæät dõó yõóýû wæänt?"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läådy thõöúùght äåbõöúùt mõöst pèëõöplèë's wìíshèës tõö bèë rìíchèëst ìín thèë wõörld, mõöst põöwèërfúùl pèërsõön, thèë smäårtèëst, äånd thèë prèëttìíèëst.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Büút thëë ôöld wôömâãn wíìshëëd fôör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sóömëëthíîng thëë láãdy cóöýúld nóöt bëëlíîëëvëë.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Shêé sáãìïd, "Ï wóôûúld lìïkêé áã chìïld."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"Whààt dìîd yôòüû sàày?"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shëé áâskëéd bëécáâúüsëé shëé wáâs áâstóónïìshëéd áât wháât thëé óóld láâdy áâskëéd fóór.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õõld læàdy rëëpëëæàtëëd whæàt shëë sæàïîd.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 wóòûùld lííkêë ãà chííld."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læãdy thëën plæãcëëd æã tììny sëëëëd ììn thëë òòld wòòmæãn's hæãnd æãnd gæãvëë hëër ììnstrúûctììòòns.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Plàånt thíís sééééd, wàåtéér íít càårééfýúlly, wàåtch òòvéér íít, àånd gíívéé íít yòòýúr lòòvéé.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Îf yôõýý dôõ ãåll thôõsêê thììngs, thêên yôõýý wììll hãåvêê ãå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Sòõ thèé òõld wòõmâãn dîîd âãll òõf thòõsèé thîîngs thèé lâãdy hâãd tòõld hèér tòõ.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äà wèêèêk, thèêrèê wäàs äà bèêäàýütìîfýül yèêllôów flôówèêr ìîn pläàcèê ôóf thèê sèêèêd.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nêèxt dåãy, thêè flôòwêèr blôòôòmêèd.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Ìnsìïdëë thëë flòòwëër wæàs æà bëëæàúùtìïfúùl lìïttlëë gìïrl whòò wæàs thëë sìïzëë òòf thëë wòòmæàn's thúùmb sòò shëë æà cæàllëëd hëër Thúùmbëëllìïnæà.</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Shèê mâãdèê hèêr âã líìttlèê drèêss òõûýt òõf gòõldèên thrèêâãds.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Thúümbèèllîìnâà slèèpt îìn âà wâàlnúüt shèèll âànd brööúüght thèè ööld wöömâàn jööy âànd hâàppîìnèèss.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Bùüt, óõnêê dååy whêên Thùümbêêllíínåå wêênt dóõwn fóõr hêêr nååp, åå fróõg hóõppêêd thróõùügh thêê óõpêên wííndóõw åånd sååííd, "Yóõùü wííll bêê åå pêêrfêêct bríídêê fóõr my sóõn," åånd shêê tóõóõk Thùümbêêllíínåå tóõ åå lííly pååd åånd hóõppêêd óõff tóõ fíínd hêêr sóõn.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Thýümbèèllîínæà crîíèèd æànd sòõmèè lîíttlèè gýüppîíèès hèèæàrd hèèr æànd chèèwèèd thèè ròõòõts òõff thèè lîíly pæàd tòõ hèèlp hèèr èèscæàpèè.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Thùümbëëllîïnåå's lîïly pååd flòóååtëëd ååwååy.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fëëw höôûýrs lâãtëër, shëë fïînâãlly stöôppëëd flöôâãtïîng.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Düúrïìng thèè süúmmèèr, shèè âätèè bèèrrïìèès âänd drâänk thèè dèèw óôff thèè lèèâävèès.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Búüt thèën wííntèër cààmèë àànd shèë nèëèëdèëd shèëltèër.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kïïndly möôùùséë léët héër stâäy wïïth ïït, bùùt ïït sâäïïd, "Yöôùù'll hâävéë töô mâärry my frïïéënd, Möôléë, béëcâäùùséë Î câännöôt kéëéëp yöôùù föôr âänöôthéër wïïntéër."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nëêxt dâæy shëê wëênt tóò sëêëê Móòlëê.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òònëë òòf tûünnëëls, shëë fòòûünd äæ sììck bììrd äænd säæììd, "Pòòòòr thììng, Í wììll bûüry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fõóùùnd õóùùt thæát ìît wæás stìîll æálìîvêë æánd shêë cæárêëd fõór ìît ùùntìîl wæás rêëæády tõó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Ìt flëéw ööff.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Thäät fääll shéé nééäärly hääd tõó määrry Mõóléé.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Bùüt thèén shèé hèéäãrd äã fäãmíìlíìäãr twèéèét äãnd äãn íìdèéäã põöppèéd ùüp íìn thèé bíìrd's hèéäãd.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"Yòõüú cãàn còõmëê dòõwn tòõ thëê wãàrm còõüúntry," sãàïíd thëê bïírd, sòõ Thüúmbëêllïínãà hòõppëêd òõn thëê bïírd's bãàck ãànd flëêw tòõ thëê wãàrm còõüúntry.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pëêöôplëê thëêrëê whöô wëêrëê lïìkëê hëêr rëênâæmëêd hëêr Èrïìn.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Shèê mäårrïïèêd äå prïïncèê äånd shèê lïïvèêd häåppïïly èêvèêr äåftèêr.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Yôõúú mäåy ëênjôõy thëê lôõngëêr vëêrsíîôõn ôõf thíîs fäåíîry täålëê by Häåns Chríîstíîäån Åndëêrsëên, tíîtlëêd Líîttlëê Tíîny, ôõr Thúúmbëêlíînäå.</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fåãcèébòôòôk shåãrèé büúttòôn twììttèér shåãrèé büúttòôn gòôòôglèé plüús shåãrèé büúttòôn tüúmblr shåãrèé büúttòôn rèéddììt shåãrèé büúttòôn shåãrèé by èémåãììl büúttòôn shåãrèé òôn pììntèérèést pììntèérèést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Rêêtùýrn tòò thêê Chïîldrêên's Lïîbràäry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