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rëëd Fòörts ëëïïthëër Lâãl Qûýïïllâã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Dêêlhíî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Whéëréë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Déëlhïï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Whêèrêè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Dèèlhïí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Whöò býýîílt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Múýgháál Êmpéèrõòr Shááhjááháán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thêêy bùûíîlt íît bùûíîlt Sháåháåháån mõõvêêd híîs cáåpíîtáål frõõm Ægráå tõõ Dêêlhíî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Whéën wåãs ïìt büùïìlt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Côönstrûùctììôön bëégáán ììn 1638 áánd wáás côömplëétëéd ììn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îïs îït câællèéd Rèéd fõòrt – bèécâæüüsèé õòf thèé mâætèérîïâæl Rèéd Sâændstõònèé thâæt îïs üüsèéd tõò cõònstrüüct thèé fõòrt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ÍMPÔRTÁNT Plæâcêêsss íín Rêê1d Fòôrt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DÎWÂNNN- Î- Âàäm àälsóö càällëèd thëè Hàäll óöf Püüblîìc Âüüdëèîìncëès whëèrëèShàähjàähàän wóöüüld hëèàär próöblëèms fróöm cóömmóön pëèóöplëè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Dííwåãn- Î-Khåãs åã plåãcêé ùýsêéd fôõr spêécííåãl príívåãtêé mêéêétííng bêétwêéêén Shåãhjåãhåãn åãnd ôõthêér êémpêérôõrs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Dîìwáæn- Í-Kháæs áæ pláæcèê ûýsèêd fõór spèêcîìáæl prîìváætèê mèêèêtîìng bèêtwèêèên Sháæhjáæháæn áænd õóthèêr èêmpèêrõórs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Ráãng Máãháãl óôr théé páãláãcéé óôf Cóôlóôýürs háãs áã láãrgéé póôóôl áãrééáã áãnd déétáãíìlééd cééíìlíìng thíìs wáãs théé áãrééáã whééréé Sháãhjáãháãn wíìvéés líìvééd.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NàãqqàãrKhàãnàã ìîs thëë plàãcëë whëërëë pëëõöplëë whõö vìîsìîtëëd thëë fõört wõöùýld gëët õöff thëëìîr ëëlëëphàãnts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Dêèmöõcràäcìîêès àänd ìîmpöõrtàäncêè öõf Rêèd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föôrt ïîs théê PLÂCÊ whéêréê wéê céêléêbräätéê Ïndéêpéêndéêncéê dääys äänd RÊPÜBLÏC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Nóõ Mâætch sèëgmèënt tèëstïïng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Thèè Îndìïàán Prìïmèè Mìïnìïstèèr úýsèès thèè fôòrt àás thèè sìïtèè ôòf thèè àánnúýàál Îndèèpèèndèèncèè Dàáy àáddrèèss.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Thíís æàddrèêss íís hèêld òôn 15 Äýýgýýst òôf èêæàch yèêæàr.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Nêèw TÉST Sêègmêènt nöö màãtch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TËST NËW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têèst cãâpîîtãâlîîzãâtîîôón chêèck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