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CÖNNÊCT TÊST ÖNÊ NÊW CTÊST Ä löông tíímèê ààgöô àànd fààr, fààr ààwàày ààn öôld wöômààn wààs sííttííng íín hèêr röôckííng chààíír thíínkííng höôw hààppy shèê wöôýüld bèê ííf shèê hààd àà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Thèên, shèê hèêäãrd äã knòôck äãt thèê dòôòôr äãnd òôpèênèêd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læàdy wæàs stæàndîïng théêréê æànd shéê sæàîïd, "Íf yöõüý léêt méê îïn, Í wîïll græànt yöõüý æà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 óòld wóòmæån lëët thëë wóòmæån îín fîírstly bëëcæåùüsëë shëë fëëlt pîíty, sëëcóòndly bëëcæåùüsëë shëë knëëw whæåt shëë'd wîísh fóòr...æå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Æftèêr shèê wáæshèêd thèê láædy úûp áænd fèêd hèêr, shèê sáæw tháæt shèê wáæs rèêáælly bèêáæúûtìîfúûl.Æ lòõng tìîmèê áægòõ áænd fáær, fáær áæwáæy áæn òõld wòõmáæn wáæs sìîttìîng ìîn hèêr ròõckìîng cháæìîr thìînkìîng hòõw háæppy shèê wòõúûld bèê ìîf shèê háæd áæ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Thêén, shêé hêéäård äå knóòck äåt thêé dóòóòr äånd óòpêénêéd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låády wåás ståándîìng thèêrèê åánd shèê såáîìd, "Íf yõòýú lèêt mèê îìn, Í wîìll gråánt yõòýú åá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ööld wöömãæn lêèt thêè wöömãæn ïîn fïîrstly bêècãæùýsêè shêè fêèlt pïîty, sêècööndly bêècãæùýsêè shêè knêèw whãæt shêè'd wïîsh föör...ãæ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Äftëër shëë wãåshëëd thëë lãådy üüp ãånd fëëd hëër, shëë sãåw thãåt shëë wãås rëëãålly bëëãåüütîífüül.Ä lóöng tîímëë ãågóö ãånd fãår, fãår ãåwãåy ãån óöld wóömãån wãås sîíttîíng îín hëër róöckîíng chãåîír thîínkîíng hóöw hãåppy shëë wóöüüld bëë îíf shëë hãåd ãå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Théén, shéé hééáærd áæ knóôck áæt théé dóôóôr áænd óôpéénééd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láàdy wáàs stáàndììng thêërêë áànd shêë sáàììd, "Íf yóôúù lêët mêë ììn, Í wììll gráànt yóôúù áà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ôöld wôömããn lèët.QÄ</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