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lóòng tïïmêë ãâgóò ãând fãâr, fãâr ãâwãây ãân óòld wóòmãân wãâs sïïttïïng ïïn hêër róòckïïng chãâïïr thïïnkïïng hóòw hãâppy shêë wóòýüld bêë ïïf shêë hãâd ãâ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Thèên, shèê hèêäård äå knôóck äåt thèê dôóôór äånd ôópèênèêd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læådy wæås stæåndíìng thëèrëè æånd shëè sæåíìd, "Îf yôòûû lëèt mëè íìn, Î wíìll græånt yôòûû æå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 öõld wöõmâån léét théé wöõmâån íìn fíìrstly béécâåýüséé shéé féélt píìty, séécöõndly béécâåýüséé shéé knééw whâåt shéé'd wíìsh föõr...âå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Àftêér shêé wäåshêéd thêé läådy ûýp äånd fêéd hêér, shêé säåw thäåt shêé wäås rêéäålly bêéäåûýtîïfûýl.À lóõng tîïmêé äågóõ äånd fäår, fäår äåwäåy äån óõld wóõmäån wäås sîïttîïng îïn hêér róõckîïng chäåîïr thîïnkîïng hóõw häåppy shêé wóõûýld bêé îïf shêé häåd äå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Thëèn, shëè hëèãàrd ãà knõôck ãàt thëè dõôõôr ãànd õôpëènëèd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láàdy wáàs stáàndîîng thêêrêê áànd shêê sáàîîd, "Íf yõòüû lêêt mêê îîn, Í wîîll gráànt yõòüû áà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 òôld wòômàæn lêèt thêè wòômàæn îìn fîìrstly bêècàæûúsêè shêè fêèlt pîìty, sêècòôndly bêècàæûúsêè shêè knêèw whàæt shêè'd wîìsh fòôr...àæ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Æftéêr shéê wææshéêd théê læædy ùûp æænd féêd héêr, shéê sææw thææt shéê wææs réêæælly béêææùûtíïfùûl.Æ lõóng tíïméê æægõó æænd fæær, fæær ææwææy ææn õóld wõómææn wææs síïttíïng íïn héêr rõóckíïng chææíïr thíïnkíïng hõów hææppy shéê wõóùûld béê íïf shéê hææd ææ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Thëèn, shëè hëèããrd ãã knóòck ããt thëè dóòóòr ããnd óòpëènëèd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läädy wääs stäändììng thëèrëè äänd shëè sääììd, "Ìf yòöùú lëèt mëè ììn, Ì wììll gräänt yòöùú ää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 õòld wõòmåän lêët.QÁ</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