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CÕNNËCT TËST ÕNË NËW CTËST Å lóòng tïïmëè àægóò àænd fàær, fàær àæwàæy àæn óòld wóòmàæn wàæs sïïttïïng ïïn hëèr róòckïïng chàæïïr thïïnkïïng hóòw hàæppy shëè wóòûüld bëè ïïf shëè hàæd àæ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Théên, shéê héêàård àå knõöck àåt théê dõöõör àånd õöpéênéêd îît.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lâãdy wâãs stâãndîîng thèèrèè âãnd shèè sâãîîd, "Ïf yôóúú lèèt mèè îîn, Ï wîîll grâãnt yôóúú âã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Théê óöld wóömâàn léêt théê wóömâàn îïn fîïrstly béêcâàûûséê shéê féêlt pîïty, séêcóöndly béêcâàûûséê shéê knéêw whâàt shéê'd wîïsh fóör...âà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Åftêër shêë wäàshêëd thêë läàdy ýûp äànd fêëd hêër, shêë säàw thäàt shêë wäàs rêëäàlly bêëäàýûtíìfýûl.Å löõng tíìmêë äàgöõ äànd fäàr, fäàr äàwäày äàn öõld wöõmäàn wäàs síìttíìng íìn hêër röõckíìng chäàíìr thíìnkíìng höõw häàppy shêë wöõýûld bêë íìf shêë häàd äà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Théén, shéé hééàård àå knôöck àåt théé dôöôör àånd ôöpéénééd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láädy wáäs stáändîìng thèèrèè áänd shèè sáäîìd, "Îf yòõüý lèèt mèè îìn, Î wîìll gráänt yòõüý áä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Thëë òõld wòõmåån lëët thëë wòõmåån îîn fîîrstly bëëcååýùsëë shëë fëëlt pîîty, sëëcòõndly bëëcååýùsëë shëë knëëw whååt shëë'd wîîsh fòõr...åå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Äftëér shëé wââshëéd thëé lââdy úûp âând fëéd hëér, shëé sââw thâât shëé wââs rëéââlly bëéââúûtïìfúûl.Ä lòòng tïìmëé ââgòò âând fââr, fââr ââwâây âân òòld wòòmâân wââs sïìttïìng ïìn hëér ròòckïìng chââïìr thïìnkïìng hòòw hââppy shëé wòòúûld bëé ïìf shëé hââd ââ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Thèën, shèë hèëãärd ãä knòöck ãät thèë dòöòör ãänd òöpèënèëd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lãædy wãæs stãændííng thêérêé ãænd shêé sãæííd, "Ïf yòöùü lêét mêé íín, Ï wííll grãænt yòöùü ãæ wíísh."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 õôld wõômâàn lëêt.QÅ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