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250WöòrdCöòüûnt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löóng tîìmèè àågöó àånd fàår, fàår àåwàåy àån öóld wöómàån wàås sîìttîìng îìn hèèr röóckîìng chàåîìr thîìnkîìng höów hàåppy shèè wöóýýld bèè îìf shèè hàåd àå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hëéàârd àâ knõôck àât thëé dõôõôr àând õôpëénëéd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låädy wåäs ståändíïng thëérëé åänd shëé såäíïd, "Ìf yöôýù lëét mëé íïn, Ì wíïll gråänt yöôýù åä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õôld wõômææn lëét thëé wõômææn îîn fîîrstly bëécææüûsëé shëé fëélt pîîty, sëécõôndly bëécææüûsëé shëé knëéw whææt shëé'd wîîsh fõôr...ææ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Âftëér shëé wåãshëéd thëé låãdy úûp åãnd fëéd hëér, shëé såãw thåãt shëé wåãs rëéåãlly bëéåãúûtíìfúûl.Â lóöng tíìmëé åãgóö åãnd fåãr, fåãr åãwåãy åãn óöld wóömåãn wåãs síìttíìng íìn hëér róöckíìng chåãíìr thíìnkíìng hóöw håãppy shëé wóöúûld bëé íìf shëé håãd åã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hêêäærd äæ knòòck äæt thêê dòòòòr äænd òòpêênêêd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lããdy wããs stããndììng thêêrêê ããnd shêê sããììd, "Ìf yööýü lêêt mêê ììn, Ì wììll grããnt yööýü ãã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òõld wòõmàän léêt théê wòõmàän ïîn fïîrstly béêcàäûûséê shéê féêlt pïîty, séêcòõndly béêcàäûûséê shéê knéêw whàät shéê'd wïîsh fòõr...àä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Âftèêr shèê wåáshèêd thèê låády ýûp åánd fèêd hèêr, shèê såáw thåát shèê wåás rèêåálly bèêåáýûtìîfýûl.Â lôóng tìîmèê åágôó åánd fåár, fåár åáwåáy åán ôóld wôómåán wåás sìîttìîng ìîn hèêr rôóckìîng chåáìîr thìînkìîng hôów håáppy shèê wôóýûld bèê ìîf shèê håád åá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hééæárd æá knôòck æát théé dôòôòr æánd ôòpéénééd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læâdy wæâs stæândîîng théèréè æând shéè sæâîîd, "Îf yôôüü léèt méè îîn, Î wîîll græânt yôôüü æâ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õóld wõómàån lèët.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QÅÅÅ</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Hóömêêpâågêê Ïcóön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Åúûthöórs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Shôõrt Stôõrîîéês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Chììldrêên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Fåävôörîîtéès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Pôöêètry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Nòövèèls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Fêêãätûürêês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Tíìtléé õór Äúüthõór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lõôgììn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Thýýmbéëlíînæá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Thüûmbêëlììnàã ììs õönêë õöf õöüûr Fàãvõörììtêë Fàãììry Tàãlêës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Ån ììllûùstràätììõón fõór thèé stõóry Thûùmbèélììnàä by thèé àäûùthõór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lóông tìïmèè åàgóô åànd fåàr, fåàr åàwåày åàn óôld wóômåàn wåàs sìïttìïng ìïn hèèr róôckìïng chåàìïr thìïnkìïng hóôw håàppy shèè wóôûüld bèè ìïf shèè håàd åà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hééåárd åá knóóck åát théé dóóóór åánd óópéénééd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læády wæás stæándîïng thèërèë æánd shèë sæáîïd, "Ïf yòõúú lèët mèë îïn, Ï wîïll græánt yòõúú æá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ôõld wôõmåán lêét thêé wôõmåán ïîn fïîrstly bêécåáúúsêé shêé fêélt pïîty, sêécôõndly bêécåáúúsêé shêé knêéw whåát shêé'd wïîsh fôõr...åá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Âftêèr shêè wåáshêèd thêè låády ûûp åánd fêèd hêèr, shêè såáw thåát shêè wåás rêèåálly bêèåáûûtìîfûûl.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lââdy slêêpt sõóúùndly ââll nîïght lõóng âând thêên rîïght bêêfõórêê shêê lêêft, shêê sââîïd, "Nõów, ââbõóúùt yõóúùr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Whäát dôò yôòûú wäánt?"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læädy thóóýûght æäbóóýût móóst pêëóóplêë's wîìshêës tóó bêë rîìchêëst îìn thêë wóórld, móóst póówêërfýûl pêërsóón, thêë smæärtêëst, æänd thêë prêëttîìêëst.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Bûýt thèê öòld wöòmáán wîîshèêd föòr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sõómèëthîïng thèë låâdy cõóýûld nõót bèëlîïèëvèë.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sâåïíd, "Ì wõóýûld lïíkèé âå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"Whäåt dííd yôõùù säåy?"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åæskèèd bèècåæúùsèè shèè wåæs åæstòônìíshèèd åæt whåæt thèè òôld låædy åæskèèd fòôr.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õõld lãådy rèèpèèãåtèèd whãåt shèè sãåïìd.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wõôûùld líîkëè æå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làâdy théên plàâcéêd àâ tïìny séêéêd ïìn théê òóld wòómàân's hàând àând gàâvéê héêr ïìnstrüúctïìòóns.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Pláànt thïîs séëéëd, wáàtéër ïît cáàréëfùúlly, wáàtch ôóvéër ïît, áànd gïîvéë ïît yôóùúr lôóvéë.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yõòüû dõò æâll thõòséè thïíngs, théèn yõòüû wïíll hæâvéè æâ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Sõó thêé õóld wõómáän dîîd áäll õóf thõósêé thîîngs thêé láädy háäd tõóld hêér tõó.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áá wëêëêk, thëêrëê wáás áá bëêááúýtîífúýl yëêllôöw flôöwëêr îín pláácëê ôöf thëê sëêëêd.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nèëxt dæây, thèë flöõwèër blöõöõmèëd.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Ìnsíïdéé théé flöôwéér wáäs áä bééáäûýtíïfûýl líïttléé gíïrl whöô wáäs théé síïzéé öôf théé wöômáän's thûýmb söô shéé áä cáällééd héér Thûýmbééllíïnáä.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mäàdéë héër äà lììttléë dréëss ôôùýt ôôf gôôldéën thréëäàds.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Thûümbëéllíînáâ slëépt íîn áâ wáâlnûüt shëéll áând bröóûüght thëé öóld wöómáân jöóy áând háâppíînëéss.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Bùýt, öõnêé dáæy whêén Thùýmbêéllíïnáæ wêént döõwn föõr hêér náæp, áæ fröõg höõppêéd thröõùýgh thêé öõpêén wíïndöõw áænd sáæíïd, "Yöõùý wíïll bêé áæ pêérfêéct bríïdêé föõr my söõn," áænd shêé töõöõk Thùýmbêéllíïnáæ töõ áæ líïly páæd áænd höõppêéd öõff töõ fíïnd hêér söõn.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Thúýmbêêllìînââ crìîêêd âând sòõmêê lìîttlêê gúýppìîêês hêêâârd hêêr âând chêêwêêd thêê ròõòõts òõff thêê lìîly pââd tòõ hêêlp hêêr êêscââpêê.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Thûýmbèéllïïnäâ's lïïly päâd flôõäâtèéd äâwäây.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fêèw hôôùûrs läátêèr, shêè fìïnäálly stôôppêèd flôôäátìïng.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Düûríïng thëè süûmmëèr, shëè ààtëè bëèrríïëès àànd dràànk thëè dëèw õöff thëè lëèààvëès.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théën wîíntéër cæáméë æánd shéë néëéëdéëd shéëltéër.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kïïndly mòóùúsêê lêêt hêêr ståäy wïïth ïït, bùút ïït såäïïd, "Yòóùú'll håävêê tòó måärry my frïïêênd, Mòólêê, bêêcåäùúsêê Í cåännòót kêêêêp yòóùú fòór åänòóthêêr wïïntêêr."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nëéxt dàày shëé wëént tòõ sëéëé Mòõlëé.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óònéë óòf tüùnnéëls, shéë fóòüùnd âå sììck bììrd âånd sâåììd, "Póòóòr thììng, Ì wììll büùry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fòôüünd òôüüt thäàt íït wäàs stíïll äàlíïvêé äànd shêé cäàrêéd fòôr íït üüntíïl wäàs rêéäàdy tòô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Ît flèêw öõff.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Thæàt fæàll shëë nëëæàrly hæàd töò mæàrry Möòlëë.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Bùût thëèn shëè hëèãàrd ãà fãàmíïlíïãàr twëèëèt ãànd ãàn íïdëèãà pòõppëèd ùûp íïn thëè bíïrd's hëèãàd.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"Yóöýý cãán cóöméè dóöwn tóö théè wãárm cóöýýntry," sãáíïd théè bíïrd, sóö Thýýmbéèllíïnãá hóöppéèd óön théè bíïrd's bãáck ãánd fléèw tóö théè wãárm cóöýýntry.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pèêòõplèê thèêrèê whòõ wèêrèê líìkèê hèêr rèênáämèêd hèêr Éríìn.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máårrîìëèd áå prîìncëè áånd shëè lîìvëèd háåppîìly ëèvëèr áåftëèr.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Yõôùú mâäy ëènjõôy thëè lõôngëèr vëèrsïíõôn õôf thïís fâäïíry tâälëè by Hâäns Chrïístïíâän Ândëèrsëèn, tïítlëèd Lïíttlëè Tïíny, õôr Thùúmbëèlïínâä.</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fååcèèböööök shåårèè bûûttöön twïîttèèr shåårèè bûûttöön gööööglèè plûûs shåårèè bûûttöön tûûmblr shåårèè bûûttöön rèèddïît shåårèè bûûttöön shåårèè by èèmååïîl bûûttöön shåårèè öön pïîntèèrèèst pïîntèèrèèst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Rêètùýrn tòô thêè Chììldrêèn's Lììbráàry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