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250WòórdCòóûünt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lôõng tïïmèè áàgôõ áànd fáàr, fáàr áàwáày áàn ôõld wôõmáàn wáàs sïïttïïng ïïn hèèr rôõckïïng cháàïïr thïïnkïïng hôõw háàppy shèè wôõûûld bèè ïïf shèè háàd áà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héêãärd ãä knõöck ãät théê dõöõör ãänd õöpéênéêd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läædy wäæs stäændíïng théëréë äænd shéë säæíïd, "Îf yõóùü léët méë íïn, Î wíïll gräænt yõóùü äæ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óõld wóõmâæn lëêt thëê wóõmâæn ïìn fïìrstly bëêcâæúûsëê shëê fëêlt pïìty, sëêcóõndly bëêcâæúûsëê shëê knëêw whâæt shëê'd wïìsh fóõr...âæ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Äftêêr shêê wäåshêêd thêê läådy ùýp äånd fêêd hêêr, shêê säåw thäåt shêê wäås rêêäålly bêêäåùýtïìfùýl.Ä lööng tïìmêê äågöö äånd fäår, fäår äåwäåy äån ööld wöömäån wäås sïìttïìng ïìn hêêr rööckïìng chäåïìr thïìnkïìng hööw häåppy shêê wööùýld bêê ïìf shêê häåd äå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hééæård æå knöôck æåt théé döôöôr æånd öôpéénééd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láàdy wáàs stáàndîíng théëréë áànd shéë sáàîíd, "Ìf yôõüý léët méë îín, Ì wîíll gráànt yôõüý áà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óóld wóómæán léét théé wóómæán ïîn fïîrstly béécæáûüséé shéé féélt pïîty, séécóóndly béécæáûüséé shéé knééw whæát shéé'd wïîsh fóór...æá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Æftéër shéë wãàshéëd théë lãàdy úüp ãànd féëd héër, shéë sãàw thãàt shéë wãàs réëãàlly béëãàúütïífúül.Æ lööng tïíméë ãàgöö ãànd fãàr, fãàr ãàwãày ãàn ööld wöömãàn wãàs sïíttïíng ïín héër rööckïíng chãàïír thïínkïíng hööw hãàppy shéë wööúüld béë ïíf shéë hãàd ãà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hèéæàrd æà knòöck æàt thèé dòöòör æànd òöpèénèéd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làädy wàäs stàändîîng thëèrëè àänd shëè sàäîîd, "Îf yóòüû lëèt mëè îîn, Î wîîll gràänt yóòüû àä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ööld wöömåån lëét.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Hôòmêëpâægêë Ïcôòn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Äùýthôórs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Shõórt Stõóríïêës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Chìïldrèên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Fàãvòörîìtèês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Pòôêëtry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Nôövèèls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Fêéâátùûrêés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Tìïtlëè ôõr Âýúthôõr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lõôgìîn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Thúúmbèélîínåâ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Thüúmbëélíînàà íîs ôõnëé ôõf ôõüúr Fààvôõríîtëé Fààíîry Tààlëés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Ãn ïìllùýstráátïìôòn fôòr thëè stôòry Thùýmbëèlïìnáá by thëè ááùýthôòr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lôöng tîímêê ââgôö âând fââr, fââr ââwâây âân ôöld wôömâân wââs sîíttîíng îín hêêr rôöckîíng chââîír thîínkîíng hôöw hââppy shêê wôöýüld bêê îíf shêê hââd ââ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hèéåàrd åà knöõck åàt thèé döõöõr åànd öõpèénèéd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lâãdy wâãs stâãndîìng thëêrëê âãnd shëê sâãîìd, "Ìf yóöùú lëêt mëê îìn, Ì wîìll grâãnt yóöùú âã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óõld wóõmæãn lêêt thêê wóõmæãn îín fîírstly bêêcæãûýsêê shêê fêêlt pîíty, sêêcóõndly bêêcæãûýsêê shêê knêêw whæãt shêê'd wîísh fóõr...æã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Äftêér shêé wååshêéd thêé låådy úûp åånd fêéd hêér, shêé sååw thååt shêé wåås rêéåålly bêéååúûtîïfúûl.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làædy slêèpt sôöýúndly àæll níîght lôöng àænd thêèn ríîght bêèfôörêè shêè lêèft, shêè sàæíîd, "Nôöw, àæbôöýút yôöýúr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Whåät döö yööùù wåänt?"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lãädy thöóüûght ãäböóüût möóst pèéöóplèé's wîïshèés töó bèé rîïchèést îïn thèé wöórld, möóst pöówèérfüûl pèérsöón, thèé smãärtèést, ãänd thèé prèéttîïèést.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Býût théë ööld wöömâán wíîshéëd föör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sõômèëthììng thèë lâàdy cõôýúld nõôt bèëlììèëvèë.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såæîîd, "Ï wööýúld lîîkèé åæ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"Wháåt dîìd yõôýý sáåy?"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æãskëëd bëëcæãýýsëë shëë wæãs æãstöónîìshëëd æãt whæãt thëë öóld læãdy æãskëëd föór.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ööld lââdy réêpéêââtéêd whâât shéê sââïíd.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wôóýüld lìíkéë åá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láàdy thëën pláàcëëd áà tïïny sëëëëd ïïn thëë ôöld wôömáàn's háànd áànd gáàvëë hëër ïïnstrüûctïïôöns.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Plæànt thíïs sëèëèd, wæàtëèr íït cæàrëèfúùlly, wæàtch òóvëèr íït, æànd gíïvëè íït yòóúùr lòóvëè.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yòòûý dòò âåll thòòsëé thìíngs, thëén yòòûý wìíll hâåvëé âå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Sóõ thëé óõld wóõmæån dìíd æåll óõf thóõsëé thìíngs thëé læådy hæåd tóõld hëér tóõ.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æà wèëèëk, thèërèë wæàs æà bèëæàùútíïfùúl yèëllóõw flóõwèër íïn plæàcèë óõf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nèêxt dåæy, thèê flòôwèêr blòôòômèêd.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Ïnsíìdèê thèê flõöwèêr wåäs åä bèêåäüütíìfüül líìttlèê gíìrl whõö wåäs thèê síìzèê õöf thèê wõömåän's thüümb sõö shèê åä cåällèêd hèêr Thüümbèêllíìnåä.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màådêé hêér àå lììttlêé drêéss õòýût õòf gõòldêén thrêéàåds.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Thúýmbëèllîínåå slëèpt îín åå wåålnúýt shëèll åånd brõöúýght thëè õöld wõömåån jõöy åånd hååppîínëèss.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Bûût, ôõnêè dãäy whêèn Thûûmbêèllïînãä wêènt dôõwn fôõr hêèr nãäp, ãä frôõg hôõppêèd thrôõûûgh thêè ôõpêèn wïîndôõw ãänd sãäïîd, "Yôõûû wïîll bêè ãä pêèrfêèct brïîdêè fôõr my sôõn," ãänd shêè tôõôõk Thûûmbêèllïînãä tôõ ãä lïîly pãäd ãänd hôõppêèd ôõff tôõ fïînd hêèr sôõn.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Thúümbëèllîînää crîîëèd äänd sôõmëè lîîttlëè gúüppîîëès hëèäärd hëèr äänd chëèwëèd thëè rôõôõts ôõff thëè lîîly pääd tôõ hëèlp hëèr ëèscääpëè.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Thùûmbëêllîínææ's lîíly pææd flôôæætëêd ææwææy.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féèw höòûûrs læåtéèr, shéè fíìnæålly stöòppéèd flöòæåtíìng.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Düùríïng thëê süùmmëêr, shëê æátëê bëêrríïëês æánd dræánk thëê dëêw òöff thëê lëêæávëês.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Bùût thêên wììntêêr cãàmêê ãànd shêê nêêêêdêêd shêêltêêr.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kîïndly mõöûùsêë lêët hêër stáæy wîïth îït, bûùt îït sáæîïd, "Yõöûù'll háævêë tõö máærry my frîïêënd, Mõölêë, bêëcáæûùsêë Ï cáænnõöt kêëêëp yõöûù fõör áænõöthêër wîïntêër."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dåæy shëè wëènt töò sëèëè Möòlëè.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óônëé óôf tûünnëéls, shëé fóôûünd äâ síîck bíîrd äând säâíîd, "Póôóôr thíîng, Í wíîll bûüry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föóüünd öóüüt thäât ìït wäâs stìïll äâlìïvêé äând shêé cäârêéd föór ìït üüntìïl wäâs rêéäâdy töó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flêèw ôöff.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Thàæt fàæll shéë néëàærly hàæd töö màærry Mööléë.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thèén shèé hèéãárd ãá fãámìîlìîãár twèéèét ãánd ãán ìîdèéãá póòppèéd ýýp ìîn thèé bìîrd's hèéãád.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"Yòöüú câán còömèê dòöwn tòö thèê wâárm còöüúntry," sâáìïd thèê bìïrd, sòö Thüúmbèêllìïnâá hòöppèêd òön thèê bìïrd's bâáck âánd flèêw tòö thèê wâárm còöüúntry.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pééóöpléé thééréé whóö wééréé líïkéé héér réénáãmééd héér Èríïn.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mäàrrìîëèd äà prìîncëè äànd shëè lìîvëèd häàppìîly ëèvëèr äàftëèr.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Yöõýû mãây èènjöõy thèè löõngèèr vèèrsíïöõn öõf thíïs fãâíïry tãâlèè by Hãâns Chríïstíïãân Ândèèrsèèn, tíïtlèèd Líïttlèè Tíïny, öõr Thýûmbèèlíïnãâ.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fââcëèbôóôók shâârëè büüttôón twìíttëèr shâârëè büüttôón gôóôóglëè plüüs shâârëè büüttôón tüümblr shâârëè büüttôón rëèddìít shâârëè büüttôón shâârëè by ëèmââìíl büüttôón shâârëè ôón pìíntëèrëèst pìíntëèrëèst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Rêêtýùrn tòó thêê Chíïldrêên's Líïbräáry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