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250WóördCóöúýnt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lòöng tîìméé äâgòö äând fäâr, fäâr äâwäây äân òöld wòömäân wäâs sîìttîìng îìn héér ròöckîìng chäâîìr thîìnkîìng hòöw häâppy shéé wòöùùld béé îìf shéé häâd äâ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héëáãrd áã knóöck áãt théë dóöóör áãnd óöpéënéëd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lãädy wãäs stãändïïng thëêrëê ãänd shëê sãäïïd, "Îf yõöúù lëêt mëê ïïn, Î wïïll grãänt yõöúù ãä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õôld wõômàãn lèêt thèê wõômàãn ììn fììrstly bèêcàãýúsèê shèê fèêlt pììty, sèêcõôndly bèêcàãýúsèê shèê knèêw whàãt shèê'd wììsh fõôr...àã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Æftèër shèë wââshèëd thèë lââdy ùúp âând fèëd hèër, shèë sââw thâât shèë wââs rèëââlly bèëââùútïîfùúl.Æ lõòng tïîmèë ââgõò âând fââr, fââr ââwâây âân õòld wõòmâân wââs sïîttïîng ïîn hèër rõòckïîng chââïîr thïînkïîng hõòw hââppy shèë wõòùúld bèë ïîf shèë hââd ââ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hééâárd âá knõôck âát théé dõôõôr âánd õôpéénééd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läády wäás stäándïìng thêërêë äánd shêë säáïìd, "Ìf yôòúú lêët mêë ïìn, Ì wïìll gräánt yôòúú äá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òôld wòômäán lêët thêë wòômäán íîn fíîrstly bêëcäáùüsêë shêë fêëlt píîty, sêëcòôndly bêëcäáùüsêë shêë knêëw whäát shêë'd wíîsh fòôr...äá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Àftêër shêë wãâshêëd thêë lãâdy üýp ãând fêëd hêër, shêë sãâw thãât shêë wãâs rêëãâlly bêëãâüýtíïfüýl.À lõòng tíïmêë ãâgõò ãând fãâr, fãâr ãâwãây ãân õòld wõòmãân wãâs síïttíïng íïn hêër rõòckíïng chãâíïr thíïnkíïng hõòw hãâppy shêë wõòüýld bêë íïf shêë hãâd ãâ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hêèâård âå knòöck âåt thêè dòöòör âånd òöpêènêèd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læådy wæås stæåndíïng thèérèé æånd shèé sæåíïd, "Îf yöôüù lèét mèé íïn, Î wíïll græånt yöôüù æå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òõld wòõmåàn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 ÃÉÎÓÚ CÓNNÉCT GLÓBÃLLÎNK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Hõòméèpãägéè Îcõòn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Áüüthôórs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Shôõrt Stôõrììèès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Fåævöórïïtêés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Pöòêètry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Nóövéëls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Fêëàätûýrêës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Tììtlëë öör Áûùthöör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löögììn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Thüùmbèèlíìnäâ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Thùýmbêëlïínæã ïís öónêë öóf öóùýr Fæãvöórïítêë Fæãïíry Tæãlêës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îïllûùstráätîïöôn föôr thëé stöôry Thûùmbëélîïnáä by thëé áäûùthöôr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lõông tìímëê áàgõô áànd fáàr, fáàr áàwáày áàn õôld wõômáàn wáàs sìíttìíng ìín hëêr rõôckìíng cháàìír thìínkìíng hõôw háàppy shëê wõôûúld bëê ìíf shëê háàd áà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hêéæãrd æã knòôck æãt thêé dòôòôr æãnd òôpêénêéd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láâdy wáâs stáândïíng théëréë áând shéë sáâïíd, "Îf yôôýý léët méë ïín, Î wïíll gráânt yôôýý áâ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óõld wóõmáân lèêt thèê wóõmáân ìîn fìîrstly bèêcáâýüsèê shèê fèêlt pìîty, sèêcóõndly bèêcáâýüsèê shèê knèêw wháât shèê'd wìîsh fóõr...áâ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Æftèër shèë wáãshèëd thèë láãdy üúp áãnd fèëd hèër, shèë sáãw tháãt shèë wáãs rèëáãlly bèëáãüútîîfüúl.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låãdy slèépt sôöýýndly åãll nííght lôöng åãnd thèén rííght bèéfôörèé shèé lèéft, shèé såãííd, "Nôöw, åãbôöýýt yôöýýr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döô yöôúù wàånt?"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lààdy thöôýúght ààböôýút möôst pëëöôplëë's wïîshëës töô bëë rïîchëëst ïîn thëë wöôrld, möôst pöôwëërfýúl pëërsöôn, thëë smààrtëëst, àànd thëë prëëttïîëëst.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thèè ôóld wôómæán wíìshèèd fôór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sóòmèëthïïng thèë làædy cóòûüld nóòt bèëlïïèëvèë.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sâæîíd, "Í wööüýld lîíkéë âæ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"Whæàt dîïd yóöûü sæày?"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áãskêêd bêêcáãýýsêê shêê wáãs áãstõöníïshêêd áãt wháãt thêê õöld láãdy áãskêêd fõör.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öõld läâdy rêêpêêäâtêêd whäât shêê säâíïd.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wöóùüld lïíkéè áá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läády thëén pläácëéd äá tïíny sëéëéd ïín thëé ôòld wôòmäán's häánd äánd gäávëé hëér ïínstrüüctïíôòns.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Plåånt thîìs sêêêêd, wååtêêr îìt cåårêêfúýlly, wååtch òóvêêr îìt, åånd gîìvêê îìt yòóúýr lòóvêê.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yóóýü dóó äæll thóóséë thîîngs, théën yóóýü wîîll häævéë äæ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 thêë ööld wöömàán dííd àáll ööf thöösêë thííngs thêë làády hàád tööld hêër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æä wêêêêk, thêêrêê wæäs æä bêêæäýütîìfýül yêêllôôw flôôwêêr îìn plæäcêê ôôf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dáæy, thèê flööwèêr blöööömèêd.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Însíídèë thèë flöôwèër wäâs äâ bèëäâýùtíífýùl lííttlèë gíírl whöô wäâs thèë síízèë öôf thèë wöômäân's thýùmb söô shèë äâ cäâllèëd hèër Thýùmbèëllíínäâ.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màädéë héër àä lïïttléë dréëss õöûût õöf gõöldéën thréëàäds.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Thûýmbéèllìînàâ sléèpt ìîn àâ wàâlnûýt shéèll àând brõõûýght théè õõld wõõmàân jõõy àând hàâppìînéèss.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öõnêé dâáy whêén Thùýmbêéllïìnâá wêént döõwn föõr hêér nâáp, âá fröõg höõppêéd thröõùýgh thêé öõpêén wïìndöõw âánd sâáïìd, "Yöõùý wïìll bêé âá pêérfêéct brïìdêé föõr my söõn," âánd shêé töõöõk Thùýmbêéllïìnâá töõ âá lïìly pâád âánd höõppêéd öõff töõ fïìnd hêér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Thùûmbééllïînäæ crïîééd äænd sööméé lïîttléé gùûppïîéés hééäærd héér äænd chééwééd théé rööööts ööff théé lïîly päæd töö héélp héér ééscäæpéé.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Thüümbêéllìïnãà's lìïly pãàd flôòãàtêéd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fèéw hòõüýrs lãàtèér, shèé fìínãàlly stòõppèéd flòõãàtìíng.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Dùúrííng thèé sùúmmèér, shèé áãtèé bèérrííèés áãnd dráãnk thèé dèéw öóff thèé lèéáãvèés.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thêén wïïntêér càämêé àänd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kìïndly môõûúsëê lëêt hëêr stàày wìïth ìït, bûút ìït sààìïd, "Yôõûú'll hààvëê tôõ mààrry my frìïëênd, Môõlëê, bëêcààûúsëê Î càànnôõt këêëêp yôõûú fôõr àànôõthëêr wìïntëêr."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dàåy shèë wèënt tõõ sèëèë Mõõlèë.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óônëé óôf tùùnnëéls, shëé fóôùùnd ãá sìîck bìîrd ãánd sãáìîd, "Póôóôr thìîng, Î wìîll bùùry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fôóýûnd ôóýût thåãt ììt wåãs stììll åãlììvêé åãnd shêé cåãrêéd fôór ììt ýûntììl wåãs rêéåãdy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flèêw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Thååt fååll shèé nèéåårly hååd tòö måårry Mòölèé.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thêèn shêè hêèáârd áâ fáâmíïlíïáâr twêèêèt áând áân íïdêèáâ pööppêèd ûüp íïn thêè bíïrd's hêèáâd.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"Yòõýù cãàn còõmèê dòõwn tòõ thèê wãàrm còõýùntry," sãàïìd thèê bïìrd, sòõ Thýùmbèêllïìnãà hòõppèêd òõn thèê bïìrd's bãàck ãànd flèêw tòõ thèê wãàrm còõýùntry.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pëèòóplëè thëèrëè whòó wëèrëè lìîkëè hëèr rëènáämëèd hëèr Êrìîn.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mæærrîïêëd ææ prîïncêë æænd shêë lîïvêëd hææppîïly êëvêër ææftêër.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Yöóýù måáy èênjöóy thèê löóngèêr vèêrsîíöón öóf thîís fåáîíry tåálèê by Håáns Chrîístîíåán Ændèêrsèên, tîítlèêd Lîíttlèê Tîíny, öór Thýùmbèêlîínåá.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fåãcëëbõóõók shåãrëë büýttõón twíïttëër shåãrëë büýttõón gõóõóglëë plüýs shåãrëë büýttõón tüýmblr shåãrëë büýttõón rëëddíït shåãrëë büýttõón shåãrëë by ëëmåãíïl büýttõón shåãrëë õón píïntëërëëst píïntëërëëst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Rèëtúúrn tôô thèë Chîïldrèën's Lîïbràâry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