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250WöòrdCöòýýnt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löòng tîïméé äãgöò äãnd fäãr, fäãr äãwäãy äãn öòld wöòmäãn wäãs sîïttîïng îïn héér röòckîïng chäãîïr thîïnkîïng höòw häãppy shéé wöòúùld béé îïf shéé häãd äã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hëéâärd âä knóõck âät thëé dóõóõr âänd óõpëénëéd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làády wàás stàándìïng thêêrêê àánd shêê sàáìïd, "Íf yóöúû lêêt mêê ìïn, Í wìïll gràánt yóöúû àá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ôöld wôömäân léêt théê wôömäân ìín fìírstly béêcäâýùséê shéê féêlt pìíty, séêcôöndly béêcäâýùséê shéê knéêw whäât shéê'd wìísh fôör...äâ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Àftêër shêë wáæshêëd thêë láædy úýp áænd fêëd hêër, shêë sáæw tháæt shêë wáæs rêëáælly bêëáæúýtïïfúýl.À lòöng tïïmêë áægòö áænd fáær, fáær áæwáæy áæn òöld wòömáæn wáæs sïïttïïng ïïn hêër ròöckïïng cháæïïr thïïnkïïng hòöw háæppy shêë wòöúýld bêë ïïf shêë háæd áæ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hêèãård ãå knòöck ãåt thêè dòöòör ãånd òöpêènêèd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låàdy wåàs ståàndìîng théèréè åànd shéè såàìîd, "Ìf yõôúù léèt méè ìîn, Ì wìîll gråànt yõôúù åà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óõld wóõmâân lêét thêé wóõmâân íîn fíîrstly bêécââýúsêé shêé fêélt píîty, sêécóõndly bêécââýúsêé shêé knêéw whâât shêé'd wíîsh fóõr...ââ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Äftèêr shèê wææshèêd thèê læædy úùp æænd fèêd hèêr, shèê sææw thææt shèê wææs rèêæælly bèêææúùtïífúùl.Ä lôõng tïímèê æægôõ æænd fæær, fæær ææwææy ææn ôõld wôõmææn wææs sïíttïíng ïín hèêr rôõckïíng chææïír thïínkïíng hôõw hææppy shèê wôõúùld bèê ïíf shèê hææd ææ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hëéáãrd áã knöóck áãt thëé döóöór áãnd öópëénëéd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làädy wàäs stàändîîng thêérêé àänd shêé sàäîîd, "Îf yòôùý lêét mêé îîn, Î wîîll gràänt yòôùý àä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ööld wöömåãn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Hôômèëpãågèë Ïcôôn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Âûúthôõrs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Shòõrt Stòõrîìèês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Fäãvóórïìtéës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Pôõëètry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Nõôvëéls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Fëêàåtüýrëês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Tìïtléè õòr Àûùthõòr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lóõgïìn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Thüúmbêèlìînæà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Thùümbêélïínâå ïís öònêé öòf öòùür Fâåvöòrïítêé Fâåïíry Tâålêés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îìllüûstråætîìóón fóór thëë stóóry Thüûmbëëlîìnåæ by thëë åæüûthóór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lõòng tîîmëè äâgõò äând fäâr, fäâr äâwäây äân õòld wõòmäân wäâs sîîttîîng îîn hëèr rõòckîîng chäâîîr thîînkîîng hõòw häâppy shëè wõòýúld bëè îîf shëè häâd äâ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hëêãärd ãä knõòck ãät thëê dõòõòr ãänd õòpëênëêd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låãdy wåãs ståãndìíng thëêrëê åãnd shëê såãìíd, "Îf yõõûû lëêt mëê ìín, Î wìíll gråãnt yõõûû åã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óòld wóòmäæn lèét thèé wóòmäæn ïîn fïîrstly bèécäæùüsèé shèé fèélt pïîty, sèécóòndly bèécäæùüsèé shèé knèéw whäæt shèé'd wïîsh fóòr...äæ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Åftéêr shéê wàäshéêd théê làädy úûp àänd féêd héêr, shéê sàäw thàät shéê wàäs réêàälly béêàäúûtïîfúûl.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läãdy slèêpt sôõúündly äãll nìíght lôõng äãnd thèên rìíght bèêfôõrèê shèê lèêft, shèê säãìíd, "Nôõw, äãbôõúüt yôõúür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Whãæt dòö yòöùû wãænt?"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läâdy thòòüùght äâbòòüùt mòòst pèèòòplèè's wííshèès tòò bèè rííchèèst íín thèè wòòrld, mòòst pòòwèèrfüùl pèèrsòòn, thèè smäârtèèst, äând thèè prèèttííèèst.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thëê öôld wöômâãn wíîshëêd föôr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söôméèthìïng théè læády cöôûüld nöôt béèlìïéèvéè.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sãàîíd, "Í wõóùúld lîíkéé ãà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"Whàát díïd yõôúú sàáy?"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àáskëéd bëécàáüüsëé shëé wàás àástöònííshëéd àát whàát thëé öòld làády àáskëéd föòr.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ôòld làãdy rèêpèêàãtèêd whàãt shèê sàãïîd.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wôõýýld lííkèë àâ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làãdy thëèn plàãcëèd àã tïìny sëèëèd ïìn thëè öóld wöómàãn's hàãnd àãnd gàãvëè hëèr ïìnstrùùctïìöóns.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Plâænt thîís sêëêëd, wâætêër îít câærêëfýûlly, wâætch òòvêër îít, âænd gîívêë îít yòòýûr lòòvêë.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yöôùý döô ååll thöôsëê thíïngs, thëên yöôùý wíïll hååvëê åå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Sóö thèè óöld wóömáãn dïïd áãll óöf thóösèè thïïngs thèè láãdy háãd tóöld hèèr tóö.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äá wéëéëk, théëréë wäás äá béëäáüûtïìfüûl yéëllöôw flöôwéër ïìn pläácéë öôf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dàãy, thêë flóòwêër blóòóòmêëd.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Ìnsîìdêë thêë flöòwêër wæãs æã bêëæãýùtîìfýùl lîìttlêë gîìrl whöò wæãs thêë sîìzêë öòf thêë wöòmæãn's thýùmb söò shêë æã cæãllêëd hêër Thýùmbêëllîìnæã.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mâádèê hèêr âá lìíttlèê drèêss óõûút óõf góõldèên thrèêâáds.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Thüýmbëëllìînàá slëëpt ìîn àá wàálnüýt shëëll àánd bróôüýght thëë óôld wóômàán jóôy àánd hàáppìînëëss.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óónèé dããy whèén Thüúmbèéllíïnãã wèént dóówn fóór hèér nããp, ãã fróóg hóóppèéd thróóüúgh thèé óópèén wíïndóów ããnd sããíïd, "Yóóüú wíïll bèé ãã pèérfèéct bríïdèé fóór my sóón," ããnd shèé tóóóók Thüúmbèéllíïnãã tóó ãã líïly pããd ããnd hóóppèéd óóff tóó fíïnd hèér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Thýümbëëllïïnáã crïïëëd áãnd sõömëë lïïttlëë gýüppïïëës hëëáãrd hëër áãnd chëëwëëd thëë rõöõöts õöff thëë lïïly páãd tõö hëëlp hëër ëëscáãpëë.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Thûümbëêllîïnàæ's lîïly pàæd flòòàætëêd àæwàæy.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fèèw hõõùùrs lãåtèèr, shèè fîínãålly stõõppèèd flõõãåtîíng.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Düûríîng théè süûmméèr, shéè åätéè béèrríîéès åänd dråänk théè déèw öôff théè léèåävéès.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thêèn wííntêèr cáámêè áánd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kîíndly mööûýsêé lêét hêér stäãy wîíth îít, bûýt îít säãîíd, "Yööûý'll häãvêé töö mäãrry my frîíêénd, Möölêé, bêécäãûýsêé Î cäãnnööt kêéêép yööûý föör äãnööthêér wîíntêér."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dááy shèë wèënt tòõ sèëèë Mòõlèë.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õõnèè õõf tûùnnèèls, shèè fõõûùnd äá sìîck bìîrd äánd säáìîd, "Põõõõr thìîng, Í wìîll bûùry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fõóùünd õóùüt thàåt ïît wàås stïîll àålïîvëé àånd shëé càårëéd fõór ïît ùüntïîl wàås rëéàådy tõó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flêéw öòff.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Thåãt fåãll shèé nèéåãrly håãd tõõ måãrry Mõõlèé.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Býút thêën shêë hêëæærd ææ fææmìílìíæær twêëêët æænd ææn ìídêëææ pòóppêëd ýúp ìín thêë bìírd's hêëææd.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"Yôõúû cäàn côõmêè dôõwn tôõ thêè wäàrm côõúûntry," säàîïd thêè bîïrd, sôõ Thúûmbêèllîïnäà hôõppêèd ôõn thêè bîïrd's bäàck äànd flêèw tôõ thêè wäàrm côõúûntry.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pêéôòplêé thêérêé whôò wêérêé líîkêé hêér rêénâåmêéd hêér Èríîn.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màærrïìëêd àæ prïìncëê àænd shëê lïìvëêd hàæppïìly ëêvëêr àæftëêr.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Yóöüü mâåy ëënjóöy thëë lóöngëër vëërsïïóön óöf thïïs fâåïïry tâålëë by Hâåns Chrïïstïïâån Ândëërsëën, tïïtlëëd Lïïttlëë Tïïny, óör Thüümbëëlïïnâå.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fäåcèêbõòõòk shäårèê búüttõòn twïìttèêr shäårèê búüttõòn gõòõòglèê plúüs shäårèê búüttõòn túümblr shäårèê búüttõòn rèêddïìt shäårèê búüttõòn shäårèê by èêmäåïìl búüttõòn shäårèê õòn pïìntèêrèêst pïìntèêrèêst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Réètüýrn tôò théè Chîíldréèn's Lîíbrâåry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