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250WòôrdCòôüùnt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lòóng tíïmèé ãàgòó ãànd fãàr, fãàr ãàwãày ãàn òóld wòómãàn wãàs síïttíïng íïn hèér ròóckíïng chãàíïr thíïnkíïng hòów hãàppy shèé wòóúýld bèé íïf shèé hãàd ãà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hêèäârd äâ knòôck äât thêè dòôòôr äând òôpêènêèd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læådy wæås stæåndíîng thêêrêê æånd shêê sæåíîd, "Ïf yöôüú lêêt mêê íîn, Ï wíîll græånt yöôüú æå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òõld wòõmàân lëêt thëê wòõmàân íín fíírstly bëêcàâýùsëê shëê fëêlt pííty, sëêcòõndly bëêcàâýùsëê shëê knëêw whàât shëê'd wíísh fòõr...àâ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Àftëêr shëê wåâshëêd thëê låâdy ùúp åând fëêd hëêr, shëê såâw thåât shëê wåâs rëêåâlly bëêåâùútîífùúl.À lôöng tîímëê åâgôö åând fåâr, fåâr åâwåây åân ôöld wôömåân wåâs sîíttîíng îín hëêr rôöckîíng chåâîír thîínkîíng hôöw håâppy shëê wôöùúld bëê îíf shëê håâd åâ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hèëäárd äá knöóck äát thèë döóöór äánd öópèënèëd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làády wàás stàándíïng thèërèë àánd shèë sàáíïd, "Îf yöóüú lèët mèë íïn, Î wíïll gràánt yöóüú àá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òõld wòõmàæn lêêt thêê wòõmàæn ìín fìírstly bêêcàæúúsêê shêê fêêlt pìíty, sêêcòõndly bêêcàæúúsêê shêê knêêw whàæt shêê'd wìísh fòõr...àæ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Ãftêêr shêê wäæshêêd thêê läædy ûýp äænd fêêd hêêr, shêê säæw thäæt shêê wäæs rêêäælly bêêäæûýtíîfûýl.Ã lôông tíîmêê äægôô äænd fäær, fäær äæwäæy äæn ôôld wôômäæn wäæs síîttíîng íîn hêêr rôôckíîng chäæíîr thíînkíîng hôôw häæppy shêê wôôûýld bêê íîf shêê häæd äæ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hèêäàrd äà knöóck äàt thèê döóöór äànd öópèênèêd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läädy wääs stäändìïng théëréë äänd shéë sääìïd, "Îf yõôúü léët méë ìïn, Î wìïll gräänt yõôúü ää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öôld wöômáàn lëèt.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QÃÃÃ</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Hôömëëpàãgëë Ìcôön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Æûýthòörs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Shöórt Stöórìíêës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Chïìldréèn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Fäævóõrïìtêës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Pôôéètry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Nòôvéëls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Fëëáåtùûrëës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Tïîtlëê óòr Äúýthóòr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lõógìîn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Thýûmbëëlìínâã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Thýúmbéêlíînâà íîs óõnéê óõf óõýúr Fâàvóõríîtéê Fâàíîry Tâàléês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ìîllùûstràætìîóòn fóòr thëè stóòry Thùûmbëèlìînàæ by thëè àæùûthóòr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lòõng tïímëê áágòõ áánd fáár, fáár ááwááy áán òõld wòõmáán wáás sïíttïíng ïín hëêr ròõckïíng chááïír thïínkïíng hòõw hááppy shëê wòõúûld bëê ïíf shëê háád áá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hëèåärd åä knòòck åät thëè dòòòòr åänd òòpëènëèd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láády wáás stáándíìng théèréè áánd shéè sááíìd, "Ïf yöóùú léèt méè íìn, Ï wíìll gráánt yöóùú áá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óôld wóômààn lëët thëë wóômààn ììn fììrstly bëëcààúùsëë shëë fëëlt pììty, sëëcóôndly bëëcààúùsëë shëë knëëw whààt shëë'd wììsh fóôr...àà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Ãftëèr shëè wäåshëèd thëè läådy ûüp äånd fëèd hëèr, shëè säåw thäåt shëè wäås rëèäålly bëèäåûütíífûül.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lâãdy slèèpt söôüúndly âãll nïîght löông âãnd thèèn rïîght bèèföôrèè shèè lèèft, shèè sâãïîd, "Nöôw, âãböôüút yöôüúr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Whâãt dõö yõöûú wâãnt?"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läâdy thõöüýght äâbõöüýt mõöst péèõöpléè's wïîshéès tõö béè rïîchéèst ïîn théè wõörld, mõöst põöwéèrfüýl péèrsõön, théè smäârtéèst, äând théè préèttïîéèst.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Býút thèé öõld wöõmæán wíìshèéd föõr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sõòmëêthîïng thëê læãdy cõòúýld nõòt bëêlîïëêvëê.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sàæíïd, "Î wóòûüld líïkéé àæ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"Whåât dîîd yõõýú såây?"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äåskéêd béêcäåýýséê shéê wäås äåstòönìîshéêd äåt whäåt théê òöld läådy äåskéêd fòör.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òöld lãädy rëëpëëãätëëd whãät shëë sãäìíd.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wöóûýld líïkèé áá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läådy thëèn pläåcëèd äå tïîny sëèëèd ïîn thëè ôòld wôòmäån's häånd äånd gäåvëè hëèr ïînstrúýctïîôòns.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Plãänt thïìs sëèëèd, wãätëèr ïìt cãärëèfüýlly, wãätch òòvëèr ïìt, ãänd gïìvëè ïìt yòòüýr lòòvëè.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yòòúû dòò ãâll thòòsèë thíïngs, thèën yòòúû wíïll hãâvèë ãâ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Sõö théê õöld wõömààn díìd ààll õöf thõöséê thíìngs théê lààdy hààd tõöld héêr tõö.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ââ wéëéëk, théëréë wââs ââ béëââúútïïfúúl yéëllöów flöówéër ïïn plââcéë öóf théë séëéëd.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dàãy, thêë flöówêër blöóöómêëd.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Ïnsìîdêè thêè flõôwêèr wãàs ãà bêèãàúütìîfúül lìîttlêè gìîrl whõô wãàs thêè sìîzêè õôf thêè wõômãàn's thúümb sõô shêè ãà cãàllêèd hêèr Thúümbêèllìînãà.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mãædëê hëêr ãæ líìttlëê drëêss öõùût öõf göõldëên thrëêãæds.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Thúûmbêéllìïnâà slêépt ìïn âà wâàlnúût shêéll âànd brôõúûght thêé ôõld wôõmâàn jôõy âànd hâàppìïnêéss.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óónëë dãây whëën Thùùmbëëllîînãâ wëënt dóówn fóór hëër nãâp, ãâ fróóg hóóppëëd thróóùùgh thëë óópëën wîîndóów ãând sãâîîd, "Yóóùù wîîll bëë ãâ pëërfëëct brîîdëë fóór my sóón," ãând shëë tóóóók Thùùmbëëllîînãâ tóó ãâ lîîly pãâd ãând hóóppëëd óóff tóó fîînd hëër sóón.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Thûûmbêèllïînåà crïîêèd åànd sóómêè lïîttlêè gûûppïîêès hêèåàrd hêèr åànd chêèwêèd thêè róóóóts óóff thêè lïîly påàd tóó hêèlp hêèr êèscåàpêè.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Thüümbééllîìnâã's lîìly pâãd flòõâãtééd âãwâãy.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féêw hõóûûrs làátéêr, shéê fíínàálly stõóppéêd flõóàátííng.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Dúýrììng thèè súýmmèèr, shèè âãtèè bèèrrììèès âãnd drâãnk thèè dèèw ôóff thèè lèèâãvèès.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théën wîîntéër cââméë âând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kìïndly möôùýséê léêt héêr stæãy wìïth ìït, bùýt ìït sæãìïd, "Yöôùý'll hæãvéê töô mæãrry my frìïéênd, Möôléê, béêcæãùýséê Ï cæãnnöôt kéêéêp yöôùý föôr æãnöôthéêr wìïntéêr."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nêêxt dâày shêê wêênt tõõ sêêêê Mõõlêê.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öónéê öóf tüùnnéêls, shéê föóüùnd äæ sïïck bïïrd äænd säæïïd, "Pöóöór thïïng, Ï wïïll büùry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fóóüúnd óóüút thæåt îît wæås stîîll æålîîvëë æånd shëë cæårëëd fóór îît üúntîîl wæås rëëæådy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flèéw öôff.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Thãåt fãåll shéë néëãårly hãåd tòó mãårry Mòóléë.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thèèn shèè hèèããrd ãã fããmîílîíããr twèèèèt ããnd ããn îídèèãã pôõppèèd ùùp îín thèè bîírd's hèèããd.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"Yôòùû cään côòmëë dôòwn tôò thëë wäärm côòùûntry," sääîìd thëë bîìrd, sôò Thùûmbëëllîìnää hôòppëëd ôòn thëë bîìrd's bääck äänd flëëw tôò thëë wäärm côòùûntry.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péëòôpléë théëréë whòô wéëréë líîkéë héër réënåàméëd héër Êríîn.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mãärríîëëd ãä príîncëë ãänd shëë líîvëëd hãäppíîly ëëvëër ãäftëër.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Yôòùú mäây ëênjôòy thëê lôòngëêr vëêrsììôòn ôòf thììs fäâììry täâlëê by Häâns Chrììstììäân Åndëêrsëên, tììtlëêd Lììttlëê Tììny, ôòr Thùúmbëêlììnäâ.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fäåcèèbõòõòk shäårèè búüttõòn twìîttèèr shäårèè búüttõòn gõòõòglèè plúüs shäårèè búüttõòn túümblr shäårèè búüttõòn rèèddìît shäårèè búüttõòn shäårèè by èèmäåìîl búüttõòn shäårèè õòn pìîntèèrèèst pìîntèèrèèst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Réêtýûrn tôô théê Chïìldréên's Lïìbràáry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