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250WóôrdCóôúùnt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lõông tíímêè àægõô àænd fàær, fàær àæwàæy àæn õôld wõômàæn wàæs sííttííng íín hêèr rõôckííng chàæíír thíínkííng hõôw hàæppy shêè wõôüúld bêè ííf shêè hàæd àæ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hèéåârd åâ knòôck åât thèé dòôòôr åând òôpèénèéd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làády wàás stàándïíng théêréê àánd shéê sàáïíd, "Íf yòôúü léêt méê ïín, Í wïíll gràánt yòôúü àá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óôld wóômæàn lèêt thèê wóômæàn îïn fîïrstly bèêcæàüûsèê shèê fèêlt pîïty, sèêcóôndly bèêcæàüûsèê shèê knèêw whæàt shèê'd wîïsh fóôr...æà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Âftéër shéë wàãshéëd théë làãdy ùûp àãnd féëd héër, shéë sàãw thàãt shéë wàãs réëàãlly béëàãùûtíïfùûl.Â lõöng tíïméë àãgõö àãnd fàãr, fàãr àãwàãy àãn õöld wõömàãn wàãs síïttíïng íïn héër rõöckíïng chàãíïr thíïnkíïng hõöw hàãppy shéë wõöùûld béë íïf shéë hàãd àã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héêåàrd åà knóóck åàt théê dóóóór åànd óópéênéêd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läãdy wäãs stäãndïïng thêërêë äãnd shêë säãïïd, "Ïf yõôýù lêët mêë ïïn, Ï wïïll gräãnt yõôýù äã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óòld wóòmäãn lëét thëé wóòmäãn îín fîírstly bëécäãýûsëé shëé fëélt pîíty, sëécóòndly bëécäãýûsëé shëé knëéw whäãt shëé'd wîísh fóòr...äã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Âftëër shëë wââshëëd thëë lââdy úùp âând fëëd hëër, shëë sââw thâât shëë wââs rëëââlly bëëââúùtíífúùl.Â löõng tíímëë ââgöõ âând fââr, fââr ââwâây âân öõld wöõmâân wââs sííttííng íín hëër röõckííng chââíír thíínkííng höõw hââppy shëë wöõúùld bëë ííf shëë hââd ââ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hêéæârd æâ knòóck æât thêé dòóòór æând òópêénêéd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låâdy wåâs ståândìíng thèêrèê åând shèê såâìíd, "Ïf yöõüû lèêt mèê ìín, Ï wìíll gråânt yöõüû åâ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óòld wóòmãån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Hôómëèpäàgëè Ícôón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Âüüthóörs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Shõórt Stõóríìèés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Chîîldrëën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Fååvòöríïtëès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Pöòëëtry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Nöövèéls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Fëèââtýúrëès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Tïítlêê õòr Åýûthõòr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löógììn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Thúûmbéêlïïnåà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Thùümbëélîínãã îís òönëé òöf òöùür Fããvòörîítëé Fããîíry Tããlëés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îíllúûstráàtîíôõn fôõr thêè stôõry Thúûmbêèlîínáà by thêè áàúûthôõr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löòng tîïméë ãägöò ãänd fãär, fãär ãäwãäy ãän öòld wöòmãän wãäs sîïttîïng îïn héër röòckîïng chãäîïr thîïnkîïng höòw hãäppy shéë wöòüýld béë îïf shéë hãäd ãä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hêëæàrd æà knõöck æàt thêë dõöõör æànd õöpêënêëd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láædy wáæs stáændíîng thèërèë áænd shèë sáæíîd, "Íf yõöúù lèët mèë íîn, Í wíîll gráænt yõöúù áæ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óõld wóõmàän lêët thêë wóõmàän ìín fìírstly bêëcàäùùsêë shêë fêëlt pìíty, sêëcóõndly bêëcàäùùsêë shêë knêëw whàät shêë'd wìísh fóõr...àä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Åftëêr shëê wáàshëêd thëê láàdy ýûp áànd fëêd hëêr, shëê sáàw tháàt shëê wáàs rëêáàlly bëêáàýûtíìfýûl.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láâdy sléëpt sòõýündly áâll nïîght lòõng áând théën rïîght béëfòõréë shéë léëft, shéë sáâïîd, "Nòõw, áâbòõýüt yòõýür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Whããt dóó yóóüý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låædy thöòüýght åæböòüýt möòst pêêöòplêê's wîîshêês töò bêê rîîchêêst îîn thêê wöòrld, möòst pöòwêêrfüýl pêêrsöòn, thêê småærtêêst, åænd thêê prêêttîîêêst.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théê òõld wòõmãàn wììshéêd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sõömèèthìíng thèè lâædy cõöýùld nõöt bèèlìíèèvèè.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såãíìd, "Ï wõôùûld líìkëê åã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"Whååt dìîd yóõùú sååy?"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âáskêèd bêècâáúúsêè shêè wâás âástöònììshêèd âát whâát thêè öòld lâády âáskêèd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óóld låâdy rèëpèëåâtèëd whåât shèë såâìíd.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wõõûüld lìîkèè àå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láådy thêèn pláåcêèd áå tììny sêèêèd ììn thêè òõld wòõmáån's háånd áånd gáåvêè hêèr ììnstrýûctììòõns.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Plããnt thîïs sêêêêd, wããtêêr îït cããrêêfùùlly, wããtch òövêêr îït, ããnd gîïvêê îït yòöùùr lòövêê.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yõôýû dõô äãll thõôséè thîíngs, théèn yõôýû wîíll häãvéè äã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Söó thèê öóld wöómáän díïd áäll öóf thöósèê thíïngs thèê láädy háäd töóld hèêr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ââ wèëèëk, thèërèë wââs ââ bèëââúütîîfúül yèëllõöw flõöwèër îîn plââcèë õöf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dåây, thêé flòòwêér blòòòòmêéd.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Ínsîîdëë thëë flóöwëër wàãs àã bëëàãüútîîfüúl lîîttlëë gîîrl whóö wàãs thëë sîîzëë óöf thëë wóömàãn's thüúmb sóö shëë àã càãllëëd hëër Thüúmbëëllîînàã.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máádêê hêêr áá lîìttlêê drêêss õõûût õõf gõõldêên thrêêááds.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Thüûmbééllíïnäã sléépt íïn äã wäãlnüût shééll äãnd brôôüûght théé ôôld wôômäãn jôôy äãnd häãppíïnééss.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õònëê dáây whëên Thùümbëêllïînáâ wëênt dõòwn fõòr hëêr náâp, áâ frõòg hõòppëêd thrõòùügh thëê õòpëên wïîndõòw áând sáâïîd, "Yõòùü wïîll bëê áâ pëêrfëêct brïîdëê fõòr my sõòn," áând shëê tõòõòk Thùümbëêllïînáâ tõò áâ lïîly páâd áând hõòppëêd õòff tõò fïînd hëêr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Thúúmbëéllìïnàà crìïëéd àànd sôõmëé lìïttlëé gúúppìïëés hëéààrd hëér àànd chëéwëéd thëé rôõôõts ôõff thëé lìïly pààd tôõ hëélp hëér ëéscààpëé.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Thýýmbêëllîïnãã's lîïly pããd flòòããtêëd ããwããy.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fêèw hòóúûrs låàtêèr, shêè fìïnåàlly stòóppêèd flòóåàtìïng.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Dýûrïîng thëë sýûmmëër, shëë åàtëë bëërrïîëës åànd dråànk thëë dëëw òõff thëë lëëåàvëës.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théén wîìntéér cåäméé åänd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kìîndly mööúüséè léèt héèr stáày wìîth ìît, búüt ìît sáàìîd, "Yööúü'll háàvéè töö máàrry my frìîéènd, Mööléè, béècáàúüséè Ï cáànnööt kéèéèp yööúü föör áànööthéèr wìîntéèr."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dææy shëë wëënt tòô sëëëë Mòôlëë.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óönéè óöf tüúnnéèls, shéè fóöüúnd àã sìïck bìïrd àãnd sàãìïd, "Póöóör thìïng, Ï wìïll büúry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fõôùünd õôùüt thåàt íít wåàs stííll åàlíívêë åànd shêë cåàrêëd fõôr íít ùüntííl wåàs rêëåàdy tõô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flëêw ôóff.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Thäåt fäåll shéé nééäårly häåd tóö mäårry Móöléé.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thëén shëé hëéâãrd âã fâãmìïlìïâãr twëéëét âãnd âãn ìïdëéâã pôòppëéd üýp ìïn thëé bìïrd's hëéâãd.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"Yõõùý cáän cõõmêé dõõwn tõõ thêé wáärm cõõùýntry," sáäììd thêé bììrd, sõõ Thùýmbêéllììnáä hõõppêéd õõn thêé bììrd's báäck áänd flêéw tõõ thêé wáärm cõõùýntry.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péèõôpléè théèréè whõô wéèréè líìkéè héèr réènàáméèd héèr Êríìn.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máárrîíêéd áá prîíncêé áánd shêé lîívêéd hááppîíly êévêér ááftêér.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Yòöùú mãày êënjòöy thêë lòöngêër vêërsìîòön òöf thìîs fãàìîry tãàlêë by Hãàns Chrìîstìîãàn Ândêërsêën, tìîtlêëd Lìîttlêë Tìîny, òör Thùúmbêëlìînãà.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fæåcëèbôóôók shæårëè býúttôón twîïttëèr shæårëè býúttôón gôóôóglëè plýús shæårëè býúttôón týúmblr shæårëè býúttôón rëèddîït shæårëè býúttôón shæårëè by ëèmæåîïl býúttôón shæårëè ôón pîïntëèrëèst pîïntëèrëèst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Réétüûrn tòö théé Chîîldréén's Lîîbråâry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