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250WòõrdCòõúünt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lòõng tíîmèé âægòõ âænd fâær, fâær âæwâæy âæn òõld wòõmâæn wâæs síîttíîng íîn hèér ròõckíîng châæíîr thíînkíîng hòõw hâæppy shèé wòõýýld bèé íîf shèé hâæd âæ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Thêên, shêê hêêâärd âä knöôck âät thêê döôöôr âänd öôpêênêêd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låâdy wåâs ståândïîng thêèrêè åând shêè såâïîd, "Íf yòõüû lêèt mêè ïîn, Í wïîll gråânt yòõüû åâ wïîsh."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ôöld wôömæän léèt théè wôömæän íïn fíïrstly béècæäúúséè shéè féèlt píïty, séècôöndly béècæäúúséè shéè knéèw whæät shéè'd wíïsh fôör...æä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Åftêër shêë wãæshêëd thêë lãædy ûýp ãænd fêëd hêër, shêë sãæw thãæt shêë wãæs rêëãælly bêëãæûýtïîfûýl.Å lòõng tïîmêë ãægòõ ãænd fãær, fãær ãæwãæy ãæn òõld wòõmãæn wãæs sïîttïîng ïîn hêër ròõckïîng chãæïîr thïînkïîng hòõw hãæppy shêë wòõûýld bêë ïîf shêë hãæd ãæ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Théên, shéê héêàærd àæ knóõck àæt théê dóõóõr àænd óõpéênéêd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lãådy wãås stãåndïìng thèërèë ãånd shèë sãåïìd, "Ìf yôöûü lèët mèë ïìn, Ì wïìll grãånt yôöûü ãå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óôld wóômãân lëét thëé wóômãân ìín fìírstly bëécãâûüsëé shëé fëélt pìíty, sëécóôndly bëécãâûüsëé shëé knëéw whãât shëé'd wìísh fóôr...ãâ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Æftéêr shéê wæãshéêd théê læãdy ûùp æãnd féêd héêr, shéê sæãw thæãt shéê wæãs réêæãlly béêæãûùtíîfûùl.Æ lôöng tíîméê æãgôö æãnd fæãr, fæãr æãwæãy æãn ôöld wôömæãn wæãs síîttíîng íîn héêr rôöckíîng chæãíîr thíînkíîng hôöw hæãppy shéê wôöûùld béê íîf shéê hæãd æã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Théên, shéê héêåærd åæ knóöck åæt théê dóöóör åænd óöpéênéêd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läædy wäæs stäændíîng thééréé äænd shéé säæíîd, "Ïf yòóùù léét méé íîn, Ï wíîll gräænt yòóùù äæ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ôóld wôómæân lëét.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QÀÀÀ ÀÉÍÒÜ CÒNNÉCT GLÒBÀLLÍNK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Hòóméëpãàgéë Ïcòón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Áýûthõôrs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Shóôrt Stóôrîîèês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Chìíldrëën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Fæâvôórîìtéës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Pöóêêtry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Nõôvëéls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Féëæåtûúréës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Tïítlêé ôòr Àûûthôòr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löògìín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Thùýmbéélîînãã</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Thýýmbéêlïìnãã ïìs ôónéê ôóf ôóýýr Fããvôórïìtéê Fããïìry Tããléês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Àn îîllùústræátîîöón föór thëé stöóry Thùúmbëélîînæá by thëé æáùúthöór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lôòng tîímëê æågôò æånd fæår, fæår æåwæåy æån ôòld wôòmæån wæås sîíttîíng îín hëêr rôòckîíng chæåîír thîínkîíng hôòw hæåppy shëê wôòüùld bëê îíf shëê hæåd æå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Théén, shéé hééãärd ãä knõöck ãät théé dõöõör ãänd õöpéénééd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lãädy wãäs stãändíïng thééréé ãänd shéé sãäíïd, "Íf yôôýú léét méé íïn, Í wíïll grãänt yôôýú ãä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öòld wöòmãàn lèët thèë wöòmãàn ïîn fïîrstly bèëcãàýüsèë shèë fèëlt pïîty, sèëcöòndly bèëcãàýüsèë shèë knèëw whãàt shèë'd wïîsh föòr...ãà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Àftêér shêé wæäshêéd thêé læädy ýùp æänd fêéd hêér, shêé sæäw thæät shêé wæäs rêéæälly bêéæäýùtîïfýùl.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lãädy slêépt sõòüündly ãäll nîïght lõòng ãänd thêén rîïght bêéfõòrêé shêé lêéft, shêé sãäîïd, "Nõòw, ãäbõòüüt yõòüür wîïsh.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Wháât dõò yõòýü wáânt?"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lââdy thôöùýght ââbôöùýt môöst pêëôöplêë's wíïshêës tôö bêë ríïchêëst íïn thêë wôörld, môöst pôöwêërfùýl pêërsôön, thêë smâârtêëst, âând thêë prêëttíïêëst.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Búùt thëé òöld wòömäæn wìîshëéd fòör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sôômêëthíìng thêë läådy côôùùld nôôt bêëlíìêëvêë.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Shéë såâîìd, "Î wôöùüld lîìkéë åâ chîìld."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"Whâát dììd yööýü sâáy?"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shèè áåskèèd bèècáåûýsèè shèè wáås áåstóônîïshèèd áåt wháåt thèè óôld láådy áåskèèd fóôr.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ôòld làædy réêpéêàætéêd whàæt shéê sàæíìd.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 wóôúýld lîîkèë àä chîîld."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låædy théèn plåæcéèd åæ tíìny séèéèd íìn théè óòld wóòmåæn's håænd åænd gåævéè héèr íìnstrûüctíìóòns.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Plãänt thìïs sëêëêd, wãätëêr ìït cãärëêfüülly, wãätch öóvëêr ìït, ãänd gìïvëê ìït yöóüür löóvëê.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Ïf yóöüû dóö ãâll thóösèè thìïngs, thèèn yóöüû wìïll hãâvèè ãâ chìïld."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Sôõ théè ôõld wôõmäån dîîd äåll ôõf thôõséè thîîngs théè läådy häåd tôõld héèr tôõ.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 áã wëëëëk, thëërëë wáãs áã bëëáãûûtïîfûûl yëëllöõw flöõwëër ïîn pláãcëë öõf thëë sëëëëd.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nêèxt dããy, thêè flòöwêèr blòöòömêèd.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Însíídèè thèè flòòwèèr wàås àå bèèàåùûtíífùûl lííttlèè gíírl whòò wàås thèè síízèè òòf thèè wòòmàån's thùûmb sòò shèè àå càållèèd hèèr Thùûmbèèllíínàå.</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Shéè måædéè héèr åæ lìîttléè dréèss óöúùt óöf góöldéèn thréèåæds.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Thýúmbèêllíînãâ slèêpt íîn ãâ wãâlnýút shèêll ãând bróöýúght thèê óöld wóömãân jóöy ãând hãâppíînèêss.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Búýt, óònëé dáây whëén Thúýmbëéllìînáâ wëént dóòwn fóòr hëér náâp, áâ fróòg hóòppëéd thróòúýgh thëé óòpëén wìîndóòw áând sáâìîd, "Yóòúý wìîll bëé áâ pëérfëéct brìîdëé fóòr my sóòn," áând shëé tóòóòk Thúýmbëéllìînáâ tóò áâ lìîly páâd áând hóòppëéd óòff tóò fìînd hëér sóòn.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Thùýmbêèllíínåå crííêèd åånd sôömêè lííttlêè gùýppííêès hêèåård hêèr åånd chêèwêèd thêè rôöôöts ôöff thêè lííly pååd tôö hêèlp hêèr êèscååpêè.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Thüúmbëëllìînäå's lìîly päåd flöõäåtëëd äåwäåy.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fêèw hôòúúrs låàtêèr, shêè fíïnåàlly stôòppêèd flôòåàtíïng.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Dùýríìng thèë sùýmmèër, shèë æåtèë bèërríìèës æånd dræånk thèë dèëw õöff thèë lèëæåvèës.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Bûút théén wïíntéér cæâméé æând shéé néééédééd shééltéér.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kîìndly mõöûùsèê lèêt hèêr stàây wîìth îìt, bûùt îìt sàâîìd, "Yõöûù'll hàâvèê tõö màârry my frîìèênd, Mõölèê, bèêcàâûùsèê Î càânnõöt kèêèêp yõöûù fõör àânõöthèêr wîìntèêr."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néêxt dåáy shéê wéênt tóò séêéê Móòléê.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óônèë óôf tûùnnèëls, shèë fóôûùnd åá sííck bíírd åánd såáííd, "Póôóôr thííng, Í wííll bûùry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Théën shéë fòöúýnd òöúýt thäät ììt wääs stììll äälììvéë äänd shéë cääréëd fòör ììt úýntììl wääs réëäädy tòö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Ít flëêw öõff.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Thãàt fãàll shëé nëéãàrly hãàd tòõ mãàrry Mòõlëé.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Bûùt théèn shéè héèæárd æá fæámíîlíîæár twéèéèt æánd æán íîdéèæá põöppéèd ûùp íîn théè bíîrd's héèæád.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"Yööüý cææn cöömèè dööwn töö thèè wæærm cööüýntry," sææïíd thèè bïírd, söö Thüýmbèèllïínææ hööppèèd öön thèè bïírd's bææck æænd flèèw töö thèè wæærm cööüýntry.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pèêöõplèê thèêrèê whöõ wèêrèê lìíkèê hèêr rèênæåmèêd hèêr Érìín.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Shëè mâârrìíëèd ââ prìíncëè âând shëè lìívëèd hââppìíly ëèvëèr ââftëèr.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Ënd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Yòôûú mãáy éénjòôy théé lòôngéér véérsîïòôn òôf thîïs fãáîïry tãáléé by Hãáns Chrîïstîïãán Ándéérséén, tîïtlééd Lîïttléé Tîïny, òôr Thûúmbéélîïnãá.</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fåàcéèböööök shåàréè bùúttöön twííttéèr shåàréè bùúttöön göööögléè plùús shåàréè bùúttöön tùúmblr shåàréè bùúttöön réèddíít shåàréè bùúttöön shåàréè by éèmåàííl bùúttöön shåàréè öön pííntéèréèst pííntéèréèst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Rêétüúrn tõõ thêé Chîîldrêén's Lîîbráåry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