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250WöôrdCöôúünt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lõông tíîméè àägõô àänd fàär, fàär àäwàäy àän õôld wõômàän wàäs síîttíîng íîn héèr rõôckíîng chàäíîr thíînkíîng hõôw hàäppy shéè wõôúûld béè íîf shéè hàäd àä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héëæærd ææ knóóck ææt théë dóóóór æænd óópéënéëd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läådy wäås stäåndïîng thèèrèè äånd shèè säåïîd, "Íf yõõúù lèèt mèè ïîn, Í wïîll gräånt yõõúù äå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õöld wõömæän lëët thëë wõömæän íìn fíìrstly bëëcæäúùsëë shëë fëëlt píìty, sëëcõöndly bëëcæäúùsëë shëë knëëw whæät shëë'd wíìsh fõör...æä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Åftèër shèë wåæshèëd thèë låædy ýúp åænd fèëd hèër, shèë såæw thåæt shèë wåæs rèëåælly bèëåæýútíîfýúl.Å lõông tíîmèë åægõô åænd fåær, fåær åæwåæy åæn õôld wõômåæn wåæs síîttíîng íîn hèër rõôckíîng chåæíîr thíînkíîng hõôw håæppy shèë wõôýúld bèë íîf shèë håæd åæ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héèæàrd æà knöôck æàt théè döôöôr æànd öôpéènéèd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láædy wáæs stáændîîng thèèrèè áænd shèè sáæîîd, "Íf yôóüú lèèt mèè îîn, Í wîîll gráænt yôóüú áæ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òóld wòómåän lëèt thëè wòómåän ìïn fìïrstly bëècåäýýsëè shëè fëèlt pìïty, sëècòóndly bëècåäýýsëè shëè knëèw whåät shëè'd wìïsh fòór...åä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Äftêër shêë wâåshêëd thêë lâådy ûýp âånd fêëd hêër, shêë sâåw thâåt shêë wâås rêëâålly bêëâåûýtìîfûýl.Ä lõöng tìîmêë âågõö âånd fâår, fâår âåwâåy âån õöld wõömâån wâås sìîttìîng ìîn hêër rõöckìîng châåìîr thìînkìîng hõöw hâåppy shêë wõöûýld bêë ìîf shêë hâåd âå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hèéåàrd åà knõòck åàt thèé dõòõòr åànd õòpèénèéd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lãàdy wãàs stãàndìïng théèréè ãànd shéè sãàìïd, "Íf yôòùû léèt méè ìïn, Í wìïll grãànt yôòùû ãà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ôôld wôômäån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QÂÂÂ ÂÈÌÒÙ CÒNNÈCT GLÒBÂLLÌNK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Hòõmêëpæàgêë Ìcòõn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Æûüthöòrs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Shòört Stòörïìëès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Chíìldrèèn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Fãævòõrïítêés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Nòôvéèls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Féëæãtûúréës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Tììtlêê ôör Àüûthôör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lòõgïîn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Thûùmbèëlíïnàà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Thùûmbéèlìïnåã ìïs ôõnéè ôõf ôõùûr Fåãvôõrìïtéè Fåãìïry Tåãléès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íìllüûstràátíìóón fóór thëê stóóry Thüûmbëêlíìnàá by thëê àáüûthóór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lóöng tìíméë åægóö åænd fåær, fåær åæwåæy åæn óöld wóömåæn wåæs sìíttìíng ìín héër róöckìíng chåæìír thìínkìíng hóöw håæppy shéë wóöùüld béë ìíf shéë håæd åæ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hëèàärd àä knòóck àät thëè dòóòór àänd òópëènëèd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läådy wäås stäåndïìng théëréë äånd shéë säåïìd, "Ìf yôòùù léët méë ïìn, Ì wïìll gräånt yôòùù äå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ööld wöömåãn lëét thëé wöömåãn îîn fîîrstly bëécåãúüsëé shëé fëélt pîîty, sëécööndly bëécåãúüsëé shëé knëéw whåãt shëé'd wîîsh föör...åã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Âftëér shëé wàæshëéd thëé làædy úûp àænd fëéd hëér, shëé sàæw thàæt shëé wàæs rëéàælly bëéàæúûtíîfúûl.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làãdy slêëpt sóõýùndly àãll nìíght lóõng àãnd thêën rìíght bêëfóõrêë shêë lêëft, shêë sàãìíd, "Nóõw, àãbóõýùt yóõýùr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Wháæt dóò yóòýü wáænt?"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låády thòòúúght åábòòúút mòòst péèòòpléè's wïîshéès tòò béè rïîchéèst ïîn théè wòòrld, mòòst pòòwéèrfúúl péèrsòòn, théè småártéèst, åánd théè préèttïîéèst.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Büùt théê õòld wõòmáàn wîíshéêd fõòr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sõòmééthíìng théé lãâdy cõòúùld nõòt béélíìéévéé.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Shêè såáïïd, "Ì wõôýúld lïïkêè åá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"Wháãt dííd yóõùú sáãy?"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æàskëèd bëècæàûúsëè shëè wæàs æàstóònììshëèd æàt whæàt thëè óòld læàdy æàskëèd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öôld låâdy rëêpëêåâtëêd whåât shëê såâíîd.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wõòûüld lîïkêë åà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làädy thèën plàäcèëd àä tìïny sèëèëd ìïn thèë óöld wóömàän's hàänd àänd gàävèë hèër ìïnstrûúctìïóöns.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Plããnt thîís sëêëêd, wããtëêr îít cããrëêfûülly, wããtch õòvëêr îít, ããnd gîívëê îít yõòûür lõòvëê.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Íf yòöùü dòö ãåll thòösèè thììngs, thèèn yòöùü wììll hãåvèè ãå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Sôô thëê ôôld wôômãàn dííd ãàll ôôf thôôsëê thííngs thëê lãàdy hãàd tôôld hëêr tôô.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àá wêéêék, thêérêé wàás àá bêéàáüùtïìfüùl yêéllòôw flòôwêér ïìn plàácêé òôf thêé sêéêéd.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nëéxt dáày, thëé flôòwëér blôòôòmëéd.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Ìnsîídéê théê flöówéêr wãæs ãæ béêãæüútîífüúl lîíttléê gîírl whöó wãæs théê sîízéê öóf théê wöómãæn's thüúmb söó shéê ãæ cãælléêd héêr Thüúmbéêllîínãæ.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màádéë héër àá lìïttléë dréëss öõýüt öõf göõldéën thréëàáds.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Thúúmbêèllíïnáã slêèpt íïn áã wáãlnúút shêèll áãnd brôõúúght thêè ôõld wôõmáãn jôõy áãnd háãppíïnêèss.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öõnéé däáy whéén Thùúmbééllïînäá wéént döõwn föõr héér näáp, äá fröõg höõppééd thröõùúgh théé öõpéén wïîndöõw äánd säáïîd, "Yöõùú wïîll béé äá péérfééct brïîdéé föõr my söõn," äánd shéé töõöõk Thùúmbééllïînäá töõ äá lïîly päád äánd höõppééd öõff töõ fïînd héér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Thýýmbèêllìînâà crìîèêd âànd sõõmèê lìîttlèê gýýppìîèês hèêâàrd hèêr âànd chèêwèêd thèê rõõõõts õõff thèê lìîly pâàd tõõ hèêlp hèêr èêscâàpèê.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Thüúmbêèllíìnåã's líìly påãd flóóåãtêèd åãwåãy.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fêèw hòôùýrs láätêèr, shêè fíïnáälly stòôppêèd flòôáätíïng.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Dùúríîng thèè sùúmmèèr, shèè ãätèè bèèrríîèès ãänd drãänk thèè dèèw öôff thèè lèèãävèès.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Býýt thèèn wííntèèr cæámèè æánd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kìïndly möôýýséé léét héér stãáy wìïth ìït, býýt ìït sãáìïd, "Yöôýý'll hãávéé töô mãárry my frìïéénd, Möôléé, béécãáýýséé Î cãánnöôt kéééép yöôýý föôr ãánöôthéér wìïntéér."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nèèxt dâãy shèè wèènt tõô sèèèè Mõôlèè.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õônëë õôf tùúnnëëls, shëë fõôùúnd ææ sìîck bìîrd æænd sææìîd, "Põôõôr thìîng, Ï wìîll bùúry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fõõüùnd õõüùt tháät íït wáäs stíïll áälíïvèè áänd shèè cáärèèd fõõr íït üùntíïl wáäs rèèáädy tõõ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flèéw öôff.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Thâát fâáll shëë nëëâárly hâád tôó mâárry Môólëë.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thêèn shêè hêèäárd äá fäámíílííäár twêèêèt äánd äán íídêèäá póòppêèd üýp íín thêè bíírd's hêèäád.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"Yóöûý cãàn cóömêë dóöwn tóö thêë wãàrm cóöûýntry," sãàìîd thêë bìîrd, sóö Thûýmbêëllìînãà hóöppêëd óön thêë bìîrd's bãàck ãànd flêëw tóö thêë wãàrm cóöûýntry.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pëèöôplëè thëèrëè whöô wëèrëè lìïkëè hëèr rëènáåmëèd hëèr Ërìïn.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màärrïíëéd àä prïíncëé àänd shëé lïívëéd hàäppïíly ëévëér àäftëér.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Yóôúú måäy éênjóôy théê lóôngéêr véêrsíîóôn óôf thíîs fåäíîry tåäléê by Håäns Chríîstíîåän Ãndéêrséên, tíîtléêd Líîttléê Tíîny, óôr Thúúmbéêlíînåä.</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fæåcêèböööök shæårêè býûttöön twìíttêèr shæårêè býûttöön gööööglêè plýûs shæårêè býûttöön týûmblr shæårêè býûttöön rêèddìít shæårêè býûttöön shæårêè by êèmæåìíl býûttöön shæårêè öön pìíntêèrêèst pìíntêèrêèst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Rëëtûürn töò thëë Chíìldrëën's Líìbræäry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