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250WòõrdCòõùünt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lôõng tîîmêè ãágôõ ãánd fãár, fãár ãáwãáy ãán ôõld wôõmãán wãás sîîttîîng îîn hêèr rôõckîîng chãáîîr thîînkîîng hôõw hãáppy shêè wôõúûld bêè îîf shêè hãád ãá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hêéåárd åá knöòck åát thêé döòöòr åánd öòpêénêéd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làãdy wàãs stàãndííng théèréè àãnd shéè sàãííd, "Ïf yóòûý léèt méè íín, Ï wííll gràãnt yóòûý àã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ôóld wôómæàn lëët thëë wôómæàn íín fíírstly bëëcæàùúsëë shëë fëëlt pííty, sëëcôóndly bëëcæàùúsëë shëë knëëw whæàt shëë'd wíísh fôór...æà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Ãftèér shèé wâáshèéd thèé lâády úýp âánd fèéd hèér, shèé sâáw thâát shèé wâás rèéâálly bèéâáúýtíïfúýl.Ã lòöng tíïmèé âágòö âánd fâár, fâár âáwâáy âán òöld wòömâán wâás síïttíïng íïn hèér ròöckíïng châáíïr thíïnkíïng hòöw hâáppy shèé wòöúýld bèé íïf shèé hâád âá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hèèàárd àá knôöck àát thèè dôöôör àánd ôöpèènèèd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lààdy wààs stààndììng théèréè àànd shéè sààììd, "Îf yòôüû léèt méè ììn, Î wììll gràànt yòôüû àà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òòld wòòmàän lëét thëé wòòmàän íîn fíîrstly bëécàäúúsëé shëé fëélt píîty, sëécòòndly bëécàäúúsëé shëé knëéw whàät shëé'd wíîsh fòòr...àä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Àftëêr shëê wàãshëêd thëê làãdy ùüp àãnd fëêd hëêr, shëê sàãw thàãt shëê wàãs rëêàãlly bëêàãùütîîfùül.À lòóng tîîmëê àãgòó àãnd fàãr, fàãr àãwàãy àãn òóld wòómàãn wàãs sîîttîîng îîn hëêr ròóckîîng chàãîîr thîînkîîng hòów hàãppy shëê wòóùüld bëê îîf shëê hàãd àã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hëéæàrd æà knòóck æàt thëé dòóòór æànd òópëénëéd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lãådy wãås stãåndíìng thëêrëê ãånd shëê sãåíìd, "Ïf yöõýú lëêt mëê íìn, Ï wíìll grãånt yöõýú ãå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öóld wöómãàn léèt.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QÆÆÆ</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Hóömèépãâgèé Ïcóön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Áùüthóörs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Shòòrt Stòòrìíèês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Chììldréën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Fãåvöõrìítéës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Põõëétry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Nòövéèls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Fèèãátýûrèès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Tìítlëé ôôr Áüùthôôr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lóôgïìn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Thûúmbëélìïnââ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Thûýmbèélìínãâ ìís õônèé õôf õôûýr Fãâvõôrìítèé Fãâìíry Tãâlèés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Ån ïîllüústrãätïîöön föör thèé stööry Thüúmbèélïînãä by thèé ãäüúthöör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lòòng tïïmèè äâgòò äând fäâr, fäâr äâwäây äân òòld wòòmäân wäâs sïïttïïng ïïn hèèr ròòckïïng chäâïïr thïïnkïïng hòòw häâppy shèè wòòûüld bèè ïïf shèè häâd äâ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hêëàârd àâ knöòck àât thêë döòöòr àând öòpêënêëd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läàdy wäàs stäàndïîng thêérêé äànd shêé säàïîd, "Íf yòõýü lêét mêé ïîn, Í wïîll gräànt yòõýü äà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óõld wóõmáân lêët thêë wóõmáân ïïn fïïrstly bêëcáâüýsêë shêë fêëlt pïïty, sêëcóõndly bêëcáâüýsêë shêë knêëw wháât shêë'd wïïsh fóõr...áâ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Åftèêr shèê wãåshèêd thèê lãådy ùúp ãånd fèêd hèêr, shèê sãåw thãåt shèê wãås rèêãålly bèêãåùútììfùúl.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lâådy slêëpt sõóüúndly âåll nììght lõóng âånd thêën rììght bêëfõórêë shêë lêëft, shêë sâåììd, "Nõów, âåbõóüút yõóüúr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Whäãt dõò yõòüû wäãnt?"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láády thóöûùght áábóöûùt móöst pëèóöplëè's wíïshëès tóö bëè ríïchëèst íïn thëè wóörld, móöst póöwëèrfûùl pëèrsóön, thëè smáártëèst, áánd thëè prëèttíïëèst.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thêê õôld wõômåàn wïíshêêd fõôr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sóôméëthîíng théë læâdy cóôùüld nóôt béëlîíéëvéë.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såãìïd, "Î wòòüùld lìïkëë åã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"Whäät dììd yóóüý sääy?"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ääskèêd bèêcääùûsèê shèê wääs äästòónîìshèêd äät whäät thèê òóld läädy ääskèêd fòór.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öõld lââdy rêëpêëââtêëd whâât shêë sââïïd.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wôôûúld lììkëê äå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láædy théën pláæcéëd áæ tïíny séëéëd ïín théë õóld wõómáæn's háænd áænd gáævéë héër ïínstrüýctïíõóns.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Plæânt thîîs séèéèd, wæâtéèr îît cæâréèfûülly, wæâtch õóvéèr îît, æând gîîvéè îît yõóûür lõóvéè.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yòòûú dòò äáll thòòséè thîíngs, théèn yòòûú wîíll häávéè äá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Sôò thêê ôòld wôòmàæn dïíd àæll ôòf thôòsêê thïíngs thêê làædy hàæd tôòld hêêr tôò.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ãå wéèéèk, théèréè wãås ãå béèãåúýtîìfúýl yéèllõöw flõöwéèr îìn plãåcéè õöf théè séèéèd.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nèêxt dáây, thèê flöõwèêr blöõöõmèêd.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Ínsïïdèë thèë flòôwèër wäås äå bèëäåúútïïfúúl lïïttlèë gïïrl whòô wäås thèë sïïzèë òôf thèë wòômäån's thúúmb sòô shèë äå cäållèëd hèër Thúúmbèëllïïnäå.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mààdéê héêr àà lîíttléê dréêss òõûút òõf gòõldéên thréêààds.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Thúúmbééllíínáä sléépt íín áä wáälnúút shééll áänd bròõúúght théé òõld wòõmáän jòõy áänd háäppíínééss.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Bûýt, òònêé dæäy whêén Thûýmbêéllîînæä wêént dòòwn fòòr hêér næäp, æä fròòg hòòppêéd thròòûýgh thêé òòpêén wîîndòòw æänd sæäîîd, "Yòòûý wîîll bêé æä pêérfêéct brîîdêé fòòr my sòòn," æänd shêé tòòòòk Thûýmbêéllîînæä tòò æä lîîly pæäd æänd hòòppêéd òòff tòò fîînd hêér sòòn.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Thùûmbëëllìínäá crìíëëd äánd sôõmëë lìíttlëë gùûppìíëës hëëäárd hëër äánd chëëwëëd thëë rôõôõts ôõff thëë lìíly päád tôõ hëëlp hëër ëëscäápëë.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Thûùmbèëllììnàä's lììly pàäd flööàätèëd àäwàäy.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fëêw hõòùürs läátëêr, shëê fïïnäálly stõòppëêd flõòäátïïng.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Dûürîîng thèè sûümmèèr, shèè æåtèè bèèrrîîèès æånd dræånk thèè dèèw òòff thèè lèèæåvèès.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théèn wíïntéèr càåméè àånd shéè néèéèdéèd shéèltéèr.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kîîndly mòõùüsëé lëét hëér stâåy wîîth îît, bùüt îît sâåîîd, "Yòõùü'll hâåvëé tòõ mâårry my frîîëénd, Mòõlëé, bëécâåùüsëé Î câånnòõt këéëép yòõùü fòõr âånòõthëér wîîntëér."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nêêxt dáày shêê wêênt tóô sêêêê Móôlêê.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öönëè ööf tùûnnëèls, shëè fööùûnd äã sîìck bîìrd äãnd säãîìd, "Pöööör thîìng, Î wîìll bùûry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fôõúünd ôõúüt thãåt ìît wãås stìîll ãålìîvèë ãånd shèë cãårèëd fôõr ìît úüntìîl wãås rèëãådy tôõ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fléèw öôff.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Tháât fáâll shêé nêéáârly háâd töö máârry Möölêé.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Bûût thèèn shèè hèèáârd áâ fáâmîïlîïáâr twèèèèt áând áân îïdèèáâ póöppèèd ûûp îïn thèè bîïrd's hèèáâd.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"Yóóüü cããn cóómèë dóówn tóó thèë wããrm cóóüüntry," sããìîd thèë bìîrd, sóó Thüümbèëllìînãã hóóppèëd óón thèë bìîrd's bããck ããnd flèëw tóó thèë wããrm cóóüüntry.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pêêóöplêê thêêrêê whóö wêêrêê líïkêê hêêr rêênáámêêd hêêr Êríïn.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mæárrììéëd æá prììncéë æánd shéë lììvéëd hæáppììly éëvéër æáftéër.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Yóóýû måãy èénjóóy thèé lóóngèér vèérsìíóón óóf thìís fåãìíry tåãlèé by Håãns Chrìístìíåãn Ändèérsèén, tìítlèéd Lìíttlèé Tìíny, óór Thýûmbèélìínåã.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fãâcëëbóóóók shãârëë büüttóón twíìttëër shãârëë büüttóón góóóóglëë plüüs shãârëë büüttóón tüümblr shãârëë büüttóón rëëddíìt shãârëë büüttóón shãârëë by ëëmãâíìl büüttóón shãârëë óón píìntëërëëst píìntëërëëst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Rèëtýùrn tôõ thèë Chíïldrèën's Líïbráæry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