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250WõôrdCõôúünt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lôöng tïîmëë ãægôö ãænd fãær, fãær ãæwãæy ãæn ôöld wôömãæn wãæs sïîttïîng ïîn hëër rôöckïîng chãæïîr thïînkïîng hôöw hãæppy shëë wôöýüld bëë ïîf shëë hãæd ãæ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Thêên, shêê hêêáárd áá knóòck áát thêê dóòóòr áánd óòpêênêêd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låãdy wåãs ståãndìîng thêêrêê åãnd shêê såãìîd, "Íf yôòüý lêêt mêê ìîn, Í wìîll gråãnt yôòüý åã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óóld wóómâæn léêt théê wóómâæn ììn fììrstly béêcâæúüséê shéê féêlt pììty, séêcóóndly béêcâæúüséê shéê knéêw whâæt shéê'd wììsh fóór...âæ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Äftëèr shëè wàæshëèd thëè làædy ûýp àænd fëèd hëèr, shëè sàæw thàæt shëè wàæs rëèàælly bëèàæûýtîìfûýl.Ä lóõng tîìmëè àægóõ àænd fàær, fàær àæwàæy àæn óõld wóõmàæn wàæs sîìttîìng îìn hëèr róõckîìng chàæîìr thîìnkîìng hóõw hàæppy shëè wóõûýld bëè îìf shëè hàæd àæ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hëëâãrd âã knóòck âãt thëë dóòóòr âãnd óòpëënëëd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lãàdy wãàs stãàndîíng thëérëé ãànd shëé sãàîíd, "Îf yôôýý lëét mëé îín, Î wîíll grãànt yôôýý ãà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õòld wõòmààn lêét thêé wõòmààn îîn fîîrstly bêécààùúsêé shêé fêélt pîîty, sêécõòndly bêécààùúsêé shêé knêéw whààt shêé'd wîîsh fõòr...àà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Æftëêr shëê wãåshëêd thëê lãådy ýüp ãånd fëêd hëêr, shëê sãåw thãåt shëê wãås rëêãålly bëêãåýütìîfýül.Æ lõóng tìîmëê ãågõó ãånd fãår, fãår ãåwãåy ãån õóld wõómãån wãås sìîttìîng ìîn hëêr rõóckìîng chãåìîr thìînkìîng hõów hãåppy shëê wõóýüld bëê ìîf shëê hãåd ãå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hêèàárd àá knòôck àát thêè dòôòôr àánd òôpêènêèd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lâådy wâås stâåndïíng thèèrèè âånd shèè sâåïíd, "Ïf yõöüù lèèt mèè ïín, Ï wïíll grâånt yõöüù âå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óôld wóômæân lèêt.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QÀÀÀ</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Hôómëêpåágëê Ïcôón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Âúûthòórs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Shóõrt Stóõrìîêës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Chîïldréèn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Fäævóõrììtêês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Póóëètry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Nôõvéëls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Fééäætüýréés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Tíïtlëê ôör Àüýthôör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lòògîín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Thúümbêélîïnãæ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Thüùmbêêlíìnâä íìs õönêê õöf õöüùr Fâävõöríìtêê Fâäíìry Tâälêês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Ãn ïïllûüstræätïïòön fòör théè stòöry Thûümbéèlïïnæä by théè æäûüthòör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lõòng tìïmêè âägõò âänd fâär, fâär âäwâäy âän õòld wõòmâän wâäs sìïttìïng ìïn hêèr rõòckìïng châäìïr thìïnkìïng hõòw hâäppy shêè wõòüýld bêè ìïf shêè hâäd âä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Thêën, shêë hêëæárd æá knóôck æát thêë dóôóôr æánd óôpêënêëd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láãdy wáãs stáãndííng thèèrèè áãnd shèè sáãííd, "Ïf yôóúü lèèt mèè íín, Ï wííll gráãnt yôóúü áã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õòld wõòmãân lëét thëé wõòmãân îín fîírstly bëécãâüûsëé shëé fëélt pîíty, sëécõòndly bëécãâüûsëé shëé knëéw whãât shëé'd wîísh fõòr...ãâ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Áftèêr shèê wæãshèêd thèê læãdy üýp æãnd fèêd hèêr, shèê sæãw thæãt shèê wæãs rèêæãlly bèêæãüýtîîfüýl.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láàdy slêêpt sòõýündly áàll nïïght lòõng áànd thêên rïïght bêêfòõrêê shêê lêêft, shêê sáàïïd, "Nòõw, áàbòõýüt yòõýür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Whæát dòó yòóýý wæánt?"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læädy thõõúüght æäbõõúüt mõõst pèéõõplèé's wïíshèés tõõ bèé rïíchèést ïín thèé wõõrld, mõõst põõwèérfúül pèérsõõn, thèé smæärtèést, æänd thèé prèéttïíèést.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Býût thëê ôóld wôómâän wïîshëêd fôór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sòómêèthìîng thêè læædy còóüùld nòót bêèlìîêèvêè.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säâîîd, "Í wôóüûld lîîkéë äâ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"Whäät dïïd yõóûû sääy?"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àåskëêd bëêcàåúúsëê shëê wàås àåstôõníïshëêd àåt whàåt thëê ôõld làådy àåskëêd fôõr.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òòld læådy réëpéëæåtéëd whæåt shéë sæåííd.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wòóùúld lìîkéé àæ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läãdy thèén pläãcèéd äã tîìny sèéèéd îìn thèé óôld wóômäãn's häãnd äãnd gäãvèé hèér îìnstrùûctîìóôns.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Plãànt thíïs séëéëd, wãàtéër íït cãàréëfüýlly, wãàtch öóvéër íït, ãànd gíïvéë íït yöóüýr löóvéë.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Îf yõòùù dõò äæll thõòsêê thíïngs, thêên yõòùù wíïll häævêê äæ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Sòö thëë òöld wòömàæn dìîd àæll òöf thòösëë thìîngs thëë làædy hàæd tòöld hëër tòö.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àà wëêëêk, thëêrëê wààs àà bëêààúýtïìfúýl yëêllôöw flôöwëêr ïìn plààcëê ôöf thëê sëêëêd.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nèëxt dååy, thèë flöòwèër blöòöòmèëd.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Ïnsììdèè thèè flóówèèr wåæs åæ bèèåæüütììfüül lììttlèè gììrl whóó wåæs thèè sììzèè óóf thèè wóómåæn's thüümb sóó shèè åæ cåællèèd hèèr Thüümbèèllììnåæ.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mãâdéé héér ãâ lîïttléé drééss óõüùt óõf góõldéén thrééãâds.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Thùümbëèllîínæà slëèpt îín æà wæàlnùüt shëèll æànd bròóùüght thëè òóld wòómæàn jòóy æànd hæàppîínëèss.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Büüt, öônêë dâæy whêën Thüümbêëllïínâæ wêënt döôwn föôr hêër nâæp, âæ fröôg höôppêëd thröôüügh thêë öôpêën wïíndöôw âænd sâæïíd, "Yöôüü wïíll bêë âæ pêërfêëct brïídêë föôr my söôn," âænd shêë töôöôk Thüümbêëllïínâæ töô âæ lïíly pâæd âænd höôppêëd öôff töô fïínd hêër söôn.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Thùûmbêëllíïnæå críïêëd æånd söômêë líïttlêë gùûppíïêës hêëæård hêër æånd chêëwêëd thêë röôöôts öôff thêë líïly pæåd töô hêëlp hêër êëscæåpêë.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Thýúmbëêllìínãä's lìíly pãäd flöóãätëêd ãäwãäy.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féêw hõôúúrs læâtéêr, shéê fïînæâlly stõôppéêd flõôæâtïîng.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Düüríîng thêè süümmêèr, shêè áåtêè bêèrríîêès áånd dráånk thêè dêèw ööff thêè lêèáåvêès.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Búüt thêën wìíntêër cáæmêë áænd shêë nêëêëdêëd shêëltêër.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kîïndly möòúüsèé lèét hèér stæây wîïth îït, búüt îït sæâîïd, "Yöòúü'll hæâvèé töò mæârry my frîïèénd, Möòlèé, bèécæâúüsèé Í cæânnöòt kèéèép yöòúü föòr æânöòthèér wîïntèér."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nêëxt däày shêë wêënt tõó sêëêë Mõólêë.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öönèé ööf túünnèéls, shèé fööúünd äå sííck bíírd äånd säåííd, "Pöööör thííng, Ì wííll búüry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fòöùýnd òöùýt tháåt îït wáås stîïll áålîïvêé áånd shêé cáårêéd fòör îït ùýntîïl wáås rêéáådy tòö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Ît flèèw õôff.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Thààt fààll shêë nêëààrly hààd tòò mààrry Mòòlêë.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thêên shêê hêêæárd æá fæámíílííæár twêêêêt æánd æán íídêêæá pôôppêêd ýüp íín thêê bíírd's hêêæád.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"Yõöüü cæãn cõömêë dõöwn tõö thêë wæãrm cõöüüntry," sæãîîd thêë bîîrd, sõö Thüümbêëllîînæã hõöppêëd õön thêë bîîrd's bæãck æãnd flêëw tõö thêë wæãrm cõöüüntry.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pèêôôplèê thèêrèê whôô wèêrèê líìkèê hèêr rèênàãmèêd hèêr Ëríìn.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Shèè màärrïíèèd àä prïíncèè àänd shèè lïívèèd hàäppïíly èèvèèr àäftèèr.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Yóõúü mäãy êènjóõy thêè lóõngêèr vêèrsïïóõn óõf thïïs fäãïïry täãlêè by Häãns Chrïïstïïäãn Ãndêèrsêèn, tïïtlêèd Lïïttlêè Tïïny, óõr Thúümbêèlïïnäã.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fãæcêèbôôôôk shãærêè bûýttôôn twííttêèr shãærêè bûýttôôn gôôôôglêè plûýs shãærêè bûýttôôn tûýmblr shãærêè bûýttôôn rêèddíít shãærêè bûýttôôn shãærêè by êèmãæííl bûýttôôn shãærêè ôôn pííntêèrêèst pííntêèrêèst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Réétùýrn tòö théé Chìîldréén's Lìîbrâæry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