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250WóòrdCóòûünt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lóòng tììmèé àágóò àánd fàár, fàár àáwàáy àán óòld wóòmàán wàás sììttììng ììn hèér róòckììng chàáììr thììnkììng hóòw hàáppy shèé wóòúúld bèé ììf shèé hàád àá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héëãärd ãä knöôck ãät théë döôöôr ãänd öôpéënéëd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lâãdy wâãs stâãndïìng thëérëé âãnd shëé sâãïìd, "Îf yôôüü lëét mëé ïìn, Î wïìll grâãnt yôôüü âã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òôld wòômåán lèèt thèè wòômåán íïn fíïrstly bèècåáýûsèè shèè fèèlt píïty, sèècòôndly bèècåáýûsèè shèè knèèw whåát shèè'd wíïsh fòôr...åá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Æftëër shëë wäâshëëd thëë läâdy ýúp äând fëëd hëër, shëë säâw thäât shëë wäâs rëëäâlly bëëäâýútïìfýúl.Æ löõng tïìmëë äâgöõ äând fäâr, fäâr äâwäây äân öõld wöõmäân wäâs sïìttïìng ïìn hëër röõckïìng chäâïìr thïìnkïìng höõw häâppy shëë wöõýúld bëë ïìf shëë häâd äâ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hëêåàrd åà knóóck åàt thëê dóóóór åànd óópëênëêd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lââdy wââs stâândïíng théêréê âând shéê sââïíd, "Îf yóóúù léêt méê ïín, Î wïíll grâânt yóóúù ââ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öòld wöòmâân léêt théê wöòmâân ïìn fïìrstly béêcââúúséê shéê féêlt pïìty, séêcöòndly béêcââúúséê shéê knéêw whâât shéê'd wïìsh föòr...ââ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Æftëêr shëê wããshëêd thëê lããdy üùp ããnd fëêd hëêr, shëê sããw thããt shëê wããs rëêããlly bëêããüùtíífüùl.Æ lóõng tíímëê ããgóõ ããnd fããr, fããr ããwããy ããn óõld wóõmããn wããs sííttííng íín hëêr róõckííng chããíír thíínkííng hóõw hããppy shëê wóõüùld bëê ííf shëê hããd ãã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hèèæård æå knöòck æåt thèè döòöòr æånd öòpèènèèd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làâdy wàâs stàândììng thêërêë àând shêë sàâììd, "Ïf yöôûú lêët mêë ììn, Ï wììll gràânt yöôûú àâ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öõld wöõmàân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 ÂÉÍÓÚ CÓNNÉCT GLÓBÂLLÍNK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Höômêépäægêé Ícöôn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Àùüthóôrs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Shôôrt Stôôrííêës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Fåâvôòríìtèës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Pôôèêtry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Nõõvëëls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Féèæætúüréès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Tìítlèê öör Æúùthöör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löõgîïn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Thúùmbêëlïìnàæ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Thúùmbèèlîìnàæ îìs ôònèè ôòf ôòúùr Fàævôòrîìtèè Fàæîìry Tàælèès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îïllüýstràâtîïóõn fóõr théë stóõry Thüýmbéëlîïnàâ by théë àâüýthóõr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löóng tïíméé âágöó âánd fâár, fâár âáwâáy âán öóld wöómâán wâás sïíttïíng ïín héér röóckïíng châáïír thïínkïíng höów hâáppy shéé wöóüúld béé ïíf shéé hâád âá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hëèãård ãå knòòck ãåt thëè dòòòòr ãånd òòpëènëèd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láådy wáås stáåndíîng thêërêë áånd shêë sáåíîd, "Ìf yóóüû lêët mêë íîn, Ì wíîll gráånt yóóüû áå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òóld wòómâæn léét théé wòómâæn ìín fìírstly béécâæûýséé shéé féélt pìíty, séécòóndly béécâæûýséé shéé knééw whâæt shéé'd wìísh fòór...âæ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Áftëér shëé wæâshëéd thëé læâdy ùüp æând fëéd hëér, shëé sæâw thæât shëé wæâs rëéæâlly bëéæâùütìïfùül.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lààdy slëépt sóôûúndly ààll nîîght lóông àànd thëén rîîght bëéfóôrëé shëé lëéft, shëé sààîîd, "Nóôw, ààbóôûút yóôûúr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Whããt dõö yõöùû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lããdy thôöûýght ããbôöûýt môöst pêèôöplêè's wïìshêès tôö bêè rïìchêèst ïìn thêè wôörld, môöst pôöwêèrfûýl pêèrsôön, thêè smããrtêèst, ããnd thêè prêèttïìêèst.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thëë òõld wòõmâän wìíshëëd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sòõmèèthîìng thèè làädy còõýûld nòõt bèèlîìèèvèè.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såáîíd, "Î wóôüüld lîíkëé åá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"Whãät dìîd yôóùù sãäy?"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åæskèëd bèëcåæüýsèë shèë wåæs åæstóónîíshèëd åæt whåæt thèë óóld låædy åæskèëd fóór.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óõld láådy rèêpèêáåtèêd wháåt shèê sáåíîd.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wôòýûld líìkéë âä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làædy thëën plàæcëëd àæ tïîny sëëëëd ïîn thëë ôòld wôòmàæn's hàænd àænd gàævëë hëër ïînstrûúctïîôòns.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Plãánt thîís séèéèd, wãátéèr îít cãáréèfûúlly, wãátch öóvéèr îít, ãánd gîívéè îít yöóûúr löóvéè.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yõôýü dõô âàll thõôsèè thìïngs, thèèn yõôýü wìïll hâàvèè âà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Sóô thëê óôld wóômåän dììd åäll óôf thóôsëê thììngs thëê låädy håäd tóôld hëêr tóô.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æä wéèéèk, théèréè wæäs æä béèæäùýtíîfùýl yéèllööw flööwéèr íîn plæäcéè ööf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nééxt dáây, théé flóôwéér blóôóômééd.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Ìnsíîdéé théé flôòwéér wææs ææ bééææùütíîfùül líîttléé gíîrl whôò wææs théé síîzéé ôòf théé wôòmææn's thùümb sôò shéé ææ cæællééd héér Thùümbééllíînææ.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mæådéè héèr æå lììttléè dréèss öõüût öõf göõldéèn thréèæåds.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Thüúmbêèllïînåã slêèpt ïîn åã wåãlnüút shêèll åãnd brööüúght thêè ööld wöömåãn jööy åãnd håãppïînêèss.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õönëé dàãy whëén Thúúmbëéllîïnàã wëént dõöwn fõör hëér nàãp, àã frõög hõöppëéd thrõöúúgh thëé õöpëén wîïndõöw àãnd sàãîïd, "Yõöúú wîïll bëé àã pëérfëéct brîïdëé fõör my sõön," àãnd shëé tõöõök Thúúmbëéllîïnàã tõö àã lîïly pàãd àãnd hõöppëéd õöff tõö fîïnd hëér sõön.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Thüümbêëllîínãã crîíêëd ããnd sòõmêë lîíttlêë güüppîíêës hêëããrd hêër ããnd chêëwêëd thêë ròõòõts òõff thêë lîíly pããd tòõ hêëlp hêër êëscããpêë.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Thûümbëèllìínáâ's lìíly páâd flõôáâtëèd áâwáây.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féëw hóõüûrs làátéër, shéë fíínàálly stóõppéëd flóõàátííng.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Dùürìîng thèê sùümmèêr, shèê ãætèê bèêrrìîèês ãænd drãænk thèê dèêw óõff thèê lèêãævèês.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théên wîïntéêr cáàméê áànd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kïîndly möôýûsëé lëét hëér stæây wïîth ïît, býût ïît sæâïîd, "Yöôýû'll hæâvëé töô mæârry my frïîëénd, Möôlëé, bëécæâýûsëé Î cæânnöôt këéëép yöôýû föôr æânöôthëér wïîntëér."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däåy shêé wêént tôó sêéêé Môólêé.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ôônèè ôôf tùùnnèèls, shèè fôôùùnd åá sïîck bïîrd åánd såáïîd, "Pôôôôr thïîng, Î wïîll bùùry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fóöüûnd óöüût thàât ììt wàâs stììll àâlììvêè àând shêè càârêèd fóör ììt üûntììl wàâs rêèàâdy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flêêw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Tháåt fáåll shèë nèëáårly háåd tõõ máårry Mõõlèë.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théèn shéè héèããrd ãã fããmïìlïìããr twéèéèt ããnd ããn ïìdéèãã póôppéèd üùp ïìn théè bïìrd's héèããd.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"Yöóùù cæån cöómëê döówn töó thëê wæårm cöóùùntry," sæåíïd thëê bíïrd, söó Thùùmbëêllíïnæå höóppëêd öón thëê bíïrd's bæåck æånd flëêw töó thëê wæårm cöóùùntry.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pèëöóplèë thèërèë whöó wèërèë lîïkèë hèër rèënæämèëd hèër Èrîïn.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mààrrîìèëd àà prîìncèë àànd shèë lîìvèëd hààppîìly èëvèër ààftèër.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Yòõûù màãy êènjòõy thêè lòõngêèr vêèrsìîòõn òõf thìîs fàãìîry tàãlêè by Hàãns Chrìîstìîàãn Àndêèrsêèn, tìîtlêèd Lìîttlêè Tìîny, òõr Thûùmbêèlìînàã.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fãàcéêböööök shãàréê bûûttöön twíîttéêr shãàréê bûûttöön göööögléê plûûs shãàréê bûûttöön tûûmblr shãàréê bûûttöön réêddíît shãàréê bûûttöön shãàréê by éêmãàíîl bûûttöön shãàréê öön píîntéêréêst píîntéêréêst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Rêétùúrn tôõ thêé Chïïldrêén's Lïïbráåry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