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2bf70e60314c61" /><Relationship Type="http://schemas.openxmlformats.org/officeDocument/2006/relationships/extended-properties" Target="/docProps/app.xml" Id="Ra72a2fbde22e45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2ae309b1827431f" /><Relationship Type="http://schemas.openxmlformats.org/officeDocument/2006/relationships/customXml" Target="/customXml/item.xml" Id="R013429ff3dbc4bfe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