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D87B" w14:textId="0127C935" w:rsidR="001648D3" w:rsidRDefault="001648D3" w:rsidP="001648D3">
      <w:pPr>
        <w:pStyle w:val="Heading1"/>
      </w:pPr>
      <w:r>
        <w:t>Findings Analysis</w:t>
      </w:r>
    </w:p>
    <w:p w14:paraId="1257695D" w14:textId="77777777" w:rsidR="00056804" w:rsidRPr="00685993" w:rsidRDefault="00056804" w:rsidP="00056804">
      <w:pPr>
        <w:pStyle w:val="Heading2"/>
        <w:rPr>
          <w:highlight w:val="yellow"/>
        </w:rPr>
      </w:pPr>
      <w:r w:rsidRPr="00E84CA2">
        <w:t xml:space="preserve">Attribute Selection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6841"/>
      </w:tblGrid>
      <w:tr w:rsidR="0036342C" w14:paraId="69963DA5" w14:textId="77777777" w:rsidTr="00CD3680">
        <w:tc>
          <w:tcPr>
            <w:tcW w:w="2175" w:type="dxa"/>
          </w:tcPr>
          <w:p w14:paraId="7266F01E" w14:textId="77777777" w:rsidR="0036342C" w:rsidRPr="0036342C" w:rsidRDefault="0036342C" w:rsidP="00DB5BCD">
            <w:pPr>
              <w:rPr>
                <w:b/>
                <w:bCs/>
              </w:rPr>
            </w:pPr>
            <w:r w:rsidRPr="0036342C">
              <w:rPr>
                <w:b/>
                <w:bCs/>
              </w:rPr>
              <w:t xml:space="preserve">Name </w:t>
            </w:r>
          </w:p>
        </w:tc>
        <w:tc>
          <w:tcPr>
            <w:tcW w:w="6841" w:type="dxa"/>
          </w:tcPr>
          <w:p w14:paraId="7216A3C9" w14:textId="77777777" w:rsidR="0036342C" w:rsidRPr="0036342C" w:rsidRDefault="0036342C" w:rsidP="00DB5BCD">
            <w:pPr>
              <w:rPr>
                <w:b/>
                <w:bCs/>
              </w:rPr>
            </w:pPr>
            <w:r w:rsidRPr="0036342C">
              <w:rPr>
                <w:b/>
                <w:bCs/>
              </w:rPr>
              <w:t>Description</w:t>
            </w:r>
          </w:p>
        </w:tc>
      </w:tr>
      <w:tr w:rsidR="0036342C" w14:paraId="4AF41A19" w14:textId="77777777" w:rsidTr="00CD3680">
        <w:tc>
          <w:tcPr>
            <w:tcW w:w="2175" w:type="dxa"/>
          </w:tcPr>
          <w:p w14:paraId="43C7C4DF" w14:textId="13562D1E" w:rsidR="0036342C" w:rsidRDefault="0036342C" w:rsidP="00DB5BCD">
            <w:r>
              <w:t>Dur</w:t>
            </w:r>
          </w:p>
        </w:tc>
        <w:tc>
          <w:tcPr>
            <w:tcW w:w="6841" w:type="dxa"/>
          </w:tcPr>
          <w:p w14:paraId="61D8885C" w14:textId="2B704F33" w:rsidR="0036342C" w:rsidRDefault="00CD3680" w:rsidP="00DB5BCD">
            <w:r>
              <w:t>Record total Duration</w:t>
            </w:r>
          </w:p>
        </w:tc>
      </w:tr>
      <w:tr w:rsidR="0036342C" w14:paraId="6EFCD40E" w14:textId="77777777" w:rsidTr="00CD3680">
        <w:tc>
          <w:tcPr>
            <w:tcW w:w="2175" w:type="dxa"/>
          </w:tcPr>
          <w:p w14:paraId="119A0169" w14:textId="427CBB38" w:rsidR="0036342C" w:rsidRDefault="0036342C" w:rsidP="00DB5BCD">
            <w:r>
              <w:t>Proto</w:t>
            </w:r>
          </w:p>
        </w:tc>
        <w:tc>
          <w:tcPr>
            <w:tcW w:w="6841" w:type="dxa"/>
          </w:tcPr>
          <w:p w14:paraId="5C34C1D4" w14:textId="3637CFBB" w:rsidR="0036342C" w:rsidRDefault="00CD3680" w:rsidP="00DB5BCD">
            <w:r>
              <w:t>Transaction protocol</w:t>
            </w:r>
          </w:p>
        </w:tc>
      </w:tr>
      <w:tr w:rsidR="0036342C" w14:paraId="36AD1051" w14:textId="77777777" w:rsidTr="00CD3680">
        <w:tc>
          <w:tcPr>
            <w:tcW w:w="2175" w:type="dxa"/>
          </w:tcPr>
          <w:p w14:paraId="74600875" w14:textId="0154417A" w:rsidR="0036342C" w:rsidRDefault="0036342C" w:rsidP="00DB5BCD">
            <w:r>
              <w:t>Service</w:t>
            </w:r>
          </w:p>
        </w:tc>
        <w:tc>
          <w:tcPr>
            <w:tcW w:w="6841" w:type="dxa"/>
          </w:tcPr>
          <w:p w14:paraId="23315596" w14:textId="731A1FF6" w:rsidR="0036342C" w:rsidRDefault="00CD3680" w:rsidP="00DB5BCD">
            <w:r>
              <w:t xml:space="preserve">number of Service “http ftp smtp ssh </w:t>
            </w:r>
            <w:proofErr w:type="spellStart"/>
            <w:r>
              <w:t>dns</w:t>
            </w:r>
            <w:proofErr w:type="spellEnd"/>
            <w:r>
              <w:t xml:space="preserve"> ftp-data”</w:t>
            </w:r>
          </w:p>
        </w:tc>
      </w:tr>
      <w:tr w:rsidR="0036342C" w14:paraId="4D05EA18" w14:textId="77777777" w:rsidTr="00CD3680">
        <w:tc>
          <w:tcPr>
            <w:tcW w:w="2175" w:type="dxa"/>
          </w:tcPr>
          <w:p w14:paraId="2857CF71" w14:textId="23D5DACD" w:rsidR="0036342C" w:rsidRDefault="0036342C" w:rsidP="00DB5BCD">
            <w:r>
              <w:t>State</w:t>
            </w:r>
          </w:p>
        </w:tc>
        <w:tc>
          <w:tcPr>
            <w:tcW w:w="6841" w:type="dxa"/>
          </w:tcPr>
          <w:p w14:paraId="4BBDD7A0" w14:textId="2CFA21DB" w:rsidR="0036342C" w:rsidRDefault="00CD3680" w:rsidP="00DB5BCD">
            <w:r>
              <w:t>Indicate to state and dependent protocol</w:t>
            </w:r>
          </w:p>
        </w:tc>
      </w:tr>
      <w:tr w:rsidR="0036342C" w14:paraId="2D30813F" w14:textId="77777777" w:rsidTr="00CD3680">
        <w:tc>
          <w:tcPr>
            <w:tcW w:w="2175" w:type="dxa"/>
          </w:tcPr>
          <w:p w14:paraId="76F273CE" w14:textId="2502F3A2" w:rsidR="0036342C" w:rsidRDefault="0036342C" w:rsidP="00DB5BCD">
            <w:proofErr w:type="spellStart"/>
            <w:r>
              <w:t>Spkts</w:t>
            </w:r>
            <w:proofErr w:type="spellEnd"/>
          </w:p>
        </w:tc>
        <w:tc>
          <w:tcPr>
            <w:tcW w:w="6841" w:type="dxa"/>
          </w:tcPr>
          <w:p w14:paraId="4E51A4EA" w14:textId="6A6FC533" w:rsidR="0036342C" w:rsidRDefault="00CD3680" w:rsidP="00DB5BCD">
            <w:r>
              <w:t>Source to destination packet count</w:t>
            </w:r>
          </w:p>
        </w:tc>
      </w:tr>
      <w:tr w:rsidR="0036342C" w14:paraId="425A0E31" w14:textId="77777777" w:rsidTr="00CD3680">
        <w:tc>
          <w:tcPr>
            <w:tcW w:w="2175" w:type="dxa"/>
          </w:tcPr>
          <w:p w14:paraId="78611118" w14:textId="610C1553" w:rsidR="0036342C" w:rsidRDefault="0036342C" w:rsidP="00DB5BCD">
            <w:proofErr w:type="spellStart"/>
            <w:r>
              <w:t>Dpkts</w:t>
            </w:r>
            <w:proofErr w:type="spellEnd"/>
          </w:p>
        </w:tc>
        <w:tc>
          <w:tcPr>
            <w:tcW w:w="6841" w:type="dxa"/>
          </w:tcPr>
          <w:p w14:paraId="3ED9BDFB" w14:textId="24C3FAF0" w:rsidR="0036342C" w:rsidRDefault="00CD3680" w:rsidP="00DB5BCD">
            <w:r>
              <w:t>Destination to source packet count</w:t>
            </w:r>
          </w:p>
        </w:tc>
      </w:tr>
      <w:tr w:rsidR="0036342C" w14:paraId="26F3FB76" w14:textId="77777777" w:rsidTr="00CD3680">
        <w:tc>
          <w:tcPr>
            <w:tcW w:w="2175" w:type="dxa"/>
          </w:tcPr>
          <w:p w14:paraId="13DF36A2" w14:textId="7C68ADF0" w:rsidR="0036342C" w:rsidRDefault="0036342C" w:rsidP="00DB5BCD">
            <w:proofErr w:type="spellStart"/>
            <w:r>
              <w:t>Sbytes</w:t>
            </w:r>
            <w:proofErr w:type="spellEnd"/>
          </w:p>
        </w:tc>
        <w:tc>
          <w:tcPr>
            <w:tcW w:w="6841" w:type="dxa"/>
          </w:tcPr>
          <w:p w14:paraId="753FAD9B" w14:textId="7D9A728A" w:rsidR="0036342C" w:rsidRDefault="00CD3680" w:rsidP="00DB5BCD">
            <w:r>
              <w:t>Source to destination transaction bytes</w:t>
            </w:r>
          </w:p>
        </w:tc>
      </w:tr>
      <w:tr w:rsidR="0036342C" w14:paraId="3B053801" w14:textId="77777777" w:rsidTr="00CD3680">
        <w:tc>
          <w:tcPr>
            <w:tcW w:w="2175" w:type="dxa"/>
          </w:tcPr>
          <w:p w14:paraId="7902A3EC" w14:textId="7553A6DC" w:rsidR="0036342C" w:rsidRDefault="0036342C" w:rsidP="00DB5BCD">
            <w:proofErr w:type="spellStart"/>
            <w:r>
              <w:t>Dbytes</w:t>
            </w:r>
            <w:proofErr w:type="spellEnd"/>
          </w:p>
        </w:tc>
        <w:tc>
          <w:tcPr>
            <w:tcW w:w="6841" w:type="dxa"/>
          </w:tcPr>
          <w:p w14:paraId="75578E91" w14:textId="46394900" w:rsidR="0036342C" w:rsidRDefault="00CD3680" w:rsidP="00DB5BCD">
            <w:r>
              <w:t>Destination to source transaction bytes</w:t>
            </w:r>
          </w:p>
        </w:tc>
      </w:tr>
      <w:tr w:rsidR="0036342C" w14:paraId="0138FE92" w14:textId="77777777" w:rsidTr="00CD3680">
        <w:tc>
          <w:tcPr>
            <w:tcW w:w="2175" w:type="dxa"/>
          </w:tcPr>
          <w:p w14:paraId="5242446C" w14:textId="633E0718" w:rsidR="0036342C" w:rsidRDefault="0036342C" w:rsidP="00DB5BCD">
            <w:r>
              <w:t>Rate</w:t>
            </w:r>
          </w:p>
        </w:tc>
        <w:tc>
          <w:tcPr>
            <w:tcW w:w="6841" w:type="dxa"/>
          </w:tcPr>
          <w:p w14:paraId="5347B6B4" w14:textId="6618CF25" w:rsidR="0036342C" w:rsidRDefault="00BD4C0F" w:rsidP="00DB5BCD">
            <w:r>
              <w:t>-</w:t>
            </w:r>
          </w:p>
        </w:tc>
      </w:tr>
      <w:tr w:rsidR="0036342C" w14:paraId="3B70D958" w14:textId="77777777" w:rsidTr="00CD3680">
        <w:tc>
          <w:tcPr>
            <w:tcW w:w="2175" w:type="dxa"/>
          </w:tcPr>
          <w:p w14:paraId="028ADF17" w14:textId="4A5A04B2" w:rsidR="0036342C" w:rsidRDefault="0036342C" w:rsidP="00DB5BCD">
            <w:proofErr w:type="spellStart"/>
            <w:r>
              <w:t>Sttl</w:t>
            </w:r>
            <w:proofErr w:type="spellEnd"/>
          </w:p>
        </w:tc>
        <w:tc>
          <w:tcPr>
            <w:tcW w:w="6841" w:type="dxa"/>
          </w:tcPr>
          <w:p w14:paraId="249D23BD" w14:textId="2832A295" w:rsidR="0036342C" w:rsidRDefault="00BD4C0F" w:rsidP="00DB5BCD">
            <w:r>
              <w:t>Source to destination time to live value</w:t>
            </w:r>
          </w:p>
        </w:tc>
      </w:tr>
      <w:tr w:rsidR="0036342C" w14:paraId="5DF4C93D" w14:textId="77777777" w:rsidTr="00CD3680">
        <w:tc>
          <w:tcPr>
            <w:tcW w:w="2175" w:type="dxa"/>
          </w:tcPr>
          <w:p w14:paraId="424495BB" w14:textId="1C307FF0" w:rsidR="0036342C" w:rsidRDefault="0036342C" w:rsidP="00DB5BCD">
            <w:proofErr w:type="spellStart"/>
            <w:r>
              <w:t>Dttl</w:t>
            </w:r>
            <w:proofErr w:type="spellEnd"/>
          </w:p>
        </w:tc>
        <w:tc>
          <w:tcPr>
            <w:tcW w:w="6841" w:type="dxa"/>
          </w:tcPr>
          <w:p w14:paraId="5C30FA07" w14:textId="643BBC50" w:rsidR="0036342C" w:rsidRDefault="00BD4C0F" w:rsidP="00DB5BCD">
            <w:r>
              <w:t>Destination to source time to live value</w:t>
            </w:r>
          </w:p>
        </w:tc>
      </w:tr>
      <w:tr w:rsidR="0036342C" w14:paraId="52D9E323" w14:textId="77777777" w:rsidTr="00CD3680">
        <w:tc>
          <w:tcPr>
            <w:tcW w:w="2175" w:type="dxa"/>
          </w:tcPr>
          <w:p w14:paraId="12D91C2E" w14:textId="6421BDE1" w:rsidR="0036342C" w:rsidRDefault="0036342C" w:rsidP="00DB5BCD">
            <w:r>
              <w:t>Sload</w:t>
            </w:r>
          </w:p>
        </w:tc>
        <w:tc>
          <w:tcPr>
            <w:tcW w:w="6841" w:type="dxa"/>
          </w:tcPr>
          <w:p w14:paraId="2E1ABD38" w14:textId="6E46E724" w:rsidR="0036342C" w:rsidRDefault="00BD4C0F" w:rsidP="00DB5BCD">
            <w:r>
              <w:t>Source bits per second</w:t>
            </w:r>
          </w:p>
        </w:tc>
      </w:tr>
      <w:tr w:rsidR="0036342C" w14:paraId="3EAF8C92" w14:textId="77777777" w:rsidTr="00CD3680">
        <w:tc>
          <w:tcPr>
            <w:tcW w:w="2175" w:type="dxa"/>
          </w:tcPr>
          <w:p w14:paraId="0BEB8EBC" w14:textId="1FC97DE4" w:rsidR="0036342C" w:rsidRDefault="0036342C" w:rsidP="00DB5BCD">
            <w:proofErr w:type="spellStart"/>
            <w:r>
              <w:t>Dload</w:t>
            </w:r>
            <w:proofErr w:type="spellEnd"/>
          </w:p>
        </w:tc>
        <w:tc>
          <w:tcPr>
            <w:tcW w:w="6841" w:type="dxa"/>
          </w:tcPr>
          <w:p w14:paraId="66CF6DAE" w14:textId="5D174C6B" w:rsidR="0036342C" w:rsidRDefault="00BD4C0F" w:rsidP="00DB5BCD">
            <w:r>
              <w:t>Destination bits per second</w:t>
            </w:r>
          </w:p>
        </w:tc>
      </w:tr>
      <w:tr w:rsidR="0036342C" w14:paraId="67FB437E" w14:textId="77777777" w:rsidTr="00CD3680">
        <w:tc>
          <w:tcPr>
            <w:tcW w:w="2175" w:type="dxa"/>
          </w:tcPr>
          <w:p w14:paraId="6FB08724" w14:textId="26CE2538" w:rsidR="0036342C" w:rsidRDefault="0036342C" w:rsidP="00DB5BCD">
            <w:r>
              <w:t>Sloss</w:t>
            </w:r>
          </w:p>
        </w:tc>
        <w:tc>
          <w:tcPr>
            <w:tcW w:w="6841" w:type="dxa"/>
          </w:tcPr>
          <w:p w14:paraId="623D6291" w14:textId="2D6C5821" w:rsidR="0036342C" w:rsidRDefault="00BD4C0F" w:rsidP="00DB5BCD">
            <w:r>
              <w:t>Source packets retransmitted or dropped</w:t>
            </w:r>
          </w:p>
        </w:tc>
      </w:tr>
      <w:tr w:rsidR="0036342C" w14:paraId="3CAFFCF4" w14:textId="77777777" w:rsidTr="00CD3680">
        <w:tc>
          <w:tcPr>
            <w:tcW w:w="2175" w:type="dxa"/>
          </w:tcPr>
          <w:p w14:paraId="2D592B6A" w14:textId="21D70BB9" w:rsidR="0036342C" w:rsidRDefault="0036342C" w:rsidP="00DB5BCD">
            <w:proofErr w:type="spellStart"/>
            <w:r>
              <w:t>Dloss</w:t>
            </w:r>
            <w:proofErr w:type="spellEnd"/>
          </w:p>
        </w:tc>
        <w:tc>
          <w:tcPr>
            <w:tcW w:w="6841" w:type="dxa"/>
          </w:tcPr>
          <w:p w14:paraId="50E357E6" w14:textId="128BFFDF" w:rsidR="00BD4C0F" w:rsidRDefault="00BD4C0F" w:rsidP="00DB5BCD">
            <w:r>
              <w:t>Destination packet dropped</w:t>
            </w:r>
          </w:p>
        </w:tc>
      </w:tr>
      <w:tr w:rsidR="0036342C" w14:paraId="626BFE62" w14:textId="77777777" w:rsidTr="00CD3680">
        <w:tc>
          <w:tcPr>
            <w:tcW w:w="2175" w:type="dxa"/>
          </w:tcPr>
          <w:p w14:paraId="4687F3C8" w14:textId="4CCF28E4" w:rsidR="0036342C" w:rsidRDefault="00CD3680" w:rsidP="00DB5BCD">
            <w:proofErr w:type="spellStart"/>
            <w:r>
              <w:t>Sinpkt</w:t>
            </w:r>
            <w:proofErr w:type="spellEnd"/>
          </w:p>
        </w:tc>
        <w:tc>
          <w:tcPr>
            <w:tcW w:w="6841" w:type="dxa"/>
          </w:tcPr>
          <w:p w14:paraId="68A02302" w14:textId="546725AF" w:rsidR="0036342C" w:rsidRDefault="00BD4C0F" w:rsidP="00DB5BCD">
            <w:r>
              <w:t>Source interpacket arrival time (</w:t>
            </w:r>
            <w:proofErr w:type="spellStart"/>
            <w:r>
              <w:t>mSec</w:t>
            </w:r>
            <w:proofErr w:type="spellEnd"/>
            <w:r>
              <w:t>)</w:t>
            </w:r>
          </w:p>
        </w:tc>
      </w:tr>
      <w:tr w:rsidR="0036342C" w14:paraId="5790F763" w14:textId="77777777" w:rsidTr="00CD3680">
        <w:tc>
          <w:tcPr>
            <w:tcW w:w="2175" w:type="dxa"/>
          </w:tcPr>
          <w:p w14:paraId="780CBACB" w14:textId="4B9CDFED" w:rsidR="0036342C" w:rsidRDefault="00CD3680" w:rsidP="00DB5BCD">
            <w:proofErr w:type="spellStart"/>
            <w:r>
              <w:t>Dinpkt</w:t>
            </w:r>
            <w:proofErr w:type="spellEnd"/>
          </w:p>
        </w:tc>
        <w:tc>
          <w:tcPr>
            <w:tcW w:w="6841" w:type="dxa"/>
          </w:tcPr>
          <w:p w14:paraId="1B66F350" w14:textId="5994846D" w:rsidR="0036342C" w:rsidRDefault="00BD4C0F" w:rsidP="00DB5BCD">
            <w:r>
              <w:t>Destination interpacket arrival time (Msec)</w:t>
            </w:r>
          </w:p>
        </w:tc>
      </w:tr>
      <w:tr w:rsidR="0036342C" w14:paraId="458B40F7" w14:textId="77777777" w:rsidTr="00CD3680">
        <w:tc>
          <w:tcPr>
            <w:tcW w:w="2175" w:type="dxa"/>
          </w:tcPr>
          <w:p w14:paraId="6F6F7B10" w14:textId="1356BAA2" w:rsidR="0036342C" w:rsidRDefault="00CD3680" w:rsidP="00DB5BCD">
            <w:proofErr w:type="spellStart"/>
            <w:r>
              <w:t>Sjit</w:t>
            </w:r>
            <w:proofErr w:type="spellEnd"/>
          </w:p>
        </w:tc>
        <w:tc>
          <w:tcPr>
            <w:tcW w:w="6841" w:type="dxa"/>
          </w:tcPr>
          <w:p w14:paraId="22D0F672" w14:textId="79D51C67" w:rsidR="0036342C" w:rsidRDefault="00BD4C0F" w:rsidP="00DB5BCD">
            <w:r>
              <w:t>Source Jitter</w:t>
            </w:r>
          </w:p>
        </w:tc>
      </w:tr>
      <w:tr w:rsidR="0036342C" w14:paraId="21F0249E" w14:textId="77777777" w:rsidTr="00CD3680">
        <w:tc>
          <w:tcPr>
            <w:tcW w:w="2175" w:type="dxa"/>
          </w:tcPr>
          <w:p w14:paraId="0A481D80" w14:textId="5EED8BA7" w:rsidR="0036342C" w:rsidRDefault="00CD3680" w:rsidP="00DB5BCD">
            <w:proofErr w:type="spellStart"/>
            <w:r>
              <w:t>Djit</w:t>
            </w:r>
            <w:proofErr w:type="spellEnd"/>
          </w:p>
        </w:tc>
        <w:tc>
          <w:tcPr>
            <w:tcW w:w="6841" w:type="dxa"/>
          </w:tcPr>
          <w:p w14:paraId="0BA05BD8" w14:textId="435558BB" w:rsidR="0036342C" w:rsidRDefault="00BD4C0F" w:rsidP="00DB5BCD">
            <w:r>
              <w:t>Destination Jitter</w:t>
            </w:r>
          </w:p>
        </w:tc>
      </w:tr>
      <w:tr w:rsidR="0036342C" w14:paraId="3AAC4A43" w14:textId="77777777" w:rsidTr="00CD3680">
        <w:tc>
          <w:tcPr>
            <w:tcW w:w="2175" w:type="dxa"/>
          </w:tcPr>
          <w:p w14:paraId="14B98F40" w14:textId="66B3C595" w:rsidR="0036342C" w:rsidRDefault="00CD3680" w:rsidP="00DB5BCD">
            <w:r>
              <w:t>Swin</w:t>
            </w:r>
          </w:p>
        </w:tc>
        <w:tc>
          <w:tcPr>
            <w:tcW w:w="6841" w:type="dxa"/>
          </w:tcPr>
          <w:p w14:paraId="2DB95987" w14:textId="4296E183" w:rsidR="0036342C" w:rsidRDefault="00BD4C0F" w:rsidP="00DB5BCD">
            <w:r>
              <w:t>Source TCP window advertisement value</w:t>
            </w:r>
          </w:p>
        </w:tc>
      </w:tr>
      <w:tr w:rsidR="0036342C" w14:paraId="1BBDA786" w14:textId="77777777" w:rsidTr="00CD3680">
        <w:tc>
          <w:tcPr>
            <w:tcW w:w="2175" w:type="dxa"/>
          </w:tcPr>
          <w:p w14:paraId="7EA9CB58" w14:textId="0E823D96" w:rsidR="0036342C" w:rsidRDefault="00CD3680" w:rsidP="00DB5BCD">
            <w:proofErr w:type="spellStart"/>
            <w:r>
              <w:t>Stcpb</w:t>
            </w:r>
            <w:proofErr w:type="spellEnd"/>
          </w:p>
        </w:tc>
        <w:tc>
          <w:tcPr>
            <w:tcW w:w="6841" w:type="dxa"/>
          </w:tcPr>
          <w:p w14:paraId="52EAFB75" w14:textId="10666D4E" w:rsidR="0036342C" w:rsidRDefault="00BD4C0F" w:rsidP="00DB5BCD">
            <w:r>
              <w:t>Source TCP base sequence number</w:t>
            </w:r>
          </w:p>
        </w:tc>
      </w:tr>
      <w:tr w:rsidR="0036342C" w14:paraId="36328E57" w14:textId="77777777" w:rsidTr="00CD3680">
        <w:tc>
          <w:tcPr>
            <w:tcW w:w="2175" w:type="dxa"/>
          </w:tcPr>
          <w:p w14:paraId="55D0885C" w14:textId="3BA4EB31" w:rsidR="0036342C" w:rsidRDefault="00CD3680" w:rsidP="00DB5BCD">
            <w:proofErr w:type="spellStart"/>
            <w:r>
              <w:t>Dtcpb</w:t>
            </w:r>
            <w:proofErr w:type="spellEnd"/>
          </w:p>
        </w:tc>
        <w:tc>
          <w:tcPr>
            <w:tcW w:w="6841" w:type="dxa"/>
          </w:tcPr>
          <w:p w14:paraId="3C0C129B" w14:textId="5AA16557" w:rsidR="0036342C" w:rsidRDefault="00BD4C0F" w:rsidP="00DB5BCD">
            <w:r>
              <w:t>Destination TCP base sequence Number</w:t>
            </w:r>
          </w:p>
        </w:tc>
      </w:tr>
      <w:tr w:rsidR="00CD3680" w14:paraId="3FCFEEF7" w14:textId="77777777" w:rsidTr="00CD3680">
        <w:tc>
          <w:tcPr>
            <w:tcW w:w="2175" w:type="dxa"/>
          </w:tcPr>
          <w:p w14:paraId="2D69F62C" w14:textId="6C38739D" w:rsidR="00CD3680" w:rsidRDefault="00CD3680" w:rsidP="00DB5BCD">
            <w:proofErr w:type="spellStart"/>
            <w:r>
              <w:t>Dwin</w:t>
            </w:r>
            <w:proofErr w:type="spellEnd"/>
          </w:p>
        </w:tc>
        <w:tc>
          <w:tcPr>
            <w:tcW w:w="6841" w:type="dxa"/>
          </w:tcPr>
          <w:p w14:paraId="5515C914" w14:textId="73C26957" w:rsidR="00CD3680" w:rsidRDefault="00BD4C0F" w:rsidP="00DB5BCD">
            <w:r>
              <w:t>Destination TCP window advertisement value</w:t>
            </w:r>
          </w:p>
        </w:tc>
      </w:tr>
      <w:tr w:rsidR="00CD3680" w14:paraId="351527C0" w14:textId="77777777" w:rsidTr="00CD3680">
        <w:tc>
          <w:tcPr>
            <w:tcW w:w="2175" w:type="dxa"/>
          </w:tcPr>
          <w:p w14:paraId="270F4662" w14:textId="0695E23C" w:rsidR="00CD3680" w:rsidRDefault="00CD3680" w:rsidP="00DB5BCD">
            <w:proofErr w:type="spellStart"/>
            <w:r>
              <w:t>Tcprtt</w:t>
            </w:r>
            <w:proofErr w:type="spellEnd"/>
          </w:p>
        </w:tc>
        <w:tc>
          <w:tcPr>
            <w:tcW w:w="6841" w:type="dxa"/>
          </w:tcPr>
          <w:p w14:paraId="100BF07A" w14:textId="741788E7" w:rsidR="00CD3680" w:rsidRDefault="00B153D5" w:rsidP="00DB5BCD">
            <w:r>
              <w:t xml:space="preserve">The sum of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Synack</w:t>
            </w:r>
            <w:proofErr w:type="spellEnd"/>
            <w:r>
              <w:t xml:space="preserve"> and </w:t>
            </w:r>
            <w:proofErr w:type="spellStart"/>
            <w:r>
              <w:t>Ackdat</w:t>
            </w:r>
            <w:proofErr w:type="spellEnd"/>
            <w:r>
              <w:t xml:space="preserve"> </w:t>
            </w:r>
          </w:p>
        </w:tc>
      </w:tr>
      <w:tr w:rsidR="00CD3680" w14:paraId="60D98BA2" w14:textId="77777777" w:rsidTr="00CD3680">
        <w:tc>
          <w:tcPr>
            <w:tcW w:w="2175" w:type="dxa"/>
          </w:tcPr>
          <w:p w14:paraId="07A2C9C5" w14:textId="7CEFD606" w:rsidR="00CD3680" w:rsidRDefault="00CD3680" w:rsidP="00DB5BCD">
            <w:proofErr w:type="spellStart"/>
            <w:r>
              <w:t>Synack</w:t>
            </w:r>
            <w:proofErr w:type="spellEnd"/>
          </w:p>
        </w:tc>
        <w:tc>
          <w:tcPr>
            <w:tcW w:w="6841" w:type="dxa"/>
          </w:tcPr>
          <w:p w14:paraId="0B2335F4" w14:textId="56548C72" w:rsidR="00CD3680" w:rsidRDefault="00B153D5" w:rsidP="00DB5BCD">
            <w:r>
              <w:t xml:space="preserve">TCP connection setup time between Syn and </w:t>
            </w:r>
            <w:proofErr w:type="spellStart"/>
            <w:r>
              <w:t>Syn_Ack</w:t>
            </w:r>
            <w:proofErr w:type="spellEnd"/>
            <w:r>
              <w:t xml:space="preserve"> packets</w:t>
            </w:r>
          </w:p>
        </w:tc>
      </w:tr>
      <w:tr w:rsidR="00CD3680" w14:paraId="691586D3" w14:textId="77777777" w:rsidTr="00CD3680">
        <w:tc>
          <w:tcPr>
            <w:tcW w:w="2175" w:type="dxa"/>
          </w:tcPr>
          <w:p w14:paraId="14CEB652" w14:textId="4E4EFB96" w:rsidR="00CD3680" w:rsidRDefault="00CD3680" w:rsidP="00DB5BCD">
            <w:proofErr w:type="spellStart"/>
            <w:r>
              <w:t>Ackdat</w:t>
            </w:r>
            <w:proofErr w:type="spellEnd"/>
          </w:p>
        </w:tc>
        <w:tc>
          <w:tcPr>
            <w:tcW w:w="6841" w:type="dxa"/>
          </w:tcPr>
          <w:p w14:paraId="593533EA" w14:textId="70DF8F1B" w:rsidR="00CD3680" w:rsidRDefault="00B153D5" w:rsidP="00DB5BCD">
            <w:r>
              <w:t xml:space="preserve">TCP Connection setup time between </w:t>
            </w:r>
            <w:proofErr w:type="spellStart"/>
            <w:r>
              <w:t>Syn_ACK</w:t>
            </w:r>
            <w:proofErr w:type="spellEnd"/>
            <w:r>
              <w:t xml:space="preserve"> and ACK Packets</w:t>
            </w:r>
          </w:p>
        </w:tc>
      </w:tr>
      <w:tr w:rsidR="00CD3680" w14:paraId="41DCB5B0" w14:textId="77777777" w:rsidTr="00CD3680">
        <w:tc>
          <w:tcPr>
            <w:tcW w:w="2175" w:type="dxa"/>
          </w:tcPr>
          <w:p w14:paraId="79E23F4A" w14:textId="24492BC7" w:rsidR="00CD3680" w:rsidRDefault="00CD3680" w:rsidP="00DB5BCD">
            <w:r>
              <w:t>Smean</w:t>
            </w:r>
          </w:p>
        </w:tc>
        <w:tc>
          <w:tcPr>
            <w:tcW w:w="6841" w:type="dxa"/>
          </w:tcPr>
          <w:p w14:paraId="77A2F6A3" w14:textId="2B12B95C" w:rsidR="00CD3680" w:rsidRDefault="00B153D5" w:rsidP="00DB5BCD">
            <w:r>
              <w:t>Mean of packet size transmitted by source</w:t>
            </w:r>
          </w:p>
        </w:tc>
      </w:tr>
      <w:tr w:rsidR="00CD3680" w14:paraId="7D6D5BC6" w14:textId="77777777" w:rsidTr="00CD3680">
        <w:tc>
          <w:tcPr>
            <w:tcW w:w="2175" w:type="dxa"/>
          </w:tcPr>
          <w:p w14:paraId="4B32FF1F" w14:textId="22E5E50A" w:rsidR="00CD3680" w:rsidRDefault="00CD3680" w:rsidP="00DB5BCD">
            <w:proofErr w:type="spellStart"/>
            <w:r>
              <w:t>Dmean</w:t>
            </w:r>
            <w:proofErr w:type="spellEnd"/>
          </w:p>
        </w:tc>
        <w:tc>
          <w:tcPr>
            <w:tcW w:w="6841" w:type="dxa"/>
          </w:tcPr>
          <w:p w14:paraId="7E722E76" w14:textId="1A8923EA" w:rsidR="00CD3680" w:rsidRDefault="00B153D5" w:rsidP="00DB5BCD">
            <w:r>
              <w:t xml:space="preserve">Mean of packet size transmitted by destination </w:t>
            </w:r>
          </w:p>
        </w:tc>
      </w:tr>
      <w:tr w:rsidR="00CD3680" w14:paraId="63927DC3" w14:textId="77777777" w:rsidTr="00CD3680">
        <w:tc>
          <w:tcPr>
            <w:tcW w:w="2175" w:type="dxa"/>
          </w:tcPr>
          <w:p w14:paraId="689E303A" w14:textId="30D1D19D" w:rsidR="00CD3680" w:rsidRDefault="00CD3680" w:rsidP="00DB5BCD">
            <w:proofErr w:type="spellStart"/>
            <w:r>
              <w:t>Trans_depth</w:t>
            </w:r>
            <w:proofErr w:type="spellEnd"/>
          </w:p>
        </w:tc>
        <w:tc>
          <w:tcPr>
            <w:tcW w:w="6841" w:type="dxa"/>
          </w:tcPr>
          <w:p w14:paraId="17AD0481" w14:textId="3B1A36FD" w:rsidR="00CD3680" w:rsidRDefault="00B153D5" w:rsidP="00DB5BCD">
            <w:r>
              <w:t xml:space="preserve">Pipelined depth connection of Http request / response transaction </w:t>
            </w:r>
          </w:p>
        </w:tc>
      </w:tr>
      <w:tr w:rsidR="00CD3680" w14:paraId="078C9528" w14:textId="77777777" w:rsidTr="00CD3680">
        <w:tc>
          <w:tcPr>
            <w:tcW w:w="2175" w:type="dxa"/>
          </w:tcPr>
          <w:p w14:paraId="05EF84D3" w14:textId="3E204EEE" w:rsidR="00CD3680" w:rsidRDefault="00CD3680" w:rsidP="00DB5BCD">
            <w:proofErr w:type="spellStart"/>
            <w:r>
              <w:t>Response_body_len</w:t>
            </w:r>
            <w:proofErr w:type="spellEnd"/>
          </w:p>
        </w:tc>
        <w:tc>
          <w:tcPr>
            <w:tcW w:w="6841" w:type="dxa"/>
          </w:tcPr>
          <w:p w14:paraId="50C7441B" w14:textId="00E21BDB" w:rsidR="00CD3680" w:rsidRDefault="00B153D5" w:rsidP="00DB5BCD">
            <w:r>
              <w:t xml:space="preserve">Uncompressed content size of data transferred from server Http </w:t>
            </w:r>
          </w:p>
        </w:tc>
      </w:tr>
      <w:tr w:rsidR="00CD3680" w14:paraId="79E51FAC" w14:textId="77777777" w:rsidTr="00CD3680">
        <w:tc>
          <w:tcPr>
            <w:tcW w:w="2175" w:type="dxa"/>
          </w:tcPr>
          <w:p w14:paraId="3742CEBD" w14:textId="22D66C93" w:rsidR="00CD3680" w:rsidRDefault="00CD3680" w:rsidP="00DB5BCD">
            <w:proofErr w:type="spellStart"/>
            <w:r>
              <w:t>Ct_srv_src</w:t>
            </w:r>
            <w:proofErr w:type="spellEnd"/>
          </w:p>
        </w:tc>
        <w:tc>
          <w:tcPr>
            <w:tcW w:w="6841" w:type="dxa"/>
          </w:tcPr>
          <w:p w14:paraId="1901ECC6" w14:textId="1C97F24C" w:rsidR="00CD3680" w:rsidRDefault="00B153D5" w:rsidP="00DB5BCD">
            <w:r>
              <w:t>No of connection contain same service and destination address in 100 connections</w:t>
            </w:r>
          </w:p>
        </w:tc>
      </w:tr>
      <w:tr w:rsidR="00CD3680" w14:paraId="67C8C00F" w14:textId="77777777" w:rsidTr="00CD3680">
        <w:tc>
          <w:tcPr>
            <w:tcW w:w="2175" w:type="dxa"/>
          </w:tcPr>
          <w:p w14:paraId="65FD0F14" w14:textId="434C3B9E" w:rsidR="00CD3680" w:rsidRDefault="00CD3680" w:rsidP="00DB5BCD">
            <w:proofErr w:type="spellStart"/>
            <w:r>
              <w:t>Ct_state_ttl</w:t>
            </w:r>
            <w:proofErr w:type="spellEnd"/>
          </w:p>
        </w:tc>
        <w:tc>
          <w:tcPr>
            <w:tcW w:w="6841" w:type="dxa"/>
          </w:tcPr>
          <w:p w14:paraId="38386D60" w14:textId="4C64E6FD" w:rsidR="00CD3680" w:rsidRDefault="00B153D5" w:rsidP="00DB5BCD">
            <w:r>
              <w:t>No of each state according to specific range of value source or destination time to live</w:t>
            </w:r>
          </w:p>
        </w:tc>
      </w:tr>
      <w:tr w:rsidR="00CD3680" w14:paraId="44BED593" w14:textId="77777777" w:rsidTr="00CD3680">
        <w:tc>
          <w:tcPr>
            <w:tcW w:w="2175" w:type="dxa"/>
          </w:tcPr>
          <w:p w14:paraId="1B7CE488" w14:textId="6F46FC05" w:rsidR="00CD3680" w:rsidRDefault="00CD3680" w:rsidP="00DB5BCD">
            <w:proofErr w:type="spellStart"/>
            <w:r>
              <w:t>Ct_dst_ltm</w:t>
            </w:r>
            <w:proofErr w:type="spellEnd"/>
          </w:p>
        </w:tc>
        <w:tc>
          <w:tcPr>
            <w:tcW w:w="6841" w:type="dxa"/>
          </w:tcPr>
          <w:p w14:paraId="2157EA28" w14:textId="1BE3267C" w:rsidR="00CD3680" w:rsidRDefault="00B153D5" w:rsidP="00DB5BCD">
            <w:r>
              <w:t xml:space="preserve">No of connection the same destination address in 100 </w:t>
            </w:r>
            <w:proofErr w:type="gramStart"/>
            <w:r>
              <w:t>connection</w:t>
            </w:r>
            <w:proofErr w:type="gramEnd"/>
          </w:p>
        </w:tc>
      </w:tr>
      <w:tr w:rsidR="00CD3680" w14:paraId="65BAAA7A" w14:textId="77777777" w:rsidTr="00CD3680">
        <w:tc>
          <w:tcPr>
            <w:tcW w:w="2175" w:type="dxa"/>
          </w:tcPr>
          <w:p w14:paraId="68144875" w14:textId="2D232D3A" w:rsidR="00CD3680" w:rsidRDefault="00CD3680" w:rsidP="00DB5BCD">
            <w:proofErr w:type="spellStart"/>
            <w:r>
              <w:t>Ct_Src_dport_ltm</w:t>
            </w:r>
            <w:proofErr w:type="spellEnd"/>
          </w:p>
        </w:tc>
        <w:tc>
          <w:tcPr>
            <w:tcW w:w="6841" w:type="dxa"/>
          </w:tcPr>
          <w:p w14:paraId="6D2CAB75" w14:textId="27F4E014" w:rsidR="00CD3680" w:rsidRDefault="00B153D5" w:rsidP="00DB5BCD">
            <w:r>
              <w:t xml:space="preserve">No of connection of the same source address and destination port in 100 connections </w:t>
            </w:r>
          </w:p>
        </w:tc>
      </w:tr>
      <w:tr w:rsidR="00CD3680" w14:paraId="560E81A3" w14:textId="77777777" w:rsidTr="00CD3680">
        <w:tc>
          <w:tcPr>
            <w:tcW w:w="2175" w:type="dxa"/>
          </w:tcPr>
          <w:p w14:paraId="452AF7A4" w14:textId="1A309DDB" w:rsidR="00CD3680" w:rsidRDefault="00CD3680" w:rsidP="00DB5BCD">
            <w:proofErr w:type="spellStart"/>
            <w:r>
              <w:t>Ct_dst_sport_ltm</w:t>
            </w:r>
            <w:proofErr w:type="spellEnd"/>
          </w:p>
        </w:tc>
        <w:tc>
          <w:tcPr>
            <w:tcW w:w="6841" w:type="dxa"/>
          </w:tcPr>
          <w:p w14:paraId="1C6B28F2" w14:textId="76D32E27" w:rsidR="00CD3680" w:rsidRDefault="00B153D5" w:rsidP="00DB5BCD">
            <w:r>
              <w:t xml:space="preserve">No of connection of the same destination address and source port in 100 </w:t>
            </w:r>
            <w:proofErr w:type="gramStart"/>
            <w:r>
              <w:t>connection</w:t>
            </w:r>
            <w:proofErr w:type="gramEnd"/>
          </w:p>
        </w:tc>
      </w:tr>
      <w:tr w:rsidR="00CD3680" w14:paraId="6AF499F5" w14:textId="77777777" w:rsidTr="00CD3680">
        <w:tc>
          <w:tcPr>
            <w:tcW w:w="2175" w:type="dxa"/>
          </w:tcPr>
          <w:p w14:paraId="3D1E0F4C" w14:textId="6C463EB7" w:rsidR="00CD3680" w:rsidRDefault="00CD3680" w:rsidP="00DB5BCD">
            <w:proofErr w:type="spellStart"/>
            <w:r>
              <w:lastRenderedPageBreak/>
              <w:t>Ct_Dst_src_ltm</w:t>
            </w:r>
            <w:proofErr w:type="spellEnd"/>
          </w:p>
        </w:tc>
        <w:tc>
          <w:tcPr>
            <w:tcW w:w="6841" w:type="dxa"/>
          </w:tcPr>
          <w:p w14:paraId="453DB279" w14:textId="18C856D6" w:rsidR="00CD3680" w:rsidRDefault="00B153D5" w:rsidP="00DB5BCD">
            <w:r>
              <w:t xml:space="preserve">No of connection of the same source and destination address in 100 connections </w:t>
            </w:r>
          </w:p>
        </w:tc>
      </w:tr>
      <w:tr w:rsidR="00CD3680" w14:paraId="3C86588C" w14:textId="77777777" w:rsidTr="00CD3680">
        <w:tc>
          <w:tcPr>
            <w:tcW w:w="2175" w:type="dxa"/>
          </w:tcPr>
          <w:p w14:paraId="44C32937" w14:textId="238AD44B" w:rsidR="00CD3680" w:rsidRDefault="00CD3680" w:rsidP="00DB5BCD">
            <w:proofErr w:type="spellStart"/>
            <w:r>
              <w:t>Is_ftp_login</w:t>
            </w:r>
            <w:proofErr w:type="spellEnd"/>
          </w:p>
        </w:tc>
        <w:tc>
          <w:tcPr>
            <w:tcW w:w="6841" w:type="dxa"/>
          </w:tcPr>
          <w:p w14:paraId="0E10FB53" w14:textId="3575BA20" w:rsidR="00CD3680" w:rsidRDefault="00B153D5" w:rsidP="00DB5BCD">
            <w:r>
              <w:t xml:space="preserve">ftp session is accessed by user and </w:t>
            </w:r>
            <w:proofErr w:type="gramStart"/>
            <w:r>
              <w:t>password ,</w:t>
            </w:r>
            <w:proofErr w:type="gramEnd"/>
            <w:r>
              <w:t xml:space="preserve"> 1 is yes and 0 it is no</w:t>
            </w:r>
          </w:p>
        </w:tc>
      </w:tr>
      <w:tr w:rsidR="00CD3680" w14:paraId="209A60C4" w14:textId="77777777" w:rsidTr="00CD3680">
        <w:tc>
          <w:tcPr>
            <w:tcW w:w="2175" w:type="dxa"/>
          </w:tcPr>
          <w:p w14:paraId="08FFD1F2" w14:textId="30FB581F" w:rsidR="00CD3680" w:rsidRDefault="00CD3680" w:rsidP="00DB5BCD">
            <w:proofErr w:type="spellStart"/>
            <w:r>
              <w:t>Ct_ftp_cmd</w:t>
            </w:r>
            <w:proofErr w:type="spellEnd"/>
          </w:p>
        </w:tc>
        <w:tc>
          <w:tcPr>
            <w:tcW w:w="6841" w:type="dxa"/>
          </w:tcPr>
          <w:p w14:paraId="5925F7A5" w14:textId="3C607E16" w:rsidR="00CD3680" w:rsidRDefault="000603F3" w:rsidP="00DB5BCD">
            <w:r>
              <w:t xml:space="preserve">Number of </w:t>
            </w:r>
            <w:proofErr w:type="gramStart"/>
            <w:r>
              <w:t>flow</w:t>
            </w:r>
            <w:proofErr w:type="gramEnd"/>
            <w:r>
              <w:t xml:space="preserve"> has FTP session command</w:t>
            </w:r>
          </w:p>
        </w:tc>
      </w:tr>
      <w:tr w:rsidR="00CD3680" w14:paraId="6D20362B" w14:textId="77777777" w:rsidTr="00CD3680">
        <w:tc>
          <w:tcPr>
            <w:tcW w:w="2175" w:type="dxa"/>
          </w:tcPr>
          <w:p w14:paraId="5D7F014A" w14:textId="3C1EA004" w:rsidR="00CD3680" w:rsidRDefault="00CD3680" w:rsidP="00DB5BCD">
            <w:proofErr w:type="spellStart"/>
            <w:r>
              <w:t>Ct_flw_http_mthd</w:t>
            </w:r>
            <w:proofErr w:type="spellEnd"/>
          </w:p>
        </w:tc>
        <w:tc>
          <w:tcPr>
            <w:tcW w:w="6841" w:type="dxa"/>
          </w:tcPr>
          <w:p w14:paraId="6C6155A9" w14:textId="5E080043" w:rsidR="00CD3680" w:rsidRDefault="000603F3" w:rsidP="00DB5BCD">
            <w:r>
              <w:t xml:space="preserve">Number of flows that has Get and Post for Http service </w:t>
            </w:r>
          </w:p>
        </w:tc>
      </w:tr>
      <w:tr w:rsidR="00CD3680" w14:paraId="2CCA2B08" w14:textId="77777777" w:rsidTr="00CD3680">
        <w:tc>
          <w:tcPr>
            <w:tcW w:w="2175" w:type="dxa"/>
          </w:tcPr>
          <w:p w14:paraId="59ADDEF1" w14:textId="01B2EB4E" w:rsidR="00CD3680" w:rsidRDefault="00CD3680" w:rsidP="00DB5BCD">
            <w:proofErr w:type="spellStart"/>
            <w:r>
              <w:t>Ct_Src_ltm</w:t>
            </w:r>
            <w:proofErr w:type="spellEnd"/>
          </w:p>
        </w:tc>
        <w:tc>
          <w:tcPr>
            <w:tcW w:w="6841" w:type="dxa"/>
          </w:tcPr>
          <w:p w14:paraId="7E4EB6DD" w14:textId="1BC5A3B7" w:rsidR="00CD3680" w:rsidRDefault="000603F3" w:rsidP="00DB5BCD">
            <w:r>
              <w:t xml:space="preserve">Number of </w:t>
            </w:r>
            <w:proofErr w:type="gramStart"/>
            <w:r>
              <w:t>connection</w:t>
            </w:r>
            <w:proofErr w:type="gramEnd"/>
            <w:r>
              <w:t xml:space="preserve"> of the same source address in 100 connections.</w:t>
            </w:r>
          </w:p>
        </w:tc>
      </w:tr>
      <w:tr w:rsidR="00CD3680" w14:paraId="4880E694" w14:textId="77777777" w:rsidTr="00CD3680">
        <w:tc>
          <w:tcPr>
            <w:tcW w:w="2175" w:type="dxa"/>
          </w:tcPr>
          <w:p w14:paraId="62E1975D" w14:textId="79323C64" w:rsidR="00CD3680" w:rsidRDefault="00CD3680" w:rsidP="00DB5BCD">
            <w:proofErr w:type="spellStart"/>
            <w:r>
              <w:t>Ct_srv_dst</w:t>
            </w:r>
            <w:proofErr w:type="spellEnd"/>
          </w:p>
        </w:tc>
        <w:tc>
          <w:tcPr>
            <w:tcW w:w="6841" w:type="dxa"/>
          </w:tcPr>
          <w:p w14:paraId="0378B33D" w14:textId="31166E8E" w:rsidR="00CD3680" w:rsidRDefault="000603F3" w:rsidP="00DB5BCD">
            <w:r>
              <w:t xml:space="preserve">Number of </w:t>
            </w:r>
            <w:proofErr w:type="gramStart"/>
            <w:r>
              <w:t>connection</w:t>
            </w:r>
            <w:proofErr w:type="gramEnd"/>
            <w:r>
              <w:t xml:space="preserve"> contain same service and destination address in 100 connections</w:t>
            </w:r>
          </w:p>
        </w:tc>
      </w:tr>
      <w:tr w:rsidR="00CD3680" w14:paraId="70932246" w14:textId="77777777" w:rsidTr="00CD3680">
        <w:tc>
          <w:tcPr>
            <w:tcW w:w="2175" w:type="dxa"/>
          </w:tcPr>
          <w:p w14:paraId="141A972E" w14:textId="0983A803" w:rsidR="00CD3680" w:rsidRDefault="00CD3680" w:rsidP="00DB5BCD">
            <w:proofErr w:type="spellStart"/>
            <w:r>
              <w:t>Is_sm_ips_ports</w:t>
            </w:r>
            <w:proofErr w:type="spellEnd"/>
          </w:p>
        </w:tc>
        <w:tc>
          <w:tcPr>
            <w:tcW w:w="6841" w:type="dxa"/>
          </w:tcPr>
          <w:p w14:paraId="5B268A43" w14:textId="2F2855BD" w:rsidR="00CD3680" w:rsidRDefault="000603F3" w:rsidP="00DB5BCD">
            <w:r>
              <w:t>If source and destination IP addresses equal and port numbers then 1 is yes and 0 its no</w:t>
            </w:r>
          </w:p>
        </w:tc>
      </w:tr>
    </w:tbl>
    <w:p w14:paraId="3E2E33BE" w14:textId="77F53D42" w:rsidR="0036342C" w:rsidRDefault="00BD4C0F" w:rsidP="00BD4C0F">
      <w:pPr>
        <w:pStyle w:val="Caption"/>
      </w:pPr>
      <w:r>
        <w:t xml:space="preserve">Figure </w:t>
      </w:r>
      <w:fldSimple w:instr=" SEQ Figure \* ARABIC ">
        <w:r w:rsidR="007441FF">
          <w:rPr>
            <w:noProof/>
          </w:rPr>
          <w:t>1</w:t>
        </w:r>
      </w:fldSimple>
      <w:r>
        <w:t>.Features of UNSW-NB15 Dataset</w:t>
      </w:r>
      <w:r>
        <w:br/>
      </w:r>
      <w:proofErr w:type="gramStart"/>
      <w:r>
        <w:t>Source :</w:t>
      </w:r>
      <w:proofErr w:type="gramEnd"/>
      <w:r>
        <w:t xml:space="preserve"> Hamid et al (2018)</w:t>
      </w:r>
    </w:p>
    <w:p w14:paraId="484296C1" w14:textId="6A5446D4" w:rsidR="0036342C" w:rsidRDefault="0036342C" w:rsidP="0036342C">
      <w:r>
        <w:t xml:space="preserve">the features name of dataset has been shown in table </w:t>
      </w:r>
      <w:proofErr w:type="gramStart"/>
      <w:r>
        <w:t>1  And</w:t>
      </w:r>
      <w:proofErr w:type="gramEnd"/>
      <w:r>
        <w:t xml:space="preserve"> it has been described it according Hamid et </w:t>
      </w:r>
      <w:proofErr w:type="gramStart"/>
      <w:r>
        <w:t>al(</w:t>
      </w:r>
      <w:proofErr w:type="gramEnd"/>
      <w:r>
        <w:t xml:space="preserve">2018)  </w:t>
      </w:r>
    </w:p>
    <w:p w14:paraId="1F6FF853" w14:textId="3CE11BE5" w:rsidR="00E3380A" w:rsidRDefault="00BD00C7" w:rsidP="00BD00C7">
      <w:r>
        <w:t xml:space="preserve">DoS has characteristic to transmit so many data packets to target and it would make a target </w:t>
      </w:r>
      <w:proofErr w:type="gramStart"/>
      <w:r>
        <w:t>to  make</w:t>
      </w:r>
      <w:proofErr w:type="gramEnd"/>
      <w:r>
        <w:t xml:space="preserve"> it slower to processes them all. An </w:t>
      </w:r>
      <w:r w:rsidR="000603F3">
        <w:t xml:space="preserve">example of </w:t>
      </w:r>
      <w:proofErr w:type="gramStart"/>
      <w:r w:rsidR="000603F3">
        <w:t>Denial of Service</w:t>
      </w:r>
      <w:proofErr w:type="gramEnd"/>
      <w:r w:rsidR="000603F3">
        <w:t xml:space="preserve"> attack by using hping3 </w:t>
      </w:r>
      <w:r>
        <w:t xml:space="preserve">   as shown in figure 2 </w:t>
      </w:r>
      <w:r w:rsidR="000603F3">
        <w:t xml:space="preserve">and it showing the attribute would be align for this kind attack would be </w:t>
      </w:r>
      <w:proofErr w:type="spellStart"/>
      <w:r w:rsidR="00BF4BE0">
        <w:t>Ct_dst_ltm</w:t>
      </w:r>
      <w:proofErr w:type="spellEnd"/>
      <w:r w:rsidR="00BF4BE0">
        <w:t xml:space="preserve">, </w:t>
      </w:r>
      <w:proofErr w:type="spellStart"/>
      <w:r w:rsidR="00BF4BE0">
        <w:t>Is_ftp_</w:t>
      </w:r>
      <w:proofErr w:type="gramStart"/>
      <w:r w:rsidR="00BF4BE0">
        <w:t>login</w:t>
      </w:r>
      <w:proofErr w:type="spellEnd"/>
      <w:r w:rsidR="00BF4BE0">
        <w:t xml:space="preserve"> ,</w:t>
      </w:r>
      <w:r w:rsidR="00B45A41">
        <w:t>and</w:t>
      </w:r>
      <w:proofErr w:type="gramEnd"/>
      <w:r w:rsidR="00BF4BE0">
        <w:t xml:space="preserve"> </w:t>
      </w:r>
      <w:proofErr w:type="spellStart"/>
      <w:r w:rsidR="00BF4BE0">
        <w:t>Ct_srv_dst</w:t>
      </w:r>
      <w:proofErr w:type="spellEnd"/>
      <w:r w:rsidR="00BF4BE0">
        <w:t>.</w:t>
      </w:r>
    </w:p>
    <w:p w14:paraId="18E68F82" w14:textId="77777777" w:rsidR="00BD00C7" w:rsidRDefault="00BD00C7" w:rsidP="00BD00C7">
      <w:pPr>
        <w:keepNext/>
      </w:pPr>
      <w:r w:rsidRPr="000603F3">
        <w:rPr>
          <w:noProof/>
        </w:rPr>
        <w:drawing>
          <wp:inline distT="0" distB="0" distL="0" distR="0" wp14:anchorId="6F45A987" wp14:editId="5E859382">
            <wp:extent cx="5731510" cy="2308225"/>
            <wp:effectExtent l="0" t="0" r="2540" b="0"/>
            <wp:docPr id="11700894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70A8" w14:textId="5902D496" w:rsidR="00C958D9" w:rsidRPr="00056804" w:rsidRDefault="00BD00C7" w:rsidP="00B07066">
      <w:pPr>
        <w:pStyle w:val="Caption"/>
      </w:pPr>
      <w:r>
        <w:t xml:space="preserve">Figure </w:t>
      </w:r>
      <w:fldSimple w:instr=" SEQ Figure \* ARABIC ">
        <w:r w:rsidR="007441FF">
          <w:rPr>
            <w:noProof/>
          </w:rPr>
          <w:t>2</w:t>
        </w:r>
      </w:fldSimple>
      <w:r>
        <w:t>. DoS attack</w:t>
      </w:r>
    </w:p>
    <w:p w14:paraId="438AACF9" w14:textId="77777777" w:rsidR="00B83898" w:rsidRPr="00BD36B2" w:rsidRDefault="00B83898" w:rsidP="00B83898">
      <w:pPr>
        <w:pStyle w:val="Heading2"/>
      </w:pPr>
      <w:r>
        <w:t>Decision Tree Model</w:t>
      </w:r>
    </w:p>
    <w:p w14:paraId="3130F156" w14:textId="77777777" w:rsidR="00BD00C7" w:rsidRDefault="00BD00C7" w:rsidP="00BD00C7">
      <w:pPr>
        <w:pStyle w:val="ListParagraph"/>
        <w:numPr>
          <w:ilvl w:val="0"/>
          <w:numId w:val="2"/>
        </w:numPr>
      </w:pPr>
      <w:r>
        <w:t xml:space="preserve">52,805 data </w:t>
      </w:r>
      <w:proofErr w:type="gramStart"/>
      <w:r>
        <w:t>( 3</w:t>
      </w:r>
      <w:proofErr w:type="gramEnd"/>
      <w:r>
        <w:t xml:space="preserve"> types of </w:t>
      </w:r>
      <w:proofErr w:type="gramStart"/>
      <w:r>
        <w:t>attack :</w:t>
      </w:r>
      <w:proofErr w:type="gramEnd"/>
      <w:r>
        <w:t xml:space="preserve"> </w:t>
      </w:r>
      <w:proofErr w:type="spellStart"/>
      <w:proofErr w:type="gramStart"/>
      <w:r>
        <w:t>DoS,Backdoor</w:t>
      </w:r>
      <w:proofErr w:type="gramEnd"/>
      <w:r>
        <w:t>,Exploits</w:t>
      </w:r>
      <w:proofErr w:type="spellEnd"/>
      <w:r>
        <w:t>)</w:t>
      </w:r>
    </w:p>
    <w:p w14:paraId="3DA72EA8" w14:textId="77777777" w:rsidR="00BD00C7" w:rsidRDefault="00BD00C7" w:rsidP="00BD00C7">
      <w:pPr>
        <w:pStyle w:val="ListParagraph"/>
        <w:numPr>
          <w:ilvl w:val="0"/>
          <w:numId w:val="2"/>
        </w:numPr>
      </w:pPr>
      <w:r>
        <w:t xml:space="preserve">According study has been conducted by Bujang et </w:t>
      </w:r>
      <w:proofErr w:type="gramStart"/>
      <w:r>
        <w:t>al(</w:t>
      </w:r>
      <w:proofErr w:type="gramEnd"/>
      <w:r>
        <w:t>2024</w:t>
      </w:r>
      <w:proofErr w:type="gramStart"/>
      <w:r>
        <w:t>) ,</w:t>
      </w:r>
      <w:proofErr w:type="gramEnd"/>
      <w:r>
        <w:t xml:space="preserve"> the minimum sample size should be at least </w:t>
      </w:r>
      <w:proofErr w:type="gramStart"/>
      <w:r>
        <w:t>30 .</w:t>
      </w:r>
      <w:proofErr w:type="gramEnd"/>
    </w:p>
    <w:p w14:paraId="182EC0F6" w14:textId="34E000AC" w:rsidR="007441FF" w:rsidRDefault="0080473F" w:rsidP="00B83898">
      <w:pPr>
        <w:pStyle w:val="ListParagraph"/>
        <w:numPr>
          <w:ilvl w:val="0"/>
          <w:numId w:val="2"/>
        </w:numPr>
        <w:sectPr w:rsidR="007441F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36,960 </w:t>
      </w:r>
      <w:proofErr w:type="gramStart"/>
      <w:r>
        <w:t>dataset</w:t>
      </w:r>
      <w:proofErr w:type="gramEnd"/>
      <w:r>
        <w:t xml:space="preserve"> has been tested, tree depth = </w:t>
      </w:r>
    </w:p>
    <w:p w14:paraId="71EAECDA" w14:textId="16B63EA9" w:rsidR="00DB7210" w:rsidRDefault="00534159" w:rsidP="00534159">
      <w:pPr>
        <w:pStyle w:val="Heading3"/>
      </w:pPr>
      <w:r>
        <w:lastRenderedPageBreak/>
        <w:t>Decision Tree Diagram</w:t>
      </w:r>
    </w:p>
    <w:p w14:paraId="4B81816C" w14:textId="77777777" w:rsidR="00FA634D" w:rsidRDefault="00FA634D" w:rsidP="00534159"/>
    <w:p w14:paraId="2D5774A4" w14:textId="77777777" w:rsidR="0080473F" w:rsidRDefault="0080473F" w:rsidP="00534159"/>
    <w:p w14:paraId="0C4E7B06" w14:textId="77777777" w:rsidR="007441FF" w:rsidRDefault="007441FF" w:rsidP="007441FF">
      <w:pPr>
        <w:keepNext/>
      </w:pPr>
      <w:r>
        <w:rPr>
          <w:noProof/>
        </w:rPr>
        <w:drawing>
          <wp:inline distT="0" distB="0" distL="0" distR="0" wp14:anchorId="2BF25DC7" wp14:editId="7A2822B5">
            <wp:extent cx="8863330" cy="1546225"/>
            <wp:effectExtent l="0" t="0" r="0" b="0"/>
            <wp:docPr id="4587018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01806" name="Picture 458701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8341" cy="154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25E5" w14:textId="58957EA3" w:rsidR="007441FF" w:rsidRDefault="007441FF" w:rsidP="007441F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. Decision Tree Diagram</w:t>
      </w:r>
    </w:p>
    <w:p w14:paraId="247EACAF" w14:textId="77777777" w:rsidR="007441FF" w:rsidRDefault="007441FF" w:rsidP="00534159"/>
    <w:p w14:paraId="3C113B70" w14:textId="77777777" w:rsidR="007441FF" w:rsidRDefault="007441FF" w:rsidP="00534159"/>
    <w:p w14:paraId="3E52A465" w14:textId="77777777" w:rsidR="007441FF" w:rsidRDefault="007441FF" w:rsidP="00534159"/>
    <w:p w14:paraId="666EA852" w14:textId="77777777" w:rsidR="007441FF" w:rsidRDefault="007441FF" w:rsidP="00534159"/>
    <w:p w14:paraId="2AB513DC" w14:textId="77777777" w:rsidR="007441FF" w:rsidRDefault="007441FF" w:rsidP="00534159"/>
    <w:p w14:paraId="2C6F5DDC" w14:textId="77777777" w:rsidR="007441FF" w:rsidRDefault="007441FF" w:rsidP="00534159"/>
    <w:p w14:paraId="40E63673" w14:textId="77777777" w:rsidR="007441FF" w:rsidRDefault="007441FF" w:rsidP="00534159"/>
    <w:p w14:paraId="21753E92" w14:textId="77777777" w:rsidR="007441FF" w:rsidRDefault="007441FF" w:rsidP="00534159"/>
    <w:p w14:paraId="37006EDA" w14:textId="77777777" w:rsidR="007441FF" w:rsidRDefault="007441FF" w:rsidP="00534159"/>
    <w:p w14:paraId="3216E986" w14:textId="77777777" w:rsidR="007441FF" w:rsidRDefault="007441FF" w:rsidP="00534159">
      <w:pPr>
        <w:sectPr w:rsidR="007441FF" w:rsidSect="007441FF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D632F3D" w14:textId="77777777" w:rsidR="007441FF" w:rsidRPr="00534159" w:rsidRDefault="007441FF" w:rsidP="00534159"/>
    <w:p w14:paraId="6EC1B310" w14:textId="192F7E8C" w:rsidR="009822EA" w:rsidRPr="00BD36B2" w:rsidRDefault="009822EA" w:rsidP="00BD36B2">
      <w:pPr>
        <w:pStyle w:val="Heading2"/>
      </w:pPr>
      <w:r w:rsidRPr="00BD36B2">
        <w:t>Logistic Regression</w:t>
      </w:r>
      <w:r w:rsidR="00BD36B2" w:rsidRPr="00BD36B2">
        <w:t xml:space="preserve"> Model</w:t>
      </w:r>
    </w:p>
    <w:p w14:paraId="71937F98" w14:textId="76557161" w:rsidR="009822EA" w:rsidRPr="009822EA" w:rsidRDefault="009822EA" w:rsidP="00646AC6">
      <w:pPr>
        <w:spacing w:line="360" w:lineRule="auto"/>
        <w:jc w:val="both"/>
      </w:pPr>
      <w:r>
        <w:t xml:space="preserve">Following selected attribute discussion, then we </w:t>
      </w:r>
      <w:proofErr w:type="gramStart"/>
      <w:r>
        <w:t>has</w:t>
      </w:r>
      <w:proofErr w:type="gramEnd"/>
      <w:r>
        <w:t xml:space="preserve"> labelled UNSW-NB15 dataset into 2 code number which are </w:t>
      </w:r>
      <w:r w:rsidR="00646AC6">
        <w:t xml:space="preserve">normal traffic in dataset would be labelled as code number 1 and other type of attacks would be labelled as code number </w:t>
      </w:r>
      <w:proofErr w:type="gramStart"/>
      <w:r w:rsidR="00646AC6">
        <w:t>2 ,</w:t>
      </w:r>
      <w:proofErr w:type="gramEnd"/>
      <w:r w:rsidR="00646AC6">
        <w:t xml:space="preserve"> as shown in table 1. </w:t>
      </w:r>
    </w:p>
    <w:tbl>
      <w:tblPr>
        <w:tblStyle w:val="TableGrid"/>
        <w:tblW w:w="4180" w:type="dxa"/>
        <w:tblLook w:val="04A0" w:firstRow="1" w:lastRow="0" w:firstColumn="1" w:lastColumn="0" w:noHBand="0" w:noVBand="1"/>
      </w:tblPr>
      <w:tblGrid>
        <w:gridCol w:w="1608"/>
        <w:gridCol w:w="1129"/>
        <w:gridCol w:w="1443"/>
      </w:tblGrid>
      <w:tr w:rsidR="009822EA" w14:paraId="42C98F7C" w14:textId="79CEFB3A" w:rsidTr="009822EA">
        <w:trPr>
          <w:trHeight w:val="653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17FF618E" w14:textId="77777777" w:rsidR="009822EA" w:rsidRPr="00A355A4" w:rsidRDefault="009822EA" w:rsidP="009822EA">
            <w:pPr>
              <w:jc w:val="center"/>
              <w:rPr>
                <w:b/>
                <w:bCs/>
              </w:rPr>
            </w:pPr>
            <w:r w:rsidRPr="00A355A4">
              <w:rPr>
                <w:b/>
                <w:bCs/>
              </w:rPr>
              <w:t>Number Code</w:t>
            </w:r>
          </w:p>
        </w:tc>
        <w:tc>
          <w:tcPr>
            <w:tcW w:w="2200" w:type="dxa"/>
            <w:gridSpan w:val="2"/>
            <w:shd w:val="clear" w:color="auto" w:fill="BFBFBF" w:themeFill="background1" w:themeFillShade="BF"/>
            <w:vAlign w:val="center"/>
          </w:tcPr>
          <w:p w14:paraId="1488C8D3" w14:textId="0F605515" w:rsidR="009822EA" w:rsidRPr="00A355A4" w:rsidRDefault="009822EA" w:rsidP="009822EA">
            <w:pPr>
              <w:jc w:val="center"/>
              <w:rPr>
                <w:b/>
                <w:bCs/>
              </w:rPr>
            </w:pPr>
            <w:r w:rsidRPr="00A355A4">
              <w:rPr>
                <w:b/>
                <w:bCs/>
              </w:rPr>
              <w:t>Description</w:t>
            </w:r>
          </w:p>
        </w:tc>
      </w:tr>
      <w:tr w:rsidR="009822EA" w14:paraId="0DBE83C4" w14:textId="5E8CF7BB" w:rsidTr="009822EA">
        <w:trPr>
          <w:trHeight w:val="321"/>
        </w:trPr>
        <w:tc>
          <w:tcPr>
            <w:tcW w:w="1980" w:type="dxa"/>
          </w:tcPr>
          <w:p w14:paraId="49926170" w14:textId="77777777" w:rsidR="009822EA" w:rsidRDefault="009822EA" w:rsidP="009822EA">
            <w:pPr>
              <w:jc w:val="center"/>
            </w:pPr>
            <w:r>
              <w:t>1</w:t>
            </w:r>
          </w:p>
        </w:tc>
        <w:tc>
          <w:tcPr>
            <w:tcW w:w="2200" w:type="dxa"/>
            <w:gridSpan w:val="2"/>
          </w:tcPr>
          <w:p w14:paraId="610899CC" w14:textId="5A3CE778" w:rsidR="009822EA" w:rsidRDefault="009822EA" w:rsidP="009822EA">
            <w:pPr>
              <w:jc w:val="center"/>
            </w:pPr>
            <w:r>
              <w:t>Benign</w:t>
            </w:r>
          </w:p>
        </w:tc>
      </w:tr>
      <w:tr w:rsidR="009822EA" w14:paraId="72A7B6B7" w14:textId="22011149" w:rsidTr="009822EA">
        <w:trPr>
          <w:trHeight w:val="331"/>
        </w:trPr>
        <w:tc>
          <w:tcPr>
            <w:tcW w:w="1980" w:type="dxa"/>
            <w:vMerge w:val="restart"/>
            <w:vAlign w:val="center"/>
          </w:tcPr>
          <w:p w14:paraId="11422868" w14:textId="77777777" w:rsidR="009822EA" w:rsidRDefault="009822EA" w:rsidP="009822EA">
            <w:pPr>
              <w:jc w:val="center"/>
            </w:pPr>
            <w:r>
              <w:t>2</w:t>
            </w:r>
          </w:p>
          <w:p w14:paraId="60D19BD1" w14:textId="04508734" w:rsidR="009822EA" w:rsidRDefault="009822EA" w:rsidP="009822EA">
            <w:pPr>
              <w:jc w:val="center"/>
            </w:pPr>
          </w:p>
        </w:tc>
        <w:tc>
          <w:tcPr>
            <w:tcW w:w="567" w:type="dxa"/>
            <w:vAlign w:val="center"/>
          </w:tcPr>
          <w:p w14:paraId="645381CE" w14:textId="77777777" w:rsidR="009822EA" w:rsidRDefault="009822EA" w:rsidP="009822EA">
            <w:pPr>
              <w:jc w:val="center"/>
            </w:pPr>
            <w:r>
              <w:t>DoS</w:t>
            </w:r>
          </w:p>
        </w:tc>
        <w:tc>
          <w:tcPr>
            <w:tcW w:w="1633" w:type="dxa"/>
            <w:vMerge w:val="restart"/>
            <w:vAlign w:val="center"/>
          </w:tcPr>
          <w:p w14:paraId="1E00DFC2" w14:textId="098D295B" w:rsidR="009822EA" w:rsidRDefault="009822EA" w:rsidP="009822EA">
            <w:pPr>
              <w:jc w:val="center"/>
            </w:pPr>
            <w:r>
              <w:t>Malicious</w:t>
            </w:r>
          </w:p>
        </w:tc>
      </w:tr>
      <w:tr w:rsidR="009822EA" w14:paraId="28725945" w14:textId="2294DED5" w:rsidTr="009822EA">
        <w:trPr>
          <w:trHeight w:val="159"/>
        </w:trPr>
        <w:tc>
          <w:tcPr>
            <w:tcW w:w="1980" w:type="dxa"/>
            <w:vMerge/>
          </w:tcPr>
          <w:p w14:paraId="2719867D" w14:textId="7E3D5065" w:rsidR="009822EA" w:rsidRDefault="009822EA" w:rsidP="007659DB"/>
        </w:tc>
        <w:tc>
          <w:tcPr>
            <w:tcW w:w="567" w:type="dxa"/>
          </w:tcPr>
          <w:p w14:paraId="19493491" w14:textId="77777777" w:rsidR="009822EA" w:rsidRDefault="009822EA" w:rsidP="009822EA">
            <w:pPr>
              <w:jc w:val="center"/>
            </w:pPr>
            <w:r>
              <w:t>Backdoor</w:t>
            </w:r>
          </w:p>
        </w:tc>
        <w:tc>
          <w:tcPr>
            <w:tcW w:w="1633" w:type="dxa"/>
            <w:vMerge/>
          </w:tcPr>
          <w:p w14:paraId="4435648D" w14:textId="77777777" w:rsidR="009822EA" w:rsidRDefault="009822EA" w:rsidP="007659DB"/>
        </w:tc>
      </w:tr>
      <w:tr w:rsidR="009822EA" w14:paraId="340E11A0" w14:textId="4F5F4086" w:rsidTr="009822EA">
        <w:trPr>
          <w:trHeight w:val="159"/>
        </w:trPr>
        <w:tc>
          <w:tcPr>
            <w:tcW w:w="1980" w:type="dxa"/>
            <w:vMerge/>
          </w:tcPr>
          <w:p w14:paraId="45D7878E" w14:textId="70023226" w:rsidR="009822EA" w:rsidRDefault="009822EA" w:rsidP="007659DB"/>
        </w:tc>
        <w:tc>
          <w:tcPr>
            <w:tcW w:w="567" w:type="dxa"/>
          </w:tcPr>
          <w:p w14:paraId="7878241B" w14:textId="77777777" w:rsidR="009822EA" w:rsidRDefault="009822EA" w:rsidP="009822EA">
            <w:pPr>
              <w:keepNext/>
              <w:jc w:val="center"/>
            </w:pPr>
            <w:r>
              <w:t>Exploits</w:t>
            </w:r>
          </w:p>
        </w:tc>
        <w:tc>
          <w:tcPr>
            <w:tcW w:w="1633" w:type="dxa"/>
            <w:vMerge/>
          </w:tcPr>
          <w:p w14:paraId="143B4394" w14:textId="77777777" w:rsidR="009822EA" w:rsidRDefault="009822EA" w:rsidP="007659DB">
            <w:pPr>
              <w:keepNext/>
            </w:pPr>
          </w:p>
        </w:tc>
      </w:tr>
    </w:tbl>
    <w:p w14:paraId="1AC6FDAB" w14:textId="77777777" w:rsidR="009822EA" w:rsidRDefault="009822EA" w:rsidP="009822EA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Numeratic</w:t>
      </w:r>
      <w:proofErr w:type="spellEnd"/>
      <w:r>
        <w:t xml:space="preserve"> Classification </w:t>
      </w:r>
    </w:p>
    <w:p w14:paraId="6839346F" w14:textId="77777777" w:rsidR="00FA634D" w:rsidRDefault="00FA634D" w:rsidP="00FA634D"/>
    <w:p w14:paraId="5848FB7C" w14:textId="1509FA21" w:rsidR="00F07DC2" w:rsidRDefault="0080473F" w:rsidP="00FA634D">
      <w:r>
        <w:rPr>
          <w:noProof/>
        </w:rPr>
        <w:drawing>
          <wp:inline distT="0" distB="0" distL="0" distR="0" wp14:anchorId="47C121CF" wp14:editId="5F0E5E24">
            <wp:extent cx="5731510" cy="2844800"/>
            <wp:effectExtent l="0" t="0" r="2540" b="0"/>
            <wp:docPr id="1246307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A1FC" w14:textId="77777777" w:rsidR="00F07DC2" w:rsidRDefault="00F07DC2" w:rsidP="00FA634D"/>
    <w:p w14:paraId="09BD2E7D" w14:textId="4BCEB708" w:rsidR="0080473F" w:rsidRDefault="0080473F" w:rsidP="00FA634D">
      <w:r>
        <w:rPr>
          <w:noProof/>
        </w:rPr>
        <w:lastRenderedPageBreak/>
        <w:drawing>
          <wp:inline distT="0" distB="0" distL="0" distR="0" wp14:anchorId="70C63D3E" wp14:editId="092A8626">
            <wp:extent cx="5731510" cy="2844800"/>
            <wp:effectExtent l="0" t="0" r="2540" b="0"/>
            <wp:docPr id="20369113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DB93" w14:textId="77777777" w:rsidR="00F07DC2" w:rsidRDefault="00F07DC2" w:rsidP="00FA634D"/>
    <w:p w14:paraId="67E610A6" w14:textId="17E77029" w:rsidR="00F07DC2" w:rsidRDefault="0080473F" w:rsidP="00FA634D">
      <w:r>
        <w:rPr>
          <w:noProof/>
        </w:rPr>
        <w:drawing>
          <wp:inline distT="0" distB="0" distL="0" distR="0" wp14:anchorId="7DF2895F" wp14:editId="18BADF36">
            <wp:extent cx="5731510" cy="2844800"/>
            <wp:effectExtent l="0" t="0" r="2540" b="0"/>
            <wp:docPr id="18399776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97FF" w14:textId="0408016E" w:rsidR="00F07DC2" w:rsidRDefault="00E36147" w:rsidP="00E36147">
      <w:pPr>
        <w:pStyle w:val="Heading2"/>
      </w:pPr>
      <w:r>
        <w:t>Random Forest Model</w:t>
      </w:r>
    </w:p>
    <w:p w14:paraId="187E1F44" w14:textId="77777777" w:rsidR="00F07DC2" w:rsidRDefault="00F07DC2" w:rsidP="00FA634D"/>
    <w:p w14:paraId="7A95CA03" w14:textId="77777777" w:rsidR="00E36147" w:rsidRDefault="00E36147" w:rsidP="00FA634D"/>
    <w:p w14:paraId="7757CC2F" w14:textId="77777777" w:rsidR="00E36147" w:rsidRDefault="00E36147" w:rsidP="00FA634D"/>
    <w:p w14:paraId="222E1BC1" w14:textId="77777777" w:rsidR="00E36147" w:rsidRDefault="00E36147" w:rsidP="00FA634D"/>
    <w:p w14:paraId="2FC43D13" w14:textId="77777777" w:rsidR="00E36147" w:rsidRDefault="00E36147" w:rsidP="00FA634D"/>
    <w:p w14:paraId="28CAA0AE" w14:textId="77777777" w:rsidR="00E36147" w:rsidRDefault="00E36147" w:rsidP="00FA634D"/>
    <w:p w14:paraId="34A99876" w14:textId="508FDA9F" w:rsidR="00FA634D" w:rsidRDefault="00F07DC2" w:rsidP="00F07DC2">
      <w:pPr>
        <w:pStyle w:val="Heading1"/>
      </w:pPr>
      <w:r>
        <w:lastRenderedPageBreak/>
        <w:t>Result</w:t>
      </w:r>
    </w:p>
    <w:p w14:paraId="18B3125E" w14:textId="77777777" w:rsidR="00F07DC2" w:rsidRPr="00FA634D" w:rsidRDefault="00F07DC2" w:rsidP="00F07DC2">
      <w:pPr>
        <w:pStyle w:val="Heading2"/>
      </w:pPr>
      <w:r>
        <w:t>Test Case</w:t>
      </w:r>
    </w:p>
    <w:p w14:paraId="2A90962A" w14:textId="77777777" w:rsidR="00F07DC2" w:rsidRPr="00F07DC2" w:rsidRDefault="00F07DC2" w:rsidP="00F07DC2"/>
    <w:p w14:paraId="6BDE0D38" w14:textId="5E7266D6" w:rsidR="00F07DC2" w:rsidRDefault="00F07DC2" w:rsidP="00F07DC2">
      <w:pPr>
        <w:pStyle w:val="Heading3"/>
      </w:pPr>
      <w:r>
        <w:t>Confusion Matrix</w:t>
      </w:r>
    </w:p>
    <w:p w14:paraId="5DB88C51" w14:textId="35201736" w:rsidR="00F07DC2" w:rsidRDefault="00F07DC2" w:rsidP="00F07DC2">
      <w:pPr>
        <w:pStyle w:val="Heading4"/>
      </w:pPr>
      <w:r>
        <w:t>Decision Tree</w:t>
      </w:r>
    </w:p>
    <w:p w14:paraId="197706AD" w14:textId="635EF3F6" w:rsidR="00F07DC2" w:rsidRDefault="00F07DC2" w:rsidP="00F07DC2">
      <w:pPr>
        <w:pStyle w:val="Heading4"/>
      </w:pPr>
      <w:r>
        <w:t xml:space="preserve">Logistic Regression </w:t>
      </w:r>
    </w:p>
    <w:p w14:paraId="4D9D56BF" w14:textId="05AE39D3" w:rsidR="00F07DC2" w:rsidRPr="00F07DC2" w:rsidRDefault="00F07DC2" w:rsidP="00F07DC2">
      <w:pPr>
        <w:pStyle w:val="Heading4"/>
      </w:pPr>
      <w:r>
        <w:t xml:space="preserve">K-Nearest </w:t>
      </w:r>
      <w:proofErr w:type="spellStart"/>
      <w:r>
        <w:t>Neighbors</w:t>
      </w:r>
      <w:proofErr w:type="spellEnd"/>
    </w:p>
    <w:p w14:paraId="0BFE8674" w14:textId="759D754A" w:rsidR="00FA634D" w:rsidRDefault="00FA634D" w:rsidP="00F07DC2">
      <w:pPr>
        <w:pStyle w:val="Heading3"/>
      </w:pPr>
      <w:r>
        <w:t>Performances</w:t>
      </w:r>
    </w:p>
    <w:p w14:paraId="65C6902F" w14:textId="312D3512" w:rsidR="00F07DC2" w:rsidRDefault="00F07DC2" w:rsidP="00F07DC2">
      <w:pPr>
        <w:pStyle w:val="Heading4"/>
      </w:pPr>
      <w:r>
        <w:t>Accuracy</w:t>
      </w:r>
    </w:p>
    <w:p w14:paraId="467C3029" w14:textId="7B8F9A9B" w:rsidR="00F07DC2" w:rsidRDefault="00F07DC2" w:rsidP="00F07DC2">
      <w:pPr>
        <w:pStyle w:val="Heading4"/>
      </w:pPr>
      <w:r>
        <w:t>Precision</w:t>
      </w:r>
    </w:p>
    <w:p w14:paraId="1CBE09E9" w14:textId="608A99F4" w:rsidR="00F07DC2" w:rsidRDefault="00F07DC2" w:rsidP="00F07DC2">
      <w:pPr>
        <w:pStyle w:val="Heading4"/>
      </w:pPr>
      <w:r>
        <w:t>Recall</w:t>
      </w:r>
    </w:p>
    <w:p w14:paraId="19E0747C" w14:textId="1A57563E" w:rsidR="00F07DC2" w:rsidRPr="00F07DC2" w:rsidRDefault="00F07DC2" w:rsidP="00F07DC2">
      <w:pPr>
        <w:pStyle w:val="Heading4"/>
      </w:pPr>
      <w:r>
        <w:t>False-Positive Rate</w:t>
      </w:r>
    </w:p>
    <w:p w14:paraId="3C4E1B0B" w14:textId="77777777" w:rsidR="00FA634D" w:rsidRDefault="00FA634D" w:rsidP="00534159"/>
    <w:p w14:paraId="4810DA55" w14:textId="0B20FB8B" w:rsidR="00534159" w:rsidRDefault="00FA634D" w:rsidP="00FA634D">
      <w:pPr>
        <w:pStyle w:val="Heading2"/>
      </w:pPr>
      <w:r>
        <w:t>Comparison Model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7"/>
        <w:gridCol w:w="1212"/>
        <w:gridCol w:w="1729"/>
        <w:gridCol w:w="1239"/>
        <w:gridCol w:w="2999"/>
      </w:tblGrid>
      <w:tr w:rsidR="00FA634D" w14:paraId="6D008DDD" w14:textId="77777777" w:rsidTr="00FA634D">
        <w:tc>
          <w:tcPr>
            <w:tcW w:w="1019" w:type="pct"/>
          </w:tcPr>
          <w:p w14:paraId="5D4A4736" w14:textId="558BC15C" w:rsidR="00FA634D" w:rsidRPr="00FA634D" w:rsidRDefault="00FA634D" w:rsidP="00FA634D">
            <w:pPr>
              <w:jc w:val="center"/>
              <w:rPr>
                <w:b/>
                <w:bCs/>
              </w:rPr>
            </w:pPr>
            <w:r w:rsidRPr="00FA634D">
              <w:rPr>
                <w:b/>
                <w:bCs/>
              </w:rPr>
              <w:t>Model</w:t>
            </w:r>
          </w:p>
        </w:tc>
        <w:tc>
          <w:tcPr>
            <w:tcW w:w="672" w:type="pct"/>
          </w:tcPr>
          <w:p w14:paraId="059AC6CD" w14:textId="021A440D" w:rsidR="00FA634D" w:rsidRPr="00FA634D" w:rsidRDefault="00FA634D" w:rsidP="00FA634D">
            <w:pPr>
              <w:jc w:val="center"/>
              <w:rPr>
                <w:b/>
                <w:bCs/>
              </w:rPr>
            </w:pPr>
            <w:r w:rsidRPr="00FA634D">
              <w:rPr>
                <w:b/>
                <w:bCs/>
              </w:rPr>
              <w:t>Accuracy</w:t>
            </w:r>
          </w:p>
        </w:tc>
        <w:tc>
          <w:tcPr>
            <w:tcW w:w="959" w:type="pct"/>
          </w:tcPr>
          <w:p w14:paraId="1DC95455" w14:textId="496246CF" w:rsidR="00FA634D" w:rsidRPr="00FA634D" w:rsidRDefault="00FA634D" w:rsidP="00FA634D">
            <w:pPr>
              <w:jc w:val="center"/>
              <w:rPr>
                <w:b/>
                <w:bCs/>
              </w:rPr>
            </w:pPr>
            <w:r w:rsidRPr="00FA634D">
              <w:rPr>
                <w:b/>
                <w:bCs/>
              </w:rPr>
              <w:t>Precision</w:t>
            </w:r>
          </w:p>
        </w:tc>
        <w:tc>
          <w:tcPr>
            <w:tcW w:w="687" w:type="pct"/>
          </w:tcPr>
          <w:p w14:paraId="43EAED74" w14:textId="2B82358C" w:rsidR="00FA634D" w:rsidRPr="00FA634D" w:rsidRDefault="00FA634D" w:rsidP="00FA634D">
            <w:pPr>
              <w:jc w:val="center"/>
              <w:rPr>
                <w:b/>
                <w:bCs/>
              </w:rPr>
            </w:pPr>
            <w:r w:rsidRPr="00FA634D">
              <w:rPr>
                <w:b/>
                <w:bCs/>
              </w:rPr>
              <w:t>Recall</w:t>
            </w:r>
          </w:p>
        </w:tc>
        <w:tc>
          <w:tcPr>
            <w:tcW w:w="1663" w:type="pct"/>
          </w:tcPr>
          <w:p w14:paraId="4FB4FAA6" w14:textId="45B2489F" w:rsidR="00FA634D" w:rsidRPr="00FA634D" w:rsidRDefault="00FA634D" w:rsidP="00FA634D">
            <w:pPr>
              <w:jc w:val="center"/>
              <w:rPr>
                <w:b/>
                <w:bCs/>
              </w:rPr>
            </w:pPr>
            <w:r w:rsidRPr="00FA634D">
              <w:rPr>
                <w:b/>
                <w:bCs/>
              </w:rPr>
              <w:t>Fals-Positive Rate</w:t>
            </w:r>
          </w:p>
        </w:tc>
      </w:tr>
      <w:tr w:rsidR="00FA634D" w14:paraId="586B3262" w14:textId="77777777" w:rsidTr="00FA634D">
        <w:tc>
          <w:tcPr>
            <w:tcW w:w="1019" w:type="pct"/>
          </w:tcPr>
          <w:p w14:paraId="494F5623" w14:textId="66F6F8E3" w:rsidR="00FA634D" w:rsidRDefault="00FA634D" w:rsidP="00FA634D">
            <w:r>
              <w:t xml:space="preserve">Decision Tree </w:t>
            </w:r>
          </w:p>
        </w:tc>
        <w:tc>
          <w:tcPr>
            <w:tcW w:w="672" w:type="pct"/>
          </w:tcPr>
          <w:p w14:paraId="03A86A7D" w14:textId="77777777" w:rsidR="00FA634D" w:rsidRDefault="00FA634D" w:rsidP="00FA634D"/>
        </w:tc>
        <w:tc>
          <w:tcPr>
            <w:tcW w:w="959" w:type="pct"/>
          </w:tcPr>
          <w:p w14:paraId="6F09F4DB" w14:textId="77777777" w:rsidR="00FA634D" w:rsidRDefault="00FA634D" w:rsidP="00FA634D"/>
        </w:tc>
        <w:tc>
          <w:tcPr>
            <w:tcW w:w="687" w:type="pct"/>
          </w:tcPr>
          <w:p w14:paraId="083A9FEC" w14:textId="77777777" w:rsidR="00FA634D" w:rsidRDefault="00FA634D" w:rsidP="00FA634D"/>
        </w:tc>
        <w:tc>
          <w:tcPr>
            <w:tcW w:w="1663" w:type="pct"/>
          </w:tcPr>
          <w:p w14:paraId="6C035F48" w14:textId="26A44D6A" w:rsidR="00FA634D" w:rsidRDefault="00FA634D" w:rsidP="00FA634D"/>
        </w:tc>
      </w:tr>
      <w:tr w:rsidR="00FA634D" w14:paraId="55807186" w14:textId="77777777" w:rsidTr="00FA634D">
        <w:tc>
          <w:tcPr>
            <w:tcW w:w="1019" w:type="pct"/>
          </w:tcPr>
          <w:p w14:paraId="4F9F6C84" w14:textId="77777777" w:rsidR="00FA634D" w:rsidRDefault="00FA634D" w:rsidP="00FA634D"/>
        </w:tc>
        <w:tc>
          <w:tcPr>
            <w:tcW w:w="672" w:type="pct"/>
          </w:tcPr>
          <w:p w14:paraId="3212DE2C" w14:textId="77777777" w:rsidR="00FA634D" w:rsidRDefault="00FA634D" w:rsidP="00FA634D"/>
        </w:tc>
        <w:tc>
          <w:tcPr>
            <w:tcW w:w="959" w:type="pct"/>
          </w:tcPr>
          <w:p w14:paraId="18E1FCC7" w14:textId="77777777" w:rsidR="00FA634D" w:rsidRDefault="00FA634D" w:rsidP="00FA634D"/>
        </w:tc>
        <w:tc>
          <w:tcPr>
            <w:tcW w:w="687" w:type="pct"/>
          </w:tcPr>
          <w:p w14:paraId="30AB1A03" w14:textId="77777777" w:rsidR="00FA634D" w:rsidRDefault="00FA634D" w:rsidP="00FA634D"/>
        </w:tc>
        <w:tc>
          <w:tcPr>
            <w:tcW w:w="1663" w:type="pct"/>
          </w:tcPr>
          <w:p w14:paraId="2F11B604" w14:textId="77777777" w:rsidR="00FA634D" w:rsidRDefault="00FA634D" w:rsidP="00FA634D"/>
        </w:tc>
      </w:tr>
      <w:tr w:rsidR="00FA634D" w14:paraId="75F6C568" w14:textId="77777777" w:rsidTr="00FA634D">
        <w:tc>
          <w:tcPr>
            <w:tcW w:w="1019" w:type="pct"/>
          </w:tcPr>
          <w:p w14:paraId="6106E714" w14:textId="70A9CACD" w:rsidR="00FA634D" w:rsidRDefault="00FA634D" w:rsidP="00FA634D">
            <w:r>
              <w:t>Logistic Regression</w:t>
            </w:r>
          </w:p>
        </w:tc>
        <w:tc>
          <w:tcPr>
            <w:tcW w:w="672" w:type="pct"/>
          </w:tcPr>
          <w:p w14:paraId="60DBD629" w14:textId="77777777" w:rsidR="00FA634D" w:rsidRDefault="00FA634D" w:rsidP="00FA634D"/>
        </w:tc>
        <w:tc>
          <w:tcPr>
            <w:tcW w:w="959" w:type="pct"/>
          </w:tcPr>
          <w:p w14:paraId="6CB3D24F" w14:textId="77777777" w:rsidR="00FA634D" w:rsidRDefault="00FA634D" w:rsidP="00FA634D"/>
        </w:tc>
        <w:tc>
          <w:tcPr>
            <w:tcW w:w="687" w:type="pct"/>
          </w:tcPr>
          <w:p w14:paraId="499824B9" w14:textId="77777777" w:rsidR="00FA634D" w:rsidRDefault="00FA634D" w:rsidP="00FA634D"/>
        </w:tc>
        <w:tc>
          <w:tcPr>
            <w:tcW w:w="1663" w:type="pct"/>
          </w:tcPr>
          <w:p w14:paraId="6CC5A924" w14:textId="77777777" w:rsidR="00FA634D" w:rsidRDefault="00FA634D" w:rsidP="00FA634D"/>
        </w:tc>
      </w:tr>
      <w:tr w:rsidR="00FA634D" w14:paraId="6064B033" w14:textId="77777777" w:rsidTr="00FA634D">
        <w:tc>
          <w:tcPr>
            <w:tcW w:w="1019" w:type="pct"/>
          </w:tcPr>
          <w:p w14:paraId="17002663" w14:textId="77777777" w:rsidR="00FA634D" w:rsidRDefault="00FA634D" w:rsidP="00FA634D"/>
        </w:tc>
        <w:tc>
          <w:tcPr>
            <w:tcW w:w="672" w:type="pct"/>
          </w:tcPr>
          <w:p w14:paraId="7BCD6453" w14:textId="77777777" w:rsidR="00FA634D" w:rsidRDefault="00FA634D" w:rsidP="00FA634D"/>
        </w:tc>
        <w:tc>
          <w:tcPr>
            <w:tcW w:w="959" w:type="pct"/>
          </w:tcPr>
          <w:p w14:paraId="118EC57B" w14:textId="77777777" w:rsidR="00FA634D" w:rsidRDefault="00FA634D" w:rsidP="00FA634D"/>
        </w:tc>
        <w:tc>
          <w:tcPr>
            <w:tcW w:w="687" w:type="pct"/>
          </w:tcPr>
          <w:p w14:paraId="2D3AC6F1" w14:textId="77777777" w:rsidR="00FA634D" w:rsidRDefault="00FA634D" w:rsidP="00FA634D"/>
        </w:tc>
        <w:tc>
          <w:tcPr>
            <w:tcW w:w="1663" w:type="pct"/>
          </w:tcPr>
          <w:p w14:paraId="42EEDB6D" w14:textId="77777777" w:rsidR="00FA634D" w:rsidRDefault="00FA634D" w:rsidP="00FA634D"/>
        </w:tc>
      </w:tr>
      <w:tr w:rsidR="00B8622B" w14:paraId="3969E835" w14:textId="77777777" w:rsidTr="00FA634D">
        <w:tc>
          <w:tcPr>
            <w:tcW w:w="1019" w:type="pct"/>
          </w:tcPr>
          <w:p w14:paraId="5C3A6802" w14:textId="2FCC3E91" w:rsidR="00B8622B" w:rsidRDefault="00B8622B" w:rsidP="00FA634D">
            <w:r>
              <w:t>Random Forest</w:t>
            </w:r>
          </w:p>
        </w:tc>
        <w:tc>
          <w:tcPr>
            <w:tcW w:w="672" w:type="pct"/>
          </w:tcPr>
          <w:p w14:paraId="47B4F1A3" w14:textId="77777777" w:rsidR="00B8622B" w:rsidRDefault="00B8622B" w:rsidP="00FA634D"/>
        </w:tc>
        <w:tc>
          <w:tcPr>
            <w:tcW w:w="959" w:type="pct"/>
          </w:tcPr>
          <w:p w14:paraId="03A6DD0D" w14:textId="77777777" w:rsidR="00B8622B" w:rsidRDefault="00B8622B" w:rsidP="00FA634D"/>
        </w:tc>
        <w:tc>
          <w:tcPr>
            <w:tcW w:w="687" w:type="pct"/>
          </w:tcPr>
          <w:p w14:paraId="337ADF3D" w14:textId="77777777" w:rsidR="00B8622B" w:rsidRDefault="00B8622B" w:rsidP="00FA634D"/>
        </w:tc>
        <w:tc>
          <w:tcPr>
            <w:tcW w:w="1663" w:type="pct"/>
          </w:tcPr>
          <w:p w14:paraId="0BD304C0" w14:textId="77777777" w:rsidR="00B8622B" w:rsidRDefault="00B8622B" w:rsidP="00FA634D"/>
        </w:tc>
      </w:tr>
    </w:tbl>
    <w:p w14:paraId="4545C74E" w14:textId="77777777" w:rsidR="00FA634D" w:rsidRPr="00FA634D" w:rsidRDefault="00FA634D" w:rsidP="00FA634D"/>
    <w:p w14:paraId="082ECFFB" w14:textId="77777777" w:rsidR="00FA634D" w:rsidRDefault="00FA634D" w:rsidP="00FA634D">
      <w:proofErr w:type="gramStart"/>
      <w:r>
        <w:t>Equation :</w:t>
      </w:r>
      <w:proofErr w:type="gramEnd"/>
    </w:p>
    <w:p w14:paraId="743BADA9" w14:textId="3CC5B7F4" w:rsidR="00FA634D" w:rsidRDefault="00FA634D" w:rsidP="00FA634D">
      <w:r>
        <w:t xml:space="preserve"> </w:t>
      </w:r>
    </w:p>
    <w:p w14:paraId="19CBE555" w14:textId="1F13C485" w:rsidR="00FA634D" w:rsidRDefault="00FA634D" w:rsidP="00FA634D">
      <w:r>
        <w:t>Confusion Matrix</w:t>
      </w:r>
    </w:p>
    <w:p w14:paraId="08FF1498" w14:textId="77777777" w:rsidR="00FA634D" w:rsidRDefault="00FA634D" w:rsidP="00FA634D"/>
    <w:p w14:paraId="24EA02B1" w14:textId="1710D203" w:rsidR="00FA634D" w:rsidRDefault="00FA634D" w:rsidP="00FA634D">
      <w:r>
        <w:t xml:space="preserve">False Positive Rate: </w:t>
      </w:r>
    </w:p>
    <w:p w14:paraId="512E80FE" w14:textId="77777777" w:rsidR="00F07DC2" w:rsidRDefault="00F07DC2" w:rsidP="00FA634D"/>
    <w:p w14:paraId="2122E01C" w14:textId="77777777" w:rsidR="00F07DC2" w:rsidRDefault="00F07DC2" w:rsidP="00FA634D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68867804"/>
        <w:docPartObj>
          <w:docPartGallery w:val="Bibliographies"/>
          <w:docPartUnique/>
        </w:docPartObj>
      </w:sdtPr>
      <w:sdtContent>
        <w:p w14:paraId="2E44D6E1" w14:textId="1AA8EA1F" w:rsidR="0036342C" w:rsidRDefault="0036342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7BA19EC" w14:textId="77777777" w:rsidR="0036342C" w:rsidRDefault="0036342C" w:rsidP="0036342C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Bujang, M. A., Omar, E. D., Foo, D. H. P. &amp; Hon, Y. K., 2024. Sample size determination for conducting a pilot study to assess reliability of a questionnaire. </w:t>
              </w:r>
              <w:r>
                <w:rPr>
                  <w:i/>
                  <w:iCs/>
                  <w:noProof/>
                </w:rPr>
                <w:t xml:space="preserve">Restorative Denstistry and Endodontics, </w:t>
              </w:r>
              <w:r>
                <w:rPr>
                  <w:noProof/>
                </w:rPr>
                <w:t>Issue 49.</w:t>
              </w:r>
            </w:p>
            <w:p w14:paraId="39815A96" w14:textId="77777777" w:rsidR="0036342C" w:rsidRDefault="0036342C" w:rsidP="0036342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Hamid, Y., Ranganathan, B., Muthukumarasamy, S. &amp; Journaux, L., 2018. Benchmark Datasets for Network Intrusion Detection: A Review. </w:t>
              </w:r>
              <w:r>
                <w:rPr>
                  <w:i/>
                  <w:iCs/>
                  <w:noProof/>
                </w:rPr>
                <w:t xml:space="preserve">International Journal of Network Security, </w:t>
              </w:r>
              <w:r>
                <w:rPr>
                  <w:noProof/>
                </w:rPr>
                <w:t>Volume 20.</w:t>
              </w:r>
            </w:p>
            <w:p w14:paraId="21F4331B" w14:textId="3FFAFC2C" w:rsidR="0036342C" w:rsidRDefault="0036342C" w:rsidP="0036342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816D8F2" w14:textId="65F3936D" w:rsidR="00F07DC2" w:rsidRDefault="00F07DC2" w:rsidP="00FA634D"/>
    <w:p w14:paraId="77F2E50C" w14:textId="511ABE1D" w:rsidR="00F07DC2" w:rsidRPr="00FA634D" w:rsidRDefault="00F07DC2" w:rsidP="00F07DC2">
      <w:pPr>
        <w:pStyle w:val="Heading1"/>
      </w:pPr>
    </w:p>
    <w:sectPr w:rsidR="00F07DC2" w:rsidRPr="00FA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B80"/>
    <w:multiLevelType w:val="hybridMultilevel"/>
    <w:tmpl w:val="385C83B2"/>
    <w:lvl w:ilvl="0" w:tplc="B080A6A2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D44EC"/>
    <w:multiLevelType w:val="hybridMultilevel"/>
    <w:tmpl w:val="60086C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12D66"/>
    <w:multiLevelType w:val="hybridMultilevel"/>
    <w:tmpl w:val="C18C8B8E"/>
    <w:lvl w:ilvl="0" w:tplc="BCAA80E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B1FF7"/>
    <w:multiLevelType w:val="hybridMultilevel"/>
    <w:tmpl w:val="C99035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B62BD"/>
    <w:multiLevelType w:val="hybridMultilevel"/>
    <w:tmpl w:val="4EBA8730"/>
    <w:lvl w:ilvl="0" w:tplc="659C81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846C2"/>
    <w:multiLevelType w:val="hybridMultilevel"/>
    <w:tmpl w:val="C99035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808425">
    <w:abstractNumId w:val="4"/>
  </w:num>
  <w:num w:numId="2" w16cid:durableId="452865278">
    <w:abstractNumId w:val="0"/>
  </w:num>
  <w:num w:numId="3" w16cid:durableId="1759985139">
    <w:abstractNumId w:val="3"/>
  </w:num>
  <w:num w:numId="4" w16cid:durableId="1720472372">
    <w:abstractNumId w:val="1"/>
  </w:num>
  <w:num w:numId="5" w16cid:durableId="1073891428">
    <w:abstractNumId w:val="5"/>
  </w:num>
  <w:num w:numId="6" w16cid:durableId="961116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94"/>
    <w:rsid w:val="00056804"/>
    <w:rsid w:val="000603F3"/>
    <w:rsid w:val="00101BF7"/>
    <w:rsid w:val="00144DB0"/>
    <w:rsid w:val="001648D3"/>
    <w:rsid w:val="00197374"/>
    <w:rsid w:val="00224F31"/>
    <w:rsid w:val="00236249"/>
    <w:rsid w:val="0036342C"/>
    <w:rsid w:val="003B2348"/>
    <w:rsid w:val="003D09D8"/>
    <w:rsid w:val="005272C4"/>
    <w:rsid w:val="00534159"/>
    <w:rsid w:val="005C0D9B"/>
    <w:rsid w:val="005D3E04"/>
    <w:rsid w:val="0060223B"/>
    <w:rsid w:val="0064368A"/>
    <w:rsid w:val="00646AC6"/>
    <w:rsid w:val="00685993"/>
    <w:rsid w:val="007441FF"/>
    <w:rsid w:val="007D3364"/>
    <w:rsid w:val="0080473F"/>
    <w:rsid w:val="008A4485"/>
    <w:rsid w:val="008E55BF"/>
    <w:rsid w:val="009822EA"/>
    <w:rsid w:val="009A6A87"/>
    <w:rsid w:val="009C772F"/>
    <w:rsid w:val="00A355A4"/>
    <w:rsid w:val="00AB55F5"/>
    <w:rsid w:val="00AB6977"/>
    <w:rsid w:val="00AD4E00"/>
    <w:rsid w:val="00B07066"/>
    <w:rsid w:val="00B153D5"/>
    <w:rsid w:val="00B45A41"/>
    <w:rsid w:val="00B83898"/>
    <w:rsid w:val="00B8622B"/>
    <w:rsid w:val="00B95EFE"/>
    <w:rsid w:val="00BC292F"/>
    <w:rsid w:val="00BD00C7"/>
    <w:rsid w:val="00BD36B2"/>
    <w:rsid w:val="00BD4C0F"/>
    <w:rsid w:val="00BF271A"/>
    <w:rsid w:val="00BF4BE0"/>
    <w:rsid w:val="00C87ED2"/>
    <w:rsid w:val="00C958D9"/>
    <w:rsid w:val="00CD3680"/>
    <w:rsid w:val="00CF3E5C"/>
    <w:rsid w:val="00DB7210"/>
    <w:rsid w:val="00E07558"/>
    <w:rsid w:val="00E3380A"/>
    <w:rsid w:val="00E36147"/>
    <w:rsid w:val="00E4001A"/>
    <w:rsid w:val="00E84CA2"/>
    <w:rsid w:val="00EC248D"/>
    <w:rsid w:val="00EE1511"/>
    <w:rsid w:val="00F07DC2"/>
    <w:rsid w:val="00F155BE"/>
    <w:rsid w:val="00F55186"/>
    <w:rsid w:val="00F80294"/>
    <w:rsid w:val="00FA634D"/>
    <w:rsid w:val="00FB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30DC"/>
  <w15:chartTrackingRefBased/>
  <w15:docId w15:val="{9C3D4D0F-FC59-434A-9E7D-EE16C34E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0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2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5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355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363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Buj24</b:Tag>
    <b:SourceType>JournalArticle</b:SourceType>
    <b:Guid>{0CD3C51E-9A92-4A64-9C1E-E8AF54CFBE6F}</b:Guid>
    <b:Title>Sample size determination for  conducting a pilot study to assess reliability of a questionnaire</b:Title>
    <b:Year>2024</b:Year>
    <b:JournalName>Restorative Denstistry and Endodontics</b:JournalName>
    <b:Issue>49</b:Issue>
    <b:Author>
      <b:Author>
        <b:NameList>
          <b:Person>
            <b:Last>Bujang</b:Last>
            <b:Middle>Adam</b:Middle>
            <b:First>Mohamad</b:First>
          </b:Person>
          <b:Person>
            <b:Last>Omar</b:Last>
            <b:Middle>Diana</b:Middle>
            <b:First>Evi</b:First>
          </b:Person>
          <b:Person>
            <b:Last>Foo</b:Last>
            <b:Middle>Hui Ping</b:Middle>
            <b:First>Diana</b:First>
          </b:Person>
          <b:Person>
            <b:Last>Hon</b:Last>
            <b:Middle>Khee</b:Middle>
            <b:First>Yoon</b:First>
          </b:Person>
        </b:NameList>
      </b:Author>
    </b:Author>
    <b:RefOrder>1</b:RefOrder>
  </b:Source>
  <b:Source>
    <b:Tag>Ham18</b:Tag>
    <b:SourceType>JournalArticle</b:SourceType>
    <b:Guid>{D7A6316E-CC4A-4C76-986A-59C16CEC5B84}</b:Guid>
    <b:Title>Benchmark Datasets for Network Intrusion Detection: A Review</b:Title>
    <b:JournalName>International Journal of Network Security</b:JournalName>
    <b:Year>2018</b:Year>
    <b:Volume>20</b:Volume>
    <b:Author>
      <b:Author>
        <b:NameList>
          <b:Person>
            <b:Last>Hamid</b:Last>
            <b:First>Yasir</b:First>
          </b:Person>
          <b:Person>
            <b:Last>Ranganathan</b:Last>
            <b:First>Balasaraswathi</b:First>
          </b:Person>
          <b:Person>
            <b:Last>Muthukumarasamy</b:Last>
            <b:First>Sugumaran</b:First>
          </b:Person>
          <b:Person>
            <b:Last>Journaux</b:Last>
            <b:First>Ludovic</b:First>
          </b:Person>
        </b:NameList>
      </b:Author>
    </b:Author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7A1C2034FE5B429A3517FF4DD596AE" ma:contentTypeVersion="10" ma:contentTypeDescription="Create a new document." ma:contentTypeScope="" ma:versionID="dc4995148b4a8b1761dbcd5c25b8592e">
  <xsd:schema xmlns:xsd="http://www.w3.org/2001/XMLSchema" xmlns:xs="http://www.w3.org/2001/XMLSchema" xmlns:p="http://schemas.microsoft.com/office/2006/metadata/properties" xmlns:ns2="b66a5001-99b9-4458-9295-e8556f007b7e" targetNamespace="http://schemas.microsoft.com/office/2006/metadata/properties" ma:root="true" ma:fieldsID="56371473b044422b7dbf987275901c85" ns2:_="">
    <xsd:import namespace="b66a5001-99b9-4458-9295-e8556f007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a5001-99b9-4458-9295-e8556f007b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6a5001-99b9-4458-9295-e8556f007b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5E38E8-E241-4576-878E-658F5C5119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3A5DE6-44BD-45D0-8E24-FE8BB1E7D38A}"/>
</file>

<file path=customXml/itemProps3.xml><?xml version="1.0" encoding="utf-8"?>
<ds:datastoreItem xmlns:ds="http://schemas.openxmlformats.org/officeDocument/2006/customXml" ds:itemID="{80C2AE95-230F-444B-8FE3-E1532A462A3E}"/>
</file>

<file path=customXml/itemProps4.xml><?xml version="1.0" encoding="utf-8"?>
<ds:datastoreItem xmlns:ds="http://schemas.openxmlformats.org/officeDocument/2006/customXml" ds:itemID="{57FCC99A-45D5-4A4C-BD00-E512D5821B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7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suhartanto tanuwijaya</dc:creator>
  <cp:keywords/>
  <dc:description/>
  <cp:lastModifiedBy>suhartanto tanuwijaya</cp:lastModifiedBy>
  <cp:revision>12</cp:revision>
  <dcterms:created xsi:type="dcterms:W3CDTF">2026-04-02T20:59:00Z</dcterms:created>
  <dcterms:modified xsi:type="dcterms:W3CDTF">2026-04-09T02:52:00Z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0x010100727A1C2034FE5B429A3517FF4DD596AE</vt:lpwstr>
  </property>
</Properties>
</file>